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3F37DD">
        <w:rPr>
          <w:rFonts w:ascii="Times New Roman" w:eastAsia="Arial Unicode MS" w:hAnsi="Times New Roman"/>
          <w:b/>
        </w:rPr>
        <w:t>36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3F37DD">
        <w:rPr>
          <w:rFonts w:ascii="Times New Roman" w:eastAsia="Arial Unicode MS" w:hAnsi="Times New Roman"/>
          <w:b/>
        </w:rPr>
        <w:t>4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3F37DD" w:rsidRDefault="003F37DD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F37DD" w:rsidRPr="003F37DD" w:rsidRDefault="003F37DD" w:rsidP="003F37DD">
      <w:pPr>
        <w:pStyle w:val="Akapitzlist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</w:rPr>
      </w:pPr>
      <w:r w:rsidRPr="003F37DD">
        <w:rPr>
          <w:rFonts w:ascii="Times New Roman" w:hAnsi="Times New Roman" w:cs="Times New Roman"/>
          <w:b/>
          <w:sz w:val="20"/>
          <w:szCs w:val="20"/>
        </w:rPr>
        <w:t>„ Uszycie na wymiar sortów mundurowych dla pracowników Wewnętrznej Służby Ochrony Muzeum Narodowego w Poznaniu oraz dostarczenie ich do siedziby zamawiającego” – znak sprawy AZ-36/U/2020</w:t>
      </w:r>
    </w:p>
    <w:p w:rsidR="003F37DD" w:rsidRDefault="003F37DD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395E04"/>
    <w:rsid w:val="003F37DD"/>
    <w:rsid w:val="004B501F"/>
    <w:rsid w:val="007F0FA1"/>
    <w:rsid w:val="00883318"/>
    <w:rsid w:val="00A414EC"/>
    <w:rsid w:val="00A930A5"/>
    <w:rsid w:val="00C57BBF"/>
    <w:rsid w:val="00CA3460"/>
    <w:rsid w:val="00E22A02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782</Words>
  <Characters>4693</Characters>
  <Application>Microsoft Office Word</Application>
  <DocSecurity>0</DocSecurity>
  <Lines>39</Lines>
  <Paragraphs>10</Paragraphs>
  <ScaleCrop>false</ScaleCrop>
  <Company/>
  <LinksUpToDate>false</LinksUpToDate>
  <CharactersWithSpaces>5465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cp:lastPrinted>2020-06-16T11:55:00Z</cp:lastPrinted>
  <dcterms:created xsi:type="dcterms:W3CDTF">2020-04-07T20:30:00Z</dcterms:created>
  <dcterms:modified xsi:type="dcterms:W3CDTF">2020-07-03T11:42:00Z</dcterms:modified>
</cp:coreProperties>
</file>