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A7183E">
        <w:rPr>
          <w:rFonts w:ascii="Acumin Pro" w:hAnsi="Acumin Pro"/>
          <w:sz w:val="20"/>
          <w:szCs w:val="20"/>
          <w:lang w:val="pl-PL"/>
        </w:rPr>
        <w:t>28.04.2022 r.</w:t>
      </w:r>
      <w:r w:rsidR="00A77C93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A7183E">
        <w:rPr>
          <w:rFonts w:ascii="Acumin Pro" w:hAnsi="Acumin Pro"/>
          <w:sz w:val="20"/>
          <w:szCs w:val="20"/>
          <w:lang w:val="pl-PL"/>
        </w:rPr>
        <w:t>2.</w:t>
      </w:r>
      <w:r w:rsidR="00A77C93">
        <w:rPr>
          <w:rFonts w:ascii="Acumin Pro" w:hAnsi="Acumin Pro"/>
          <w:sz w:val="20"/>
          <w:szCs w:val="20"/>
          <w:lang w:val="pl-PL"/>
        </w:rPr>
        <w:t>7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5D657A">
        <w:rPr>
          <w:rFonts w:ascii="Acumin Pro" w:hAnsi="Acumin Pro"/>
          <w:sz w:val="20"/>
          <w:szCs w:val="20"/>
          <w:lang w:val="pl-PL"/>
        </w:rPr>
        <w:t>2</w:t>
      </w: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6B3105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KOWTA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6B3105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(art. 222 ust. 4 ustawy Prawo zamówień publicznych)</w:t>
      </w:r>
    </w:p>
    <w:p w:rsidR="006B3105" w:rsidRDefault="006B3105" w:rsidP="006B3105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A26260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na: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A26260" w:rsidRDefault="00A26260" w:rsidP="006B3105">
      <w:pPr>
        <w:rPr>
          <w:rFonts w:ascii="Acumin Pro" w:hAnsi="Acumin Pro"/>
          <w:sz w:val="20"/>
          <w:szCs w:val="20"/>
          <w:lang w:val="pl-PL"/>
        </w:rPr>
      </w:pPr>
    </w:p>
    <w:p w:rsidR="00EC7BC8" w:rsidRPr="00EC7BC8" w:rsidRDefault="00EC7BC8" w:rsidP="00EC7BC8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EC7BC8">
        <w:rPr>
          <w:rFonts w:ascii="Acumin Pro" w:hAnsi="Acumin Pro"/>
          <w:b/>
          <w:sz w:val="20"/>
          <w:szCs w:val="20"/>
          <w:lang w:val="pl-PL"/>
        </w:rPr>
        <w:t>Świadczenie usług cateringowych podczas konferencji  „Muzeum XXI wieku. W 100-lecie I zjazdu muzeów polskich w Poznaniu</w:t>
      </w:r>
      <w:r w:rsidRPr="00EC7BC8">
        <w:rPr>
          <w:rFonts w:ascii="Acumin Pro" w:hAnsi="Acumin Pro"/>
          <w:sz w:val="20"/>
          <w:szCs w:val="20"/>
          <w:lang w:val="pl-PL"/>
        </w:rPr>
        <w:t>”</w:t>
      </w:r>
    </w:p>
    <w:p w:rsidR="00A77C93" w:rsidRDefault="00A77C93" w:rsidP="00A26260">
      <w:pPr>
        <w:rPr>
          <w:rFonts w:ascii="Acumin Pro" w:hAnsi="Acumin Pro"/>
          <w:sz w:val="20"/>
          <w:szCs w:val="20"/>
          <w:lang w:val="pl-PL"/>
        </w:rPr>
      </w:pPr>
    </w:p>
    <w:p w:rsidR="00A26260" w:rsidRDefault="00A26260" w:rsidP="00A26260">
      <w:pPr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EC7BC8">
        <w:rPr>
          <w:rFonts w:ascii="Acumin Pro" w:hAnsi="Acumin Pro"/>
          <w:b/>
          <w:sz w:val="20"/>
          <w:szCs w:val="20"/>
          <w:lang w:val="pl-PL"/>
        </w:rPr>
        <w:t>216 000,00</w:t>
      </w:r>
      <w:r w:rsidR="00492242">
        <w:rPr>
          <w:rFonts w:ascii="Acumin Pro" w:hAnsi="Acumin Pro"/>
          <w:b/>
          <w:sz w:val="20"/>
          <w:szCs w:val="20"/>
          <w:lang w:val="pl-PL"/>
        </w:rPr>
        <w:t xml:space="preserve"> zł brutto</w:t>
      </w:r>
      <w:r w:rsidR="00EC7BC8">
        <w:rPr>
          <w:rFonts w:ascii="Acumin Pro" w:hAnsi="Acumin Pro"/>
          <w:b/>
          <w:sz w:val="20"/>
          <w:szCs w:val="20"/>
          <w:lang w:val="pl-PL"/>
        </w:rPr>
        <w:t>.</w:t>
      </w:r>
      <w:r w:rsidR="00492242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EC57EB" w:rsidRDefault="00EC57EB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EC57EB" w:rsidRDefault="00EC57EB" w:rsidP="00EC57EB">
      <w:pPr>
        <w:ind w:left="3600" w:firstLine="720"/>
        <w:rPr>
          <w:rFonts w:ascii="Acumin Pro" w:hAnsi="Acumin Pro"/>
          <w:sz w:val="20"/>
          <w:szCs w:val="20"/>
          <w:lang w:val="pl-PL"/>
        </w:rPr>
      </w:pPr>
    </w:p>
    <w:p w:rsidR="00EC57EB" w:rsidRPr="00EC57EB" w:rsidRDefault="00EC57EB" w:rsidP="00EC57EB">
      <w:pPr>
        <w:ind w:left="360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 w:rsidRPr="00EC57EB">
        <w:rPr>
          <w:rFonts w:ascii="Acumin Pro" w:hAnsi="Acumin Pro"/>
          <w:sz w:val="20"/>
          <w:szCs w:val="20"/>
          <w:lang w:val="pl-PL"/>
        </w:rPr>
        <w:t xml:space="preserve">(-) </w:t>
      </w:r>
      <w:r>
        <w:rPr>
          <w:rFonts w:ascii="Acumin Pro" w:hAnsi="Acumin Pro"/>
          <w:sz w:val="20"/>
          <w:szCs w:val="20"/>
          <w:lang w:val="pl-PL"/>
        </w:rPr>
        <w:t>Remigiusz Łuczyński</w:t>
      </w:r>
    </w:p>
    <w:p w:rsidR="00EC57EB" w:rsidRPr="00EC57EB" w:rsidRDefault="00EC57EB" w:rsidP="00EC57EB">
      <w:pPr>
        <w:ind w:left="2880" w:firstLine="720"/>
        <w:rPr>
          <w:rFonts w:ascii="Acumin Pro" w:eastAsia="Acumin Pro" w:hAnsi="Acumin Pro" w:cs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Finansowych </w:t>
      </w:r>
      <w:r w:rsidRPr="00EC57EB">
        <w:rPr>
          <w:rFonts w:ascii="Acumin Pro" w:hAnsi="Acumin Pro"/>
          <w:sz w:val="20"/>
          <w:szCs w:val="20"/>
          <w:lang w:val="pl-PL"/>
        </w:rPr>
        <w:t xml:space="preserve"> </w:t>
      </w:r>
    </w:p>
    <w:sectPr w:rsidR="00EC57EB" w:rsidRPr="00EC57EB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EC57EB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A6470"/>
    <w:rsid w:val="003E76E2"/>
    <w:rsid w:val="00467AC4"/>
    <w:rsid w:val="00492242"/>
    <w:rsid w:val="004B1F28"/>
    <w:rsid w:val="004F75FC"/>
    <w:rsid w:val="00514881"/>
    <w:rsid w:val="00545297"/>
    <w:rsid w:val="0057622D"/>
    <w:rsid w:val="005D657A"/>
    <w:rsid w:val="00667307"/>
    <w:rsid w:val="006B3105"/>
    <w:rsid w:val="006D1838"/>
    <w:rsid w:val="007E23C5"/>
    <w:rsid w:val="007F5AC4"/>
    <w:rsid w:val="00893204"/>
    <w:rsid w:val="008A42B8"/>
    <w:rsid w:val="008A4D87"/>
    <w:rsid w:val="008F2C2C"/>
    <w:rsid w:val="00911FCE"/>
    <w:rsid w:val="00967D1F"/>
    <w:rsid w:val="00A26260"/>
    <w:rsid w:val="00A7183E"/>
    <w:rsid w:val="00A77C93"/>
    <w:rsid w:val="00A86A3A"/>
    <w:rsid w:val="00B24F28"/>
    <w:rsid w:val="00B64EC9"/>
    <w:rsid w:val="00B72EB1"/>
    <w:rsid w:val="00B833B7"/>
    <w:rsid w:val="00B97175"/>
    <w:rsid w:val="00BA74AC"/>
    <w:rsid w:val="00BE2E06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C57EB"/>
    <w:rsid w:val="00EC7BC8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1CDFE8F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890FC-64B8-4057-93C9-90E7E65AF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66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52</cp:revision>
  <cp:lastPrinted>2022-04-28T08:53:00Z</cp:lastPrinted>
  <dcterms:created xsi:type="dcterms:W3CDTF">2021-01-20T13:48:00Z</dcterms:created>
  <dcterms:modified xsi:type="dcterms:W3CDTF">2022-05-06T09:06:00Z</dcterms:modified>
</cp:coreProperties>
</file>