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AEF" w:rsidRPr="00D40D73" w:rsidRDefault="00F94AEF" w:rsidP="003C74B4">
      <w:pPr>
        <w:spacing w:after="0" w:line="360" w:lineRule="auto"/>
        <w:jc w:val="right"/>
        <w:rPr>
          <w:rFonts w:ascii="Acumin Pro" w:hAnsi="Acumin Pro"/>
          <w:b/>
          <w:bCs/>
          <w:sz w:val="20"/>
          <w:szCs w:val="20"/>
        </w:rPr>
      </w:pPr>
      <w:r w:rsidRPr="00D40D73">
        <w:rPr>
          <w:rFonts w:ascii="Acumin Pro" w:hAnsi="Acumin Pro"/>
          <w:b/>
          <w:bCs/>
          <w:sz w:val="20"/>
          <w:szCs w:val="20"/>
        </w:rPr>
        <w:t xml:space="preserve">Załącznik nr </w:t>
      </w:r>
      <w:r w:rsidR="00767BD4" w:rsidRPr="00D40D73">
        <w:rPr>
          <w:rFonts w:ascii="Acumin Pro" w:hAnsi="Acumin Pro"/>
          <w:b/>
          <w:bCs/>
          <w:sz w:val="20"/>
          <w:szCs w:val="20"/>
        </w:rPr>
        <w:t>7 do SWZ nr AZ.</w:t>
      </w:r>
      <w:r w:rsidR="006A3325" w:rsidRPr="00D40D73">
        <w:rPr>
          <w:rFonts w:ascii="Acumin Pro" w:hAnsi="Acumin Pro"/>
          <w:b/>
          <w:bCs/>
          <w:sz w:val="20"/>
          <w:szCs w:val="20"/>
        </w:rPr>
        <w:t>281.2.5.2022</w:t>
      </w:r>
    </w:p>
    <w:p w:rsidR="006A3325" w:rsidRPr="00D40D73" w:rsidRDefault="006A3325" w:rsidP="003C74B4">
      <w:pPr>
        <w:spacing w:after="0" w:line="360" w:lineRule="auto"/>
        <w:jc w:val="center"/>
        <w:rPr>
          <w:rFonts w:ascii="Acumin Pro" w:hAnsi="Acumin Pro"/>
          <w:b/>
          <w:bCs/>
          <w:sz w:val="20"/>
          <w:szCs w:val="20"/>
        </w:rPr>
      </w:pP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xml:space="preserve">Umowa </w:t>
      </w:r>
      <w:r w:rsidR="006A3325" w:rsidRPr="00D40D73">
        <w:rPr>
          <w:rFonts w:ascii="Acumin Pro" w:hAnsi="Acumin Pro"/>
          <w:b/>
          <w:bCs/>
          <w:sz w:val="20"/>
          <w:szCs w:val="20"/>
        </w:rPr>
        <w:t>nr AZ.281.2.5.2022</w:t>
      </w:r>
      <w:r w:rsidR="003C74B4" w:rsidRPr="00D40D73">
        <w:rPr>
          <w:rFonts w:ascii="Acumin Pro" w:hAnsi="Acumin Pro"/>
          <w:b/>
          <w:bCs/>
          <w:sz w:val="20"/>
          <w:szCs w:val="20"/>
        </w:rPr>
        <w:t xml:space="preserve"> – wzór umowy</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sz w:val="20"/>
          <w:szCs w:val="20"/>
        </w:rPr>
        <w:t xml:space="preserve">Niniejsza umowa została zawarta w Poznaniu, w dniu …………………………………….. pomiędzy: </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b/>
          <w:bCs/>
          <w:sz w:val="20"/>
          <w:szCs w:val="20"/>
        </w:rPr>
        <w:t>MUZEUM NARODOWYM W POZNANIU</w:t>
      </w:r>
      <w:r w:rsidRPr="00D40D73">
        <w:rPr>
          <w:rFonts w:ascii="Acumin Pro" w:hAnsi="Acumin Pro"/>
          <w:sz w:val="20"/>
          <w:szCs w:val="20"/>
        </w:rPr>
        <w:t xml:space="preserve">, 61-745 Poznań, Al. Marcinkowskiego 9, wpisanym do Rejestru Instytucji Kultury prowadzonym przez Ministra Kultury i Dziedzictwa Narodowego pod numerem RIK 26/92, NIP 777-00-06-321, REGON 000275978, reprezentowanym przy zawieraniu niniejszej umowy przez: </w:t>
      </w:r>
    </w:p>
    <w:p w:rsidR="00F94AEF" w:rsidRPr="00D40D73" w:rsidRDefault="006A3325" w:rsidP="003C74B4">
      <w:pPr>
        <w:spacing w:after="0" w:line="360" w:lineRule="auto"/>
        <w:jc w:val="both"/>
        <w:rPr>
          <w:rFonts w:ascii="Acumin Pro" w:hAnsi="Acumin Pro"/>
          <w:b/>
          <w:bCs/>
          <w:sz w:val="20"/>
          <w:szCs w:val="20"/>
        </w:rPr>
      </w:pPr>
      <w:r w:rsidRPr="00D40D73">
        <w:rPr>
          <w:rFonts w:ascii="Acumin Pro" w:hAnsi="Acumin Pro"/>
          <w:b/>
          <w:bCs/>
          <w:sz w:val="20"/>
          <w:szCs w:val="20"/>
        </w:rPr>
        <w:t xml:space="preserve">Agnieszkę </w:t>
      </w:r>
      <w:proofErr w:type="spellStart"/>
      <w:r w:rsidRPr="00D40D73">
        <w:rPr>
          <w:rFonts w:ascii="Acumin Pro" w:hAnsi="Acumin Pro"/>
          <w:b/>
          <w:bCs/>
          <w:sz w:val="20"/>
          <w:szCs w:val="20"/>
        </w:rPr>
        <w:t>Purgat</w:t>
      </w:r>
      <w:proofErr w:type="spellEnd"/>
      <w:r w:rsidRPr="00D40D73">
        <w:rPr>
          <w:rFonts w:ascii="Acumin Pro" w:hAnsi="Acumin Pro"/>
          <w:b/>
          <w:bCs/>
          <w:sz w:val="20"/>
          <w:szCs w:val="20"/>
        </w:rPr>
        <w:t xml:space="preserve"> – Zastępcę Dyrektora ds. Administracyjnych </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b/>
          <w:bCs/>
          <w:sz w:val="20"/>
          <w:szCs w:val="20"/>
        </w:rPr>
        <w:t xml:space="preserve">przy kontrasygnacie - Agnieszki Orchowskiej - </w:t>
      </w:r>
      <w:r w:rsidRPr="00D40D73">
        <w:rPr>
          <w:rFonts w:ascii="Acumin Pro" w:hAnsi="Acumin Pro"/>
          <w:sz w:val="20"/>
          <w:szCs w:val="20"/>
        </w:rPr>
        <w:t xml:space="preserve">Głównego Księgowego Muzeum Narodowego w Poznaniu </w:t>
      </w:r>
    </w:p>
    <w:p w:rsidR="00F94AEF" w:rsidRPr="00D40D73" w:rsidRDefault="00F94AEF" w:rsidP="003C74B4">
      <w:pPr>
        <w:spacing w:after="0" w:line="360" w:lineRule="auto"/>
        <w:jc w:val="both"/>
        <w:rPr>
          <w:rFonts w:ascii="Acumin Pro" w:hAnsi="Acumin Pro"/>
          <w:sz w:val="20"/>
          <w:szCs w:val="20"/>
        </w:rPr>
      </w:pPr>
      <w:r w:rsidRPr="00D40D73">
        <w:rPr>
          <w:rFonts w:ascii="Acumin Pro" w:hAnsi="Acumin Pro"/>
          <w:sz w:val="20"/>
          <w:szCs w:val="20"/>
        </w:rPr>
        <w:t xml:space="preserve">zwanym dalej </w:t>
      </w:r>
      <w:r w:rsidRPr="00D40D73">
        <w:rPr>
          <w:rFonts w:ascii="Acumin Pro" w:hAnsi="Acumin Pro"/>
          <w:b/>
          <w:bCs/>
          <w:sz w:val="20"/>
          <w:szCs w:val="20"/>
        </w:rPr>
        <w:t>Zamawiającym</w:t>
      </w:r>
      <w:r w:rsidRPr="00D40D73">
        <w:rPr>
          <w:rFonts w:ascii="Acumin Pro" w:hAnsi="Acumin Pro"/>
          <w:sz w:val="20"/>
          <w:szCs w:val="20"/>
        </w:rPr>
        <w:t xml:space="preserve">, </w:t>
      </w:r>
    </w:p>
    <w:p w:rsidR="00BC44DE" w:rsidRPr="00D40D73" w:rsidRDefault="00BC44DE" w:rsidP="003C74B4">
      <w:pPr>
        <w:spacing w:after="0" w:line="360" w:lineRule="auto"/>
        <w:rPr>
          <w:rFonts w:ascii="Acumin Pro" w:hAnsi="Acumin Pro"/>
          <w:sz w:val="20"/>
          <w:szCs w:val="20"/>
        </w:rPr>
      </w:pPr>
    </w:p>
    <w:p w:rsidR="00F94AEF" w:rsidRPr="00D40D73" w:rsidRDefault="00F94AEF" w:rsidP="003C74B4">
      <w:pPr>
        <w:spacing w:after="0" w:line="360" w:lineRule="auto"/>
        <w:rPr>
          <w:rFonts w:ascii="Acumin Pro" w:hAnsi="Acumin Pro"/>
          <w:sz w:val="20"/>
          <w:szCs w:val="20"/>
        </w:rPr>
      </w:pPr>
      <w:r w:rsidRPr="00D40D73">
        <w:rPr>
          <w:rFonts w:ascii="Acumin Pro" w:hAnsi="Acumin Pro"/>
          <w:sz w:val="20"/>
          <w:szCs w:val="20"/>
        </w:rPr>
        <w:t xml:space="preserve">a </w:t>
      </w:r>
    </w:p>
    <w:p w:rsidR="00F94AEF" w:rsidRPr="00D40D73" w:rsidRDefault="00F94AEF" w:rsidP="003C74B4">
      <w:pPr>
        <w:spacing w:after="0" w:line="360" w:lineRule="auto"/>
        <w:rPr>
          <w:rFonts w:ascii="Acumin Pro" w:hAnsi="Acumin Pro"/>
          <w:sz w:val="20"/>
          <w:szCs w:val="20"/>
        </w:rPr>
      </w:pPr>
      <w:r w:rsidRPr="00D40D73">
        <w:rPr>
          <w:rFonts w:ascii="Acumin Pro" w:hAnsi="Acumin Pro"/>
          <w:sz w:val="20"/>
          <w:szCs w:val="20"/>
        </w:rPr>
        <w:t>.....................................................................</w:t>
      </w:r>
      <w:r w:rsidR="003C74B4" w:rsidRPr="00D40D73">
        <w:rPr>
          <w:rFonts w:ascii="Acumin Pro" w:hAnsi="Acumin Pro"/>
          <w:sz w:val="20"/>
          <w:szCs w:val="20"/>
        </w:rPr>
        <w:t>.....................................................................................................................................................</w:t>
      </w:r>
      <w:r w:rsidRPr="00D40D73">
        <w:rPr>
          <w:rFonts w:ascii="Acumin Pro" w:hAnsi="Acumin Pro"/>
          <w:sz w:val="20"/>
          <w:szCs w:val="20"/>
        </w:rPr>
        <w:t>.....</w:t>
      </w:r>
    </w:p>
    <w:p w:rsidR="00F94AEF" w:rsidRPr="00D40D73" w:rsidRDefault="00F94AEF" w:rsidP="003C74B4">
      <w:pPr>
        <w:spacing w:after="0" w:line="360" w:lineRule="auto"/>
        <w:rPr>
          <w:rFonts w:ascii="Acumin Pro" w:hAnsi="Acumin Pro"/>
          <w:sz w:val="20"/>
          <w:szCs w:val="20"/>
        </w:rPr>
      </w:pPr>
      <w:r w:rsidRPr="00D40D73">
        <w:rPr>
          <w:rFonts w:ascii="Acumin Pro" w:hAnsi="Acumin Pro"/>
          <w:sz w:val="20"/>
          <w:szCs w:val="20"/>
        </w:rPr>
        <w:t xml:space="preserve">zwanym dalej </w:t>
      </w:r>
      <w:r w:rsidR="003C74B4" w:rsidRPr="00D40D73">
        <w:rPr>
          <w:rFonts w:ascii="Acumin Pro" w:hAnsi="Acumin Pro"/>
          <w:b/>
          <w:bCs/>
          <w:sz w:val="20"/>
          <w:szCs w:val="20"/>
        </w:rPr>
        <w:t>Wykonawcą</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1</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Przedmiot umowy</w:t>
      </w:r>
    </w:p>
    <w:p w:rsidR="00CE490B" w:rsidRPr="00D40D73" w:rsidRDefault="005814DC" w:rsidP="00505183">
      <w:pPr>
        <w:pStyle w:val="Akapitzlist"/>
        <w:numPr>
          <w:ilvl w:val="0"/>
          <w:numId w:val="24"/>
        </w:numPr>
        <w:spacing w:after="0" w:line="360" w:lineRule="auto"/>
        <w:jc w:val="both"/>
        <w:rPr>
          <w:rFonts w:ascii="Acumin Pro" w:hAnsi="Acumin Pro"/>
          <w:bCs/>
          <w:iCs/>
          <w:sz w:val="20"/>
          <w:szCs w:val="20"/>
        </w:rPr>
      </w:pPr>
      <w:r w:rsidRPr="00D40D73">
        <w:rPr>
          <w:rFonts w:ascii="Acumin Pro" w:hAnsi="Acumin Pro"/>
          <w:sz w:val="20"/>
          <w:szCs w:val="20"/>
        </w:rPr>
        <w:t xml:space="preserve">Zamawiający zleca, a Wykonawca zobowiązuje się do wykonania </w:t>
      </w:r>
      <w:r w:rsidR="00F94AEF" w:rsidRPr="00D40D73">
        <w:rPr>
          <w:rFonts w:ascii="Acumin Pro" w:hAnsi="Acumin Pro"/>
          <w:sz w:val="20"/>
          <w:szCs w:val="20"/>
        </w:rPr>
        <w:t xml:space="preserve">usługi polegającej na sprzątaniu </w:t>
      </w:r>
      <w:r w:rsidR="00023492" w:rsidRPr="00D40D73">
        <w:rPr>
          <w:rFonts w:ascii="Acumin Pro" w:hAnsi="Acumin Pro"/>
          <w:sz w:val="20"/>
          <w:szCs w:val="20"/>
        </w:rPr>
        <w:t>terenu wokół budynków Muzeum Narodowego w Poznaniu zgodnie ze szczegółowym opisem przedmiotu niniejszej umowy określonym w załączniku nr 1 do niniejszej umowy.</w:t>
      </w:r>
    </w:p>
    <w:p w:rsidR="00C21721" w:rsidRPr="00D40D73" w:rsidRDefault="00C21721" w:rsidP="00505183">
      <w:pPr>
        <w:pStyle w:val="Akapitzlist"/>
        <w:numPr>
          <w:ilvl w:val="0"/>
          <w:numId w:val="24"/>
        </w:numPr>
        <w:spacing w:after="0" w:line="360" w:lineRule="auto"/>
        <w:jc w:val="both"/>
        <w:rPr>
          <w:rFonts w:ascii="Acumin Pro" w:hAnsi="Acumin Pro"/>
          <w:bCs/>
          <w:iCs/>
          <w:sz w:val="20"/>
          <w:szCs w:val="20"/>
        </w:rPr>
      </w:pPr>
      <w:r w:rsidRPr="00D40D73">
        <w:rPr>
          <w:rFonts w:ascii="Acumin Pro" w:eastAsia="Arial Unicode MS" w:hAnsi="Acumin Pro"/>
          <w:sz w:val="20"/>
          <w:szCs w:val="20"/>
        </w:rPr>
        <w:t xml:space="preserve">Wykonawca w terminie 7 dni kalendarzowych od dnia zawarcia niniejszej umowy zobowiązuje się dostarczyć Zamawiającemu wykaz osób, które będą uczestniczyć w wykonywaniu przedmiotu niniejszej umowy. </w:t>
      </w:r>
    </w:p>
    <w:p w:rsidR="00505183" w:rsidRPr="00D40D73" w:rsidRDefault="00C21721" w:rsidP="00505183">
      <w:pPr>
        <w:pStyle w:val="Akapitzlist"/>
        <w:numPr>
          <w:ilvl w:val="0"/>
          <w:numId w:val="24"/>
        </w:numPr>
        <w:spacing w:after="0" w:line="360" w:lineRule="auto"/>
        <w:jc w:val="both"/>
        <w:rPr>
          <w:rFonts w:ascii="Acumin Pro" w:hAnsi="Acumin Pro"/>
          <w:bCs/>
          <w:iCs/>
          <w:sz w:val="20"/>
          <w:szCs w:val="20"/>
        </w:rPr>
      </w:pPr>
      <w:r w:rsidRPr="00D40D73">
        <w:rPr>
          <w:rFonts w:ascii="Acumin Pro" w:eastAsia="Arial Unicode MS" w:hAnsi="Acumin Pro"/>
          <w:sz w:val="20"/>
          <w:szCs w:val="20"/>
        </w:rPr>
        <w:t>Wykonawca zobowiązuje się poinformować Zamawiającego</w:t>
      </w:r>
      <w:r w:rsidR="0010642F" w:rsidRPr="00D40D73">
        <w:rPr>
          <w:rFonts w:ascii="Acumin Pro" w:eastAsia="Arial Unicode MS" w:hAnsi="Acumin Pro"/>
          <w:sz w:val="20"/>
          <w:szCs w:val="20"/>
        </w:rPr>
        <w:t xml:space="preserve">, </w:t>
      </w:r>
      <w:r w:rsidRPr="00D40D73">
        <w:rPr>
          <w:rFonts w:ascii="Acumin Pro" w:eastAsia="Arial Unicode MS" w:hAnsi="Acumin Pro"/>
          <w:sz w:val="20"/>
          <w:szCs w:val="20"/>
        </w:rPr>
        <w:t>o wszelkich zmianach w ww. wykazie, najpóźniej w dniu dokonania zamiany.</w:t>
      </w:r>
    </w:p>
    <w:p w:rsidR="00823F49" w:rsidRPr="00D40D73" w:rsidRDefault="00823F49" w:rsidP="00823F49">
      <w:pPr>
        <w:pStyle w:val="Tekstpodstawowy2"/>
        <w:numPr>
          <w:ilvl w:val="0"/>
          <w:numId w:val="24"/>
        </w:numPr>
        <w:suppressAutoHyphens/>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wykona przedmiot niniejszej umowy przy użyciu własnego sprzętu i środków zgodnie z wymogami Bezpieczeństwa i Higieny Pracy oraz zapewni wykonywanie wszystkich prac przez odpowiednio wykwalifikowany i wyszkolony personel.</w:t>
      </w:r>
    </w:p>
    <w:p w:rsidR="004C4DE3" w:rsidRPr="00D40D73" w:rsidRDefault="00BE0435" w:rsidP="00823F49">
      <w:pPr>
        <w:pStyle w:val="Tekstpodstawowy2"/>
        <w:numPr>
          <w:ilvl w:val="0"/>
          <w:numId w:val="24"/>
        </w:numPr>
        <w:suppressAutoHyphens/>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zobowiązany jest do prowadzenia Dziennika sprzątania i wykonywania na bieżąco wpisów do Dziennika sprzątania.</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2</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Wymagania dotyczące zatrudniania osób na umowę o pracę</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zobowiązuje się, że wszystkie</w:t>
      </w:r>
      <w:r w:rsidR="00F478D7" w:rsidRPr="00D40D73">
        <w:rPr>
          <w:rFonts w:ascii="Acumin Pro" w:hAnsi="Acumin Pro"/>
          <w:sz w:val="20"/>
          <w:szCs w:val="20"/>
        </w:rPr>
        <w:t xml:space="preserve"> osoby wykonujące czynności sprzątania przy realizacji niniejszego zamówienia</w:t>
      </w:r>
      <w:r w:rsidRPr="00D40D73">
        <w:rPr>
          <w:rFonts w:ascii="Acumin Pro" w:eastAsia="Arial Unicode MS" w:hAnsi="Acumin Pro"/>
          <w:sz w:val="20"/>
          <w:szCs w:val="20"/>
        </w:rPr>
        <w:t xml:space="preserve"> będą zatrudnione na podstawie umowy o pracę w rozumieniu przepisów ustawy z dnia 26 czerwca 1</w:t>
      </w:r>
      <w:r w:rsidR="00E550BC" w:rsidRPr="00D40D73">
        <w:rPr>
          <w:rFonts w:ascii="Acumin Pro" w:eastAsia="Arial Unicode MS" w:hAnsi="Acumin Pro"/>
          <w:sz w:val="20"/>
          <w:szCs w:val="20"/>
        </w:rPr>
        <w:t>9</w:t>
      </w:r>
      <w:r w:rsidRPr="00D40D73">
        <w:rPr>
          <w:rFonts w:ascii="Acumin Pro" w:eastAsia="Arial Unicode MS" w:hAnsi="Acumin Pro"/>
          <w:sz w:val="20"/>
          <w:szCs w:val="20"/>
        </w:rPr>
        <w:t>74 r. - Kodeks Pracy (tj. Dz. U. z 2020 r. poz. 1320).</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zobowiąże ewentualnego Podwykonawcę do zatrudnienia na podstawie umowy o pracę pracowników wykonujących czynności określone w ust. 1.</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lastRenderedPageBreak/>
        <w:t>Wykonawca zobowiązuje się w terminie 7 dni od dnia zawarcia niniejszej umowy do przedłożenia oświadczenia, że osoby wykonujące czynności, o których mowa w ust. 1 niniejszego paragrafu są zatrudnione na podstawie umowy o pracę w rozumieniu przepisów ustawy z dnia 26 czerwca 1</w:t>
      </w:r>
      <w:r w:rsidR="00A63730" w:rsidRPr="00D40D73">
        <w:rPr>
          <w:rFonts w:ascii="Acumin Pro" w:eastAsia="Arial Unicode MS" w:hAnsi="Acumin Pro"/>
          <w:sz w:val="20"/>
          <w:szCs w:val="20"/>
        </w:rPr>
        <w:t>9</w:t>
      </w:r>
      <w:r w:rsidRPr="00D40D73">
        <w:rPr>
          <w:rFonts w:ascii="Acumin Pro" w:eastAsia="Arial Unicode MS" w:hAnsi="Acumin Pro"/>
          <w:sz w:val="20"/>
          <w:szCs w:val="20"/>
        </w:rPr>
        <w:t xml:space="preserve">74 r. - Kodeks Pracy (tj. </w:t>
      </w:r>
      <w:r w:rsidRPr="00D40D73">
        <w:rPr>
          <w:rFonts w:ascii="Acumin Pro" w:hAnsi="Acumin Pro" w:cs="Arial"/>
          <w:bCs/>
          <w:sz w:val="20"/>
          <w:szCs w:val="20"/>
        </w:rPr>
        <w:t xml:space="preserve">Dz. U. 2020, poz. 1320). Zobowiązanie powyższe ma zastosowanie także w przypadku zawarcia przez Wykonawcę umowy z Podwykonawcą, w takim przypadku Wykonawca jest zobowiązany w powyżej wskazanym terminie do przekazania oświadczenia Podwykonawcy, którego będzie wynikać, że  </w:t>
      </w:r>
      <w:r w:rsidRPr="00D40D73">
        <w:rPr>
          <w:rFonts w:ascii="Acumin Pro" w:eastAsia="Arial Unicode MS" w:hAnsi="Acumin Pro"/>
          <w:sz w:val="20"/>
          <w:szCs w:val="20"/>
        </w:rPr>
        <w:t>osoby wykonujące czynności, o których mowa w ust. 1 niniejszego paragrafu są zatrudnione na podstawie umowy o pracę w rozumieniu przepisów ustawy z dnia 26 czerwca 1</w:t>
      </w:r>
      <w:r w:rsidR="00A63730" w:rsidRPr="00D40D73">
        <w:rPr>
          <w:rFonts w:ascii="Acumin Pro" w:eastAsia="Arial Unicode MS" w:hAnsi="Acumin Pro"/>
          <w:sz w:val="20"/>
          <w:szCs w:val="20"/>
        </w:rPr>
        <w:t>9</w:t>
      </w:r>
      <w:r w:rsidRPr="00D40D73">
        <w:rPr>
          <w:rFonts w:ascii="Acumin Pro" w:eastAsia="Arial Unicode MS" w:hAnsi="Acumin Pro"/>
          <w:sz w:val="20"/>
          <w:szCs w:val="20"/>
        </w:rPr>
        <w:t xml:space="preserve">74 r. - Kodeks Pracy (tj. </w:t>
      </w:r>
      <w:r w:rsidR="00A63730" w:rsidRPr="00D40D73">
        <w:rPr>
          <w:rFonts w:ascii="Acumin Pro" w:hAnsi="Acumin Pro" w:cs="Arial"/>
          <w:bCs/>
          <w:sz w:val="20"/>
          <w:szCs w:val="20"/>
        </w:rPr>
        <w:t>Dz. U. 2020, poz. 1320</w:t>
      </w:r>
      <w:r w:rsidRPr="00D40D73">
        <w:rPr>
          <w:rFonts w:ascii="Acumin Pro" w:hAnsi="Acumin Pro" w:cs="Arial"/>
          <w:bCs/>
          <w:sz w:val="20"/>
          <w:szCs w:val="20"/>
        </w:rPr>
        <w:t>).</w:t>
      </w:r>
      <w:r w:rsidRPr="00D40D73" w:rsidDel="00FF27D4">
        <w:rPr>
          <w:rFonts w:ascii="Acumin Pro" w:eastAsia="Arial Unicode MS" w:hAnsi="Acumin Pro"/>
          <w:sz w:val="20"/>
          <w:szCs w:val="20"/>
        </w:rPr>
        <w:t xml:space="preserve"> </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Nieprzedłożenie przez Wykonawcę lub Podwykonawcę oświadczenia we wyżej wskazanym terminie, jak również nie spełnienie przez Wykonawcę lub Podwykonawcę wymogu zatrudnienia na podstawie umowy o pracę osób wykonujących czynności wskazane w ust. 1 będzie skutkowało naliczeniem kar umownych zgodnie z postanowieniami niniejszej umowy.</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 trakcie realizacji zamówienia objętego niniejszą umową, Zamawiający uprawniony jest do wykonywania czynności kontrolnych dotyczących spełnienia przez Wykonawcę lub Podwykonawcę wymogu zatrudnienia na podstawie umowy o pracę osób wykonujących czynności wskazane w ust. 1.</w:t>
      </w:r>
    </w:p>
    <w:p w:rsidR="009E40FA" w:rsidRPr="00D40D73" w:rsidRDefault="009E40FA" w:rsidP="009E40FA">
      <w:pPr>
        <w:pStyle w:val="Akapitzlist"/>
        <w:numPr>
          <w:ilvl w:val="0"/>
          <w:numId w:val="15"/>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Zamawiający uprawniony jest do żądania od Wykonawcy lub Podwykonawcy oświadczeń i dokumentów wymienionych w art. 438 ust. 1 ustawy Prawo zamówień publicznych (tj. </w:t>
      </w:r>
      <w:r w:rsidRPr="00D40D73">
        <w:rPr>
          <w:rFonts w:ascii="Acumin Pro" w:hAnsi="Acumin Pro" w:cs="Arial"/>
          <w:bCs/>
          <w:sz w:val="20"/>
          <w:szCs w:val="20"/>
        </w:rPr>
        <w:t>Dz. U. z 2021 r., poz. 1129 )</w:t>
      </w:r>
      <w:r w:rsidRPr="00D40D73">
        <w:rPr>
          <w:rFonts w:ascii="Acumin Pro" w:eastAsia="Arial Unicode MS" w:hAnsi="Acumin Pro"/>
          <w:sz w:val="20"/>
          <w:szCs w:val="20"/>
        </w:rPr>
        <w:t>, w szczególności:</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oświadczenia zatrudnionego pracownika,</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oświadczenia Wykonawcy lub Podwykonawcy o zatrudnieniu pracownika na podstawie umowy o pracę,</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poświadczonej za zgodność z oryginałem kopii umowy o pracę zatrudnionego pracownika</w:t>
      </w:r>
    </w:p>
    <w:p w:rsidR="009E40FA" w:rsidRPr="00D40D73" w:rsidRDefault="009E40FA" w:rsidP="009E40FA">
      <w:pPr>
        <w:pStyle w:val="Akapitzlist"/>
        <w:numPr>
          <w:ilvl w:val="0"/>
          <w:numId w:val="1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innych dokumentów</w:t>
      </w:r>
    </w:p>
    <w:p w:rsidR="009E40FA" w:rsidRPr="00D40D73" w:rsidRDefault="009E40FA" w:rsidP="009E40FA">
      <w:pPr>
        <w:pStyle w:val="Akapitzlist"/>
        <w:spacing w:line="360" w:lineRule="auto"/>
        <w:ind w:left="708"/>
        <w:jc w:val="both"/>
        <w:rPr>
          <w:rFonts w:ascii="Acumin Pro" w:eastAsia="Arial Unicode MS" w:hAnsi="Acumin Pro"/>
          <w:sz w:val="20"/>
          <w:szCs w:val="20"/>
        </w:rPr>
      </w:pPr>
      <w:r w:rsidRPr="00D40D73">
        <w:rPr>
          <w:rFonts w:ascii="Acumin Pro" w:eastAsia="Arial Unicode MS" w:hAnsi="Acumin Pro"/>
          <w:sz w:val="20"/>
          <w:szCs w:val="20"/>
        </w:rPr>
        <w:t>- zawierających informacje, w tym dane osobowe, niezbędne do weryfikacji zatrudnienia na podstawie umowy o pracę, w szczególności imię i nazwisko zatrudnionego pracownika, datę zawarcia umowy o pracę, rodzaj umowy o pracę i zakres obowiązków pracownika.</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3</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Termin wykonania umowy</w:t>
      </w:r>
    </w:p>
    <w:p w:rsidR="00F94AEF" w:rsidRPr="00D40D73" w:rsidRDefault="00F94AEF" w:rsidP="006D1A3D">
      <w:pPr>
        <w:spacing w:after="0" w:line="360" w:lineRule="auto"/>
        <w:jc w:val="both"/>
        <w:rPr>
          <w:rFonts w:ascii="Acumin Pro" w:hAnsi="Acumin Pro"/>
          <w:sz w:val="20"/>
          <w:szCs w:val="20"/>
        </w:rPr>
      </w:pPr>
      <w:r w:rsidRPr="00D40D73">
        <w:rPr>
          <w:rFonts w:ascii="Acumin Pro" w:hAnsi="Acumin Pro"/>
          <w:sz w:val="20"/>
          <w:szCs w:val="20"/>
        </w:rPr>
        <w:t>Wykonawca zobowiązuje się do wykonywania przedmiotu umowy</w:t>
      </w:r>
      <w:r w:rsidR="006D1A3D" w:rsidRPr="00D40D73">
        <w:rPr>
          <w:rFonts w:ascii="Acumin Pro" w:hAnsi="Acumin Pro"/>
          <w:sz w:val="20"/>
          <w:szCs w:val="20"/>
        </w:rPr>
        <w:t xml:space="preserve">: od daty zawarcia niniejszej umowy do </w:t>
      </w:r>
      <w:r w:rsidR="004222F8" w:rsidRPr="00D40D73">
        <w:rPr>
          <w:rFonts w:ascii="Acumin Pro" w:hAnsi="Acumin Pro"/>
          <w:sz w:val="20"/>
          <w:szCs w:val="20"/>
        </w:rPr>
        <w:t>31 marca</w:t>
      </w:r>
      <w:r w:rsidR="006D1A3D" w:rsidRPr="00D40D73">
        <w:rPr>
          <w:rFonts w:ascii="Acumin Pro" w:hAnsi="Acumin Pro"/>
          <w:sz w:val="20"/>
          <w:szCs w:val="20"/>
        </w:rPr>
        <w:t xml:space="preserve"> 2023 r.</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4</w:t>
      </w:r>
    </w:p>
    <w:p w:rsidR="00F94AEF" w:rsidRPr="00D40D73" w:rsidRDefault="00F94AEF" w:rsidP="0084640B">
      <w:pPr>
        <w:spacing w:after="0" w:line="360" w:lineRule="auto"/>
        <w:jc w:val="center"/>
        <w:rPr>
          <w:rFonts w:ascii="Acumin Pro" w:hAnsi="Acumin Pro"/>
          <w:b/>
          <w:bCs/>
          <w:sz w:val="20"/>
          <w:szCs w:val="20"/>
        </w:rPr>
      </w:pPr>
      <w:r w:rsidRPr="00D40D73">
        <w:rPr>
          <w:rFonts w:ascii="Acumin Pro" w:hAnsi="Acumin Pro"/>
          <w:b/>
          <w:bCs/>
          <w:sz w:val="20"/>
          <w:szCs w:val="20"/>
        </w:rPr>
        <w:t>Wynagrodzenie</w:t>
      </w:r>
    </w:p>
    <w:p w:rsidR="00F94AEF" w:rsidRPr="00D40D73" w:rsidRDefault="00F94AEF" w:rsidP="006D1A3D">
      <w:pPr>
        <w:pStyle w:val="Akapitzlist"/>
        <w:numPr>
          <w:ilvl w:val="0"/>
          <w:numId w:val="26"/>
        </w:numPr>
        <w:spacing w:after="0" w:line="360" w:lineRule="auto"/>
        <w:jc w:val="both"/>
        <w:rPr>
          <w:rFonts w:ascii="Acumin Pro" w:hAnsi="Acumin Pro"/>
          <w:sz w:val="20"/>
          <w:szCs w:val="20"/>
        </w:rPr>
      </w:pPr>
      <w:r w:rsidRPr="00D40D73">
        <w:rPr>
          <w:rFonts w:ascii="Acumin Pro" w:hAnsi="Acumin Pro"/>
          <w:sz w:val="20"/>
          <w:szCs w:val="20"/>
        </w:rPr>
        <w:t>Całkowite wynagrodzenie Wykonawcy z tytułu wykonania niniejszej umowy wynosi:</w:t>
      </w:r>
      <w:r w:rsidR="00963CD6" w:rsidRPr="00D40D73">
        <w:rPr>
          <w:rFonts w:ascii="Acumin Pro" w:hAnsi="Acumin Pro"/>
          <w:sz w:val="20"/>
          <w:szCs w:val="20"/>
        </w:rPr>
        <w:t xml:space="preserve"> </w:t>
      </w:r>
      <w:r w:rsidR="006D1A3D" w:rsidRPr="00D40D73">
        <w:rPr>
          <w:rFonts w:ascii="Acumin Pro" w:hAnsi="Acumin Pro"/>
          <w:sz w:val="20"/>
          <w:szCs w:val="20"/>
        </w:rPr>
        <w:t xml:space="preserve">do </w:t>
      </w:r>
      <w:r w:rsidRPr="00D40D73">
        <w:rPr>
          <w:rFonts w:ascii="Acumin Pro" w:hAnsi="Acumin Pro"/>
          <w:sz w:val="20"/>
          <w:szCs w:val="20"/>
        </w:rPr>
        <w:t>.........</w:t>
      </w:r>
      <w:r w:rsidR="00963CD6" w:rsidRPr="00D40D73">
        <w:rPr>
          <w:rFonts w:ascii="Acumin Pro" w:hAnsi="Acumin Pro"/>
          <w:sz w:val="20"/>
          <w:szCs w:val="20"/>
        </w:rPr>
        <w:t>.........................</w:t>
      </w:r>
      <w:r w:rsidR="004938A2" w:rsidRPr="00D40D73">
        <w:rPr>
          <w:rFonts w:ascii="Acumin Pro" w:hAnsi="Acumin Pro"/>
          <w:sz w:val="20"/>
          <w:szCs w:val="20"/>
        </w:rPr>
        <w:t>.</w:t>
      </w:r>
      <w:r w:rsidRPr="00D40D73">
        <w:rPr>
          <w:rFonts w:ascii="Acumin Pro" w:hAnsi="Acumin Pro"/>
          <w:sz w:val="20"/>
          <w:szCs w:val="20"/>
        </w:rPr>
        <w:t xml:space="preserve"> netto</w:t>
      </w:r>
      <w:r w:rsidR="004938A2" w:rsidRPr="00D40D73">
        <w:rPr>
          <w:rFonts w:ascii="Acumin Pro" w:hAnsi="Acumin Pro"/>
          <w:sz w:val="20"/>
          <w:szCs w:val="20"/>
        </w:rPr>
        <w:t xml:space="preserve"> (słownie: ………………….)</w:t>
      </w:r>
      <w:r w:rsidRPr="00D40D73">
        <w:rPr>
          <w:rFonts w:ascii="Acumin Pro" w:hAnsi="Acumin Pro"/>
          <w:sz w:val="20"/>
          <w:szCs w:val="20"/>
        </w:rPr>
        <w:t xml:space="preserve">; </w:t>
      </w:r>
      <w:r w:rsidR="006D1A3D" w:rsidRPr="00D40D73">
        <w:rPr>
          <w:rFonts w:ascii="Acumin Pro" w:hAnsi="Acumin Pro"/>
          <w:sz w:val="20"/>
          <w:szCs w:val="20"/>
        </w:rPr>
        <w:t xml:space="preserve">do </w:t>
      </w:r>
      <w:r w:rsidR="00963CD6" w:rsidRPr="00D40D73">
        <w:rPr>
          <w:rFonts w:ascii="Acumin Pro" w:hAnsi="Acumin Pro"/>
          <w:sz w:val="20"/>
          <w:szCs w:val="20"/>
        </w:rPr>
        <w:t>.............</w:t>
      </w:r>
      <w:r w:rsidRPr="00D40D73">
        <w:rPr>
          <w:rFonts w:ascii="Acumin Pro" w:hAnsi="Acumin Pro"/>
          <w:sz w:val="20"/>
          <w:szCs w:val="20"/>
        </w:rPr>
        <w:t>................ brutto</w:t>
      </w:r>
      <w:r w:rsidR="004938A2" w:rsidRPr="00D40D73">
        <w:rPr>
          <w:rFonts w:ascii="Acumin Pro" w:hAnsi="Acumin Pro"/>
          <w:sz w:val="20"/>
          <w:szCs w:val="20"/>
        </w:rPr>
        <w:t xml:space="preserve"> (słownie: ……………………)</w:t>
      </w:r>
      <w:r w:rsidRPr="00D40D73">
        <w:rPr>
          <w:rFonts w:ascii="Acumin Pro" w:hAnsi="Acumin Pro"/>
          <w:sz w:val="20"/>
          <w:szCs w:val="20"/>
        </w:rPr>
        <w:t xml:space="preserve"> , w tym:</w:t>
      </w:r>
    </w:p>
    <w:p w:rsidR="004938A2" w:rsidRPr="00D40D73" w:rsidRDefault="00F94AEF"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hAnsi="Acumin Pro"/>
          <w:bCs/>
          <w:iCs/>
          <w:sz w:val="20"/>
          <w:szCs w:val="20"/>
        </w:rPr>
        <w:lastRenderedPageBreak/>
        <w:t xml:space="preserve">za sprzątanie </w:t>
      </w:r>
      <w:r w:rsidR="004938A2" w:rsidRPr="00D40D73">
        <w:rPr>
          <w:rFonts w:ascii="Acumin Pro" w:eastAsia="Arial Unicode MS" w:hAnsi="Acumin Pro"/>
          <w:sz w:val="20"/>
          <w:szCs w:val="20"/>
        </w:rPr>
        <w:t>Muzeum  Sztuk Użytko</w:t>
      </w:r>
      <w:r w:rsidR="00235BC8" w:rsidRPr="00D40D73">
        <w:rPr>
          <w:rFonts w:ascii="Acumin Pro" w:eastAsia="Arial Unicode MS" w:hAnsi="Acumin Pro"/>
          <w:sz w:val="20"/>
          <w:szCs w:val="20"/>
        </w:rPr>
        <w:t>6</w:t>
      </w:r>
      <w:r w:rsidR="004938A2" w:rsidRPr="00D40D73">
        <w:rPr>
          <w:rFonts w:ascii="Acumin Pro" w:eastAsia="Arial Unicode MS" w:hAnsi="Acumin Pro"/>
          <w:sz w:val="20"/>
          <w:szCs w:val="20"/>
        </w:rPr>
        <w:t xml:space="preserve">wych w Zamku Królewskim w Poznaniu: cena miesięczna: …………….. netto, (słownie:…………………….), ………………………….. brutto (słownie:…………………………………); cena za </w:t>
      </w:r>
      <w:r w:rsidR="004222F8" w:rsidRPr="00D40D73">
        <w:rPr>
          <w:rFonts w:ascii="Acumin Pro" w:eastAsia="Arial Unicode MS" w:hAnsi="Acumin Pro"/>
          <w:sz w:val="20"/>
          <w:szCs w:val="20"/>
        </w:rPr>
        <w:t>9</w:t>
      </w:r>
      <w:r w:rsidR="004938A2" w:rsidRPr="00D40D73">
        <w:rPr>
          <w:rFonts w:ascii="Acumin Pro" w:eastAsia="Arial Unicode MS" w:hAnsi="Acumin Pro"/>
          <w:sz w:val="20"/>
          <w:szCs w:val="20"/>
        </w:rPr>
        <w:t xml:space="preserve"> 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Wielkopolskiego Muzeum Wojskowego: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Ratusza – Muzeum Miasta wraz z kamieniczkami: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Muzeum Instrumentów Muzycznych: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sprzątanie Muzeum Etnograficznego: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w:t>
      </w:r>
    </w:p>
    <w:p w:rsidR="004938A2" w:rsidRPr="00D40D73" w:rsidRDefault="004938A2" w:rsidP="0079366E">
      <w:pPr>
        <w:pStyle w:val="Bezodstpw"/>
        <w:numPr>
          <w:ilvl w:val="0"/>
          <w:numId w:val="17"/>
        </w:numPr>
        <w:spacing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za sprzątnie Gmachu Głównego: cena miesięczna: …………….. netto, (słownie:…………………….), ………………………….. brutto (słownie:…………………………………); cena za </w:t>
      </w:r>
      <w:r w:rsidR="004222F8" w:rsidRPr="00D40D73">
        <w:rPr>
          <w:rFonts w:ascii="Acumin Pro" w:eastAsia="Arial Unicode MS" w:hAnsi="Acumin Pro"/>
          <w:sz w:val="20"/>
          <w:szCs w:val="20"/>
        </w:rPr>
        <w:t>9</w:t>
      </w:r>
      <w:r w:rsidRPr="00D40D73">
        <w:rPr>
          <w:rFonts w:ascii="Acumin Pro" w:eastAsia="Arial Unicode MS" w:hAnsi="Acumin Pro"/>
          <w:sz w:val="20"/>
          <w:szCs w:val="20"/>
        </w:rPr>
        <w:t xml:space="preserve"> miesięcy: …………………… netto (słownie: …………………), ……………. brutto (słownie: ……………………………).</w:t>
      </w:r>
    </w:p>
    <w:p w:rsidR="006D1A3D" w:rsidRPr="00D40D73" w:rsidRDefault="006D1A3D" w:rsidP="006D1A3D">
      <w:pPr>
        <w:pStyle w:val="Tekstpodstawowy2"/>
        <w:numPr>
          <w:ilvl w:val="0"/>
          <w:numId w:val="26"/>
        </w:numPr>
        <w:suppressAutoHyphens/>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 xml:space="preserve">W przypadku wykonywania niniejszej umowy w niepełnym okresie (krótszym niż jeden miesiąc kalendarzowy), wynagrodzenie przysługujące Wykonawcy zostanie proporcjonalnie obniżone, zgodnie ze wzorem: wynagrodzenie za niepełny miesiąc = (wynagrodzenie za pełny miesiąc/liczba dni kalendarzowych)*liczba dni miesiąca, przez które strony były związane umową o realizację usług). </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5</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Rozliczenie wynagrodzenia</w:t>
      </w:r>
    </w:p>
    <w:p w:rsidR="004938A2"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t>Zapłata wynagrodzenia za wykonanie przedmiotu niniejszej umowy</w:t>
      </w:r>
      <w:r w:rsidR="0084362A" w:rsidRPr="00D40D73">
        <w:rPr>
          <w:rFonts w:ascii="Acumin Pro" w:hAnsi="Acumin Pro"/>
          <w:sz w:val="20"/>
          <w:szCs w:val="20"/>
        </w:rPr>
        <w:t xml:space="preserve"> </w:t>
      </w:r>
      <w:r w:rsidRPr="00D40D73">
        <w:rPr>
          <w:rFonts w:ascii="Acumin Pro" w:hAnsi="Acumin Pro"/>
          <w:sz w:val="20"/>
          <w:szCs w:val="20"/>
        </w:rPr>
        <w:t>nastąpi na podstawie faktur VAT, wystawionych przez Wykonawcę ostatniego dnia roboczego każdego miesiąca</w:t>
      </w:r>
      <w:r w:rsidR="0084362A" w:rsidRPr="00D40D73">
        <w:rPr>
          <w:rFonts w:ascii="Acumin Pro" w:hAnsi="Acumin Pro"/>
          <w:sz w:val="20"/>
          <w:szCs w:val="20"/>
        </w:rPr>
        <w:t xml:space="preserve"> dla każdego oddziału oddzielnie</w:t>
      </w:r>
      <w:r w:rsidR="0056141C" w:rsidRPr="00D40D73">
        <w:rPr>
          <w:rFonts w:ascii="Acumin Pro" w:hAnsi="Acumin Pro"/>
          <w:sz w:val="20"/>
          <w:szCs w:val="20"/>
        </w:rPr>
        <w:t>.</w:t>
      </w:r>
      <w:r w:rsidRPr="00D40D73">
        <w:rPr>
          <w:rFonts w:ascii="Acumin Pro" w:hAnsi="Acumin Pro"/>
          <w:sz w:val="20"/>
          <w:szCs w:val="20"/>
        </w:rPr>
        <w:t xml:space="preserve"> </w:t>
      </w:r>
    </w:p>
    <w:p w:rsidR="00F94AEF"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t>Podstawą zapłaty faktur VAT będą protokoły odbioru usługi podpisane przez Kierownika Sekcji Administracji danego Oddziału Muzeum Narodowego w Poznaniu.</w:t>
      </w:r>
    </w:p>
    <w:p w:rsidR="00F94AEF"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t>Termin płatności miesięcznych faktur VAT wynosi 30 dni, licząc od daty doręczenia do siedziby Zamawiającego prawidłowo wystawionej faktury VAT. Płatność dokonana zostanie w formie przelewu na konto Wykonawcy wskazane na fakturze VAT.</w:t>
      </w:r>
    </w:p>
    <w:p w:rsidR="00F94AEF" w:rsidRPr="00D40D73" w:rsidRDefault="00F94AEF" w:rsidP="0079366E">
      <w:pPr>
        <w:pStyle w:val="Akapitzlist"/>
        <w:numPr>
          <w:ilvl w:val="0"/>
          <w:numId w:val="6"/>
        </w:numPr>
        <w:spacing w:after="0" w:line="360" w:lineRule="auto"/>
        <w:ind w:left="284" w:hanging="284"/>
        <w:jc w:val="both"/>
        <w:rPr>
          <w:rFonts w:ascii="Acumin Pro" w:hAnsi="Acumin Pro"/>
          <w:sz w:val="20"/>
          <w:szCs w:val="20"/>
        </w:rPr>
      </w:pPr>
      <w:r w:rsidRPr="00D40D73">
        <w:rPr>
          <w:rFonts w:ascii="Acumin Pro" w:hAnsi="Acumin Pro"/>
          <w:sz w:val="20"/>
          <w:szCs w:val="20"/>
        </w:rPr>
        <w:lastRenderedPageBreak/>
        <w:t xml:space="preserve">Suma wartości wszystkich faktur VAT w okresie obowiązywania niniejszej umowy, stanowi całkowite wynagrodzenie Wykonawcy, określone w § 4 niniejszej umowy. </w:t>
      </w:r>
    </w:p>
    <w:p w:rsidR="00E131C6" w:rsidRPr="00D40D73" w:rsidRDefault="00E131C6" w:rsidP="003C74B4">
      <w:pPr>
        <w:spacing w:after="0" w:line="360" w:lineRule="auto"/>
        <w:jc w:val="center"/>
        <w:rPr>
          <w:rFonts w:ascii="Acumin Pro" w:hAnsi="Acumin Pro"/>
          <w:b/>
          <w:bCs/>
          <w:sz w:val="20"/>
          <w:szCs w:val="20"/>
        </w:rPr>
      </w:pP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6</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Osoby odpowiedzialne za realizację umowy</w:t>
      </w:r>
    </w:p>
    <w:p w:rsidR="00F94AEF" w:rsidRPr="00D40D73" w:rsidRDefault="00F94AEF" w:rsidP="0079366E">
      <w:pPr>
        <w:pStyle w:val="Akapitzlist"/>
        <w:numPr>
          <w:ilvl w:val="0"/>
          <w:numId w:val="8"/>
        </w:numPr>
        <w:spacing w:after="0" w:line="360" w:lineRule="auto"/>
        <w:jc w:val="both"/>
        <w:rPr>
          <w:rFonts w:ascii="Acumin Pro" w:hAnsi="Acumin Pro"/>
          <w:sz w:val="20"/>
          <w:szCs w:val="20"/>
        </w:rPr>
      </w:pPr>
      <w:r w:rsidRPr="00D40D73">
        <w:rPr>
          <w:rFonts w:ascii="Acumin Pro" w:hAnsi="Acumin Pro"/>
          <w:sz w:val="20"/>
          <w:szCs w:val="20"/>
        </w:rPr>
        <w:t xml:space="preserve">Osobą odpowiedzialną za realizację niniejszej umowy ze strony </w:t>
      </w:r>
      <w:r w:rsidR="007C33EF" w:rsidRPr="00D40D73">
        <w:rPr>
          <w:rFonts w:ascii="Acumin Pro" w:hAnsi="Acumin Pro"/>
          <w:sz w:val="20"/>
          <w:szCs w:val="20"/>
        </w:rPr>
        <w:t xml:space="preserve">Zamawiającego jest Wojciech </w:t>
      </w:r>
      <w:proofErr w:type="spellStart"/>
      <w:r w:rsidR="007C33EF" w:rsidRPr="00D40D73">
        <w:rPr>
          <w:rFonts w:ascii="Acumin Pro" w:hAnsi="Acumin Pro"/>
          <w:sz w:val="20"/>
          <w:szCs w:val="20"/>
        </w:rPr>
        <w:t>Synak</w:t>
      </w:r>
      <w:proofErr w:type="spellEnd"/>
      <w:r w:rsidR="007C33EF" w:rsidRPr="00D40D73">
        <w:rPr>
          <w:rFonts w:ascii="Acumin Pro" w:hAnsi="Acumin Pro"/>
          <w:sz w:val="20"/>
          <w:szCs w:val="20"/>
        </w:rPr>
        <w:t>, Kierownik Działu Administracji, tel. 605 – 212 – 573, e-mail: w.synak@mnp.art.pl.</w:t>
      </w:r>
    </w:p>
    <w:p w:rsidR="00F94AEF" w:rsidRPr="00D40D73" w:rsidRDefault="00F94AEF" w:rsidP="0079366E">
      <w:pPr>
        <w:pStyle w:val="Akapitzlist"/>
        <w:numPr>
          <w:ilvl w:val="0"/>
          <w:numId w:val="8"/>
        </w:numPr>
        <w:spacing w:after="0" w:line="360" w:lineRule="auto"/>
        <w:jc w:val="both"/>
        <w:rPr>
          <w:rFonts w:ascii="Acumin Pro" w:hAnsi="Acumin Pro"/>
          <w:sz w:val="20"/>
          <w:szCs w:val="20"/>
        </w:rPr>
      </w:pPr>
      <w:r w:rsidRPr="00D40D73">
        <w:rPr>
          <w:rFonts w:ascii="Acumin Pro" w:hAnsi="Acumin Pro"/>
          <w:sz w:val="20"/>
          <w:szCs w:val="20"/>
        </w:rPr>
        <w:t>Osobą odpowiedzialną za realizację niniejszej umowy ze strony Wykonawcy jest..............................................</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 7</w:t>
      </w:r>
    </w:p>
    <w:p w:rsidR="00F94AEF" w:rsidRPr="00D40D73" w:rsidRDefault="00F94AEF" w:rsidP="003C74B4">
      <w:pPr>
        <w:spacing w:after="0" w:line="360" w:lineRule="auto"/>
        <w:jc w:val="center"/>
        <w:rPr>
          <w:rFonts w:ascii="Acumin Pro" w:hAnsi="Acumin Pro"/>
          <w:b/>
          <w:bCs/>
          <w:sz w:val="20"/>
          <w:szCs w:val="20"/>
        </w:rPr>
      </w:pPr>
      <w:r w:rsidRPr="00D40D73">
        <w:rPr>
          <w:rFonts w:ascii="Acumin Pro" w:hAnsi="Acumin Pro"/>
          <w:b/>
          <w:bCs/>
          <w:sz w:val="20"/>
          <w:szCs w:val="20"/>
        </w:rPr>
        <w:t>Odbiór przedmiotu umowy</w:t>
      </w:r>
    </w:p>
    <w:p w:rsidR="0079366E" w:rsidRPr="00D40D73" w:rsidRDefault="00F94AEF" w:rsidP="0079366E">
      <w:pPr>
        <w:pStyle w:val="Akapitzlist"/>
        <w:numPr>
          <w:ilvl w:val="0"/>
          <w:numId w:val="20"/>
        </w:numPr>
        <w:spacing w:after="0" w:line="360" w:lineRule="auto"/>
        <w:jc w:val="both"/>
        <w:rPr>
          <w:rFonts w:ascii="Acumin Pro" w:hAnsi="Acumin Pro"/>
          <w:color w:val="000000" w:themeColor="text1"/>
          <w:sz w:val="20"/>
          <w:szCs w:val="20"/>
        </w:rPr>
      </w:pPr>
      <w:r w:rsidRPr="00D40D73">
        <w:rPr>
          <w:rFonts w:ascii="Acumin Pro" w:hAnsi="Acumin Pro"/>
          <w:sz w:val="20"/>
          <w:szCs w:val="20"/>
        </w:rPr>
        <w:t xml:space="preserve">Odbioru przedmiotu niniejszej umowy dokonają odpowiednio Kierownicy Sekcji Administracji poszczególnych Oddziałów Muzeum Narodowego w Poznaniu. </w:t>
      </w:r>
      <w:r w:rsidR="0079366E" w:rsidRPr="00D40D73">
        <w:rPr>
          <w:rFonts w:ascii="Acumin Pro" w:hAnsi="Acumin Pro"/>
          <w:color w:val="000000" w:themeColor="text1"/>
          <w:sz w:val="20"/>
          <w:szCs w:val="20"/>
        </w:rPr>
        <w:t xml:space="preserve">W przypadku nieobecności w pracy Kierownika Sekcji Administracji danego oddziału Muzeum Narodowego w Poznaniu, odbioru przedmiotu umowy w danym oddziale Muzeum Narodowego w Poznaniu dokona osoba, o której mowa w § 6 ust. 1 niniejszej umowy. </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Odbiór przedmiotu niniejszej umowy nastąpi w poszczególnych Oddziałach Muzeum Narodowego w Poznaniu.</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 xml:space="preserve">Jeżeli w toku wykonywania czynności odbioru zostaną wykryte wady, Zamawiający po sporządzeniu protokołu wskazującego wady wyznaczy Wykonawcy termin na ich usunięcie. </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Dokonanie przez Zamawiającego odbioru przedmiotu niniejszej umowy równoznaczne jest z wykonaniem przez Wykonawcę przedmiotu niniejszej umowy w dacie sporządzenia protokołu.</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W przypadku nie stawienia się Wykonawcy w celu sporządzenia protokołu odbioru w wyznaczonym przez Zamawiającego terminie, Zamawiający jest upoważniony do jednostronnego sporządzenia protokołu odbioru, na co Wykonawca wyraża zgodę.</w:t>
      </w:r>
    </w:p>
    <w:p w:rsidR="00F94AEF" w:rsidRPr="00D40D73" w:rsidRDefault="00F94AEF" w:rsidP="0075602C">
      <w:pPr>
        <w:pStyle w:val="Akapitzlist"/>
        <w:numPr>
          <w:ilvl w:val="0"/>
          <w:numId w:val="20"/>
        </w:numPr>
        <w:spacing w:after="0" w:line="360" w:lineRule="auto"/>
        <w:jc w:val="both"/>
        <w:rPr>
          <w:rFonts w:ascii="Acumin Pro" w:hAnsi="Acumin Pro"/>
          <w:sz w:val="20"/>
          <w:szCs w:val="20"/>
        </w:rPr>
      </w:pPr>
      <w:r w:rsidRPr="00D40D73">
        <w:rPr>
          <w:rFonts w:ascii="Acumin Pro" w:hAnsi="Acumin Pro"/>
          <w:sz w:val="20"/>
          <w:szCs w:val="20"/>
        </w:rPr>
        <w:t>W przypadku odmowy podpisania protokołu przez Wykonawcę, § 7 ust. 5 stosuje się odpowiednio, na co Wykonawca wyraża zgodę.</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 8</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Kary umowne</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Zamawiający zapłaci Wykonawcy karę umowną w przypadku odstąpienia od niniejszej umowy przez którąkolwiek ze stron, z przyczyn, za które odpowiada Zamawiający, w wysokości 10%</w:t>
      </w:r>
      <w:r w:rsidR="00F927AB" w:rsidRPr="00D40D73">
        <w:rPr>
          <w:rFonts w:ascii="Acumin Pro" w:hAnsi="Acumin Pro"/>
          <w:sz w:val="20"/>
          <w:szCs w:val="20"/>
        </w:rPr>
        <w:t xml:space="preserve"> całkowitego </w:t>
      </w:r>
      <w:r w:rsidRPr="00D40D73">
        <w:rPr>
          <w:rFonts w:ascii="Acumin Pro" w:hAnsi="Acumin Pro"/>
          <w:sz w:val="20"/>
          <w:szCs w:val="20"/>
        </w:rPr>
        <w:t xml:space="preserve"> wynagrodzenia brutto określonego w § 4 niniejszej umowy, za wyjątkiem odstąpienia wynikaj</w:t>
      </w:r>
      <w:r w:rsidR="00963425" w:rsidRPr="00D40D73">
        <w:rPr>
          <w:rFonts w:ascii="Acumin Pro" w:hAnsi="Acumin Pro"/>
          <w:sz w:val="20"/>
          <w:szCs w:val="20"/>
        </w:rPr>
        <w:t>ącego z treści § 9 ust. 1 lit. a), b)</w:t>
      </w:r>
      <w:r w:rsidRPr="00D40D73">
        <w:rPr>
          <w:rFonts w:ascii="Acumin Pro" w:hAnsi="Acumin Pro"/>
          <w:sz w:val="20"/>
          <w:szCs w:val="20"/>
        </w:rPr>
        <w:t xml:space="preserve"> i § 9 ust. 2 niniejszej umowy.</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Wykonawca zapłaci Zamawiającemu następujące kary umowne:</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 xml:space="preserve">w przypadku odstąpienia od niniejszej umowy przez którąkolwiek ze stron z przyczyn, za które ponosi odpowiedzialność Wykonawca – 10% </w:t>
      </w:r>
      <w:r w:rsidR="00F927AB" w:rsidRPr="00D40D73">
        <w:rPr>
          <w:rFonts w:ascii="Acumin Pro" w:hAnsi="Acumin Pro"/>
          <w:sz w:val="20"/>
          <w:szCs w:val="20"/>
        </w:rPr>
        <w:t xml:space="preserve">całkowitego </w:t>
      </w:r>
      <w:r w:rsidRPr="00D40D73">
        <w:rPr>
          <w:rFonts w:ascii="Acumin Pro" w:hAnsi="Acumin Pro"/>
          <w:sz w:val="20"/>
          <w:szCs w:val="20"/>
        </w:rPr>
        <w:t>wynagrodzenia brutto, określonego w § 4 niniejszej umowy,</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 xml:space="preserve">za każdy dzień zwłoki w wykonaniu przedmiotu niniejszej umowy – 0,2%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4 niniejszej umowy, </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lastRenderedPageBreak/>
        <w:t xml:space="preserve">za każdy dzień zwłoki w usuwaniu wad przedmiotu niniejszej umowy, o których mowa w § 7 ust. 3 niniejszej umowy – 0,2%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4 niniejszej umowy, </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za każdy dzień zwłoki w złożeniu oświadczenia, o którym mowa w § 2 ust. 2 niniejszej umowy – 200,00 zł,</w:t>
      </w:r>
    </w:p>
    <w:p w:rsidR="005D1F2E" w:rsidRPr="00D40D73" w:rsidRDefault="005D1F2E" w:rsidP="0079366E">
      <w:pPr>
        <w:pStyle w:val="Akapitzlist"/>
        <w:numPr>
          <w:ilvl w:val="0"/>
          <w:numId w:val="11"/>
        </w:numPr>
        <w:spacing w:after="0" w:line="360" w:lineRule="auto"/>
        <w:jc w:val="both"/>
        <w:rPr>
          <w:rFonts w:ascii="Acumin Pro" w:hAnsi="Acumin Pro"/>
          <w:sz w:val="20"/>
          <w:szCs w:val="20"/>
        </w:rPr>
      </w:pPr>
      <w:r w:rsidRPr="00D40D73">
        <w:rPr>
          <w:rFonts w:ascii="Acumin Pro" w:hAnsi="Acumin Pro"/>
          <w:sz w:val="20"/>
          <w:szCs w:val="20"/>
        </w:rPr>
        <w:t xml:space="preserve">za każdy przypadek niezatrudnienia na podstawie umowy o pracę osób, wykonujących czynności wskazanych w § 2 ust. </w:t>
      </w:r>
      <w:r w:rsidR="00AE6C17" w:rsidRPr="00D40D73">
        <w:rPr>
          <w:rFonts w:ascii="Acumin Pro" w:hAnsi="Acumin Pro"/>
          <w:sz w:val="20"/>
          <w:szCs w:val="20"/>
        </w:rPr>
        <w:t>3</w:t>
      </w:r>
      <w:r w:rsidRPr="00D40D73">
        <w:rPr>
          <w:rFonts w:ascii="Acumin Pro" w:hAnsi="Acumin Pro"/>
          <w:sz w:val="20"/>
          <w:szCs w:val="20"/>
        </w:rPr>
        <w:t xml:space="preserve"> </w:t>
      </w:r>
      <w:r w:rsidR="00940F15" w:rsidRPr="00D40D73">
        <w:rPr>
          <w:rFonts w:ascii="Acumin Pro" w:hAnsi="Acumin Pro"/>
          <w:sz w:val="20"/>
          <w:szCs w:val="20"/>
        </w:rPr>
        <w:t>niniejszej umowy – 1 000,00 zł.</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W przypadku zwłoki z przyczyn leżących po stronie Wykonawcy w rozpoczęciu realizacji umowy, wykonywaniu przedmiotu niniejszej umowy, usuwaniu wad przedmiotu niniejszej umowy, Zamawiający ma prawo do zlecenia rozpoczęcia realizacji umowy, wykonania przedmiotu niniejszej umowy lub usunięcia wad przedmiotu niniejszej umowy osobie trzeciej na koszt i ryzyko Wykonawcy. Wykonawca będzie pozostawał w zwłoce do czasu wykonania przedmiotu niniejszej umowy przez osobę trzecią.</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Jeżeli kara umowna nie pokryje poniesionej szkody, Zamawiający może dochodzić odszkodowania uzupełniającego do wysokości rzeczywiście poniesionej szkody.</w:t>
      </w:r>
    </w:p>
    <w:p w:rsidR="005D1F2E" w:rsidRPr="00D40D73" w:rsidRDefault="005D1F2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Zamawiający jest uprawniony do potrącenia kar umownych z należnego Wykonawcy wynagrodzenia.</w:t>
      </w:r>
    </w:p>
    <w:p w:rsidR="00753B81" w:rsidRPr="00D40D73" w:rsidRDefault="00753B81"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 xml:space="preserve">Łączna maksymalna wysokość kar umownych nie może przekroczyć </w:t>
      </w:r>
      <w:r w:rsidR="009A2A50" w:rsidRPr="00D40D73">
        <w:rPr>
          <w:rFonts w:ascii="Acumin Pro" w:hAnsi="Acumin Pro"/>
          <w:sz w:val="20"/>
          <w:szCs w:val="20"/>
        </w:rPr>
        <w:t>2</w:t>
      </w:r>
      <w:r w:rsidRPr="00D40D73">
        <w:rPr>
          <w:rFonts w:ascii="Acumin Pro" w:hAnsi="Acumin Pro"/>
          <w:sz w:val="20"/>
          <w:szCs w:val="20"/>
        </w:rPr>
        <w:t xml:space="preserve">0 % wartości </w:t>
      </w:r>
      <w:r w:rsidR="00BD4503" w:rsidRPr="00D40D73">
        <w:rPr>
          <w:rFonts w:ascii="Acumin Pro" w:hAnsi="Acumin Pro"/>
          <w:sz w:val="20"/>
          <w:szCs w:val="20"/>
        </w:rPr>
        <w:t xml:space="preserve">całkowitego </w:t>
      </w:r>
      <w:r w:rsidRPr="00D40D73">
        <w:rPr>
          <w:rFonts w:ascii="Acumin Pro" w:hAnsi="Acumin Pro"/>
          <w:sz w:val="20"/>
          <w:szCs w:val="20"/>
        </w:rPr>
        <w:t xml:space="preserve">wynagrodzenia brutto określonego w § </w:t>
      </w:r>
      <w:r w:rsidR="00F913B0" w:rsidRPr="00D40D73">
        <w:rPr>
          <w:rFonts w:ascii="Acumin Pro" w:hAnsi="Acumin Pro"/>
          <w:sz w:val="20"/>
          <w:szCs w:val="20"/>
        </w:rPr>
        <w:t>4 niniejszej</w:t>
      </w:r>
      <w:r w:rsidRPr="00D40D73">
        <w:rPr>
          <w:rFonts w:ascii="Acumin Pro" w:hAnsi="Acumin Pro"/>
          <w:sz w:val="20"/>
          <w:szCs w:val="20"/>
        </w:rPr>
        <w:t xml:space="preserve"> umowy.</w:t>
      </w:r>
    </w:p>
    <w:p w:rsidR="00753B81" w:rsidRPr="00D40D73" w:rsidRDefault="0076251E" w:rsidP="0079366E">
      <w:pPr>
        <w:pStyle w:val="Akapitzlist"/>
        <w:numPr>
          <w:ilvl w:val="0"/>
          <w:numId w:val="10"/>
        </w:numPr>
        <w:spacing w:after="0" w:line="360" w:lineRule="auto"/>
        <w:jc w:val="both"/>
        <w:rPr>
          <w:rFonts w:ascii="Acumin Pro" w:hAnsi="Acumin Pro"/>
          <w:sz w:val="20"/>
          <w:szCs w:val="20"/>
        </w:rPr>
      </w:pPr>
      <w:r w:rsidRPr="00D40D73">
        <w:rPr>
          <w:rFonts w:ascii="Acumin Pro" w:hAnsi="Acumin Pro"/>
          <w:sz w:val="20"/>
          <w:szCs w:val="20"/>
        </w:rPr>
        <w:t>Z</w:t>
      </w:r>
      <w:r w:rsidR="00753B81" w:rsidRPr="00D40D73">
        <w:rPr>
          <w:rFonts w:ascii="Acumin Pro" w:hAnsi="Acumin Pro"/>
          <w:sz w:val="20"/>
          <w:szCs w:val="20"/>
        </w:rPr>
        <w:t>apłata kar umownych nie zwalnia Wykonawcy od obowiązku wykonania umowy.</w:t>
      </w:r>
    </w:p>
    <w:p w:rsidR="0084640B" w:rsidRPr="00D40D73" w:rsidRDefault="0084640B"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 9</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Odstąpienie od umowy</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Zamawiający może odstąpić od niniejszej umowy:</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Times New Roman" w:hAnsi="Acumin Pro" w:cs="Times New Roman"/>
          <w:color w:val="000000"/>
          <w:sz w:val="20"/>
          <w:szCs w:val="20"/>
          <w:lang w:eastAsia="pl-PL"/>
        </w:rPr>
        <w:t>w terminie 30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Times New Roman" w:hAnsi="Acumin Pro" w:cs="Times New Roman"/>
          <w:color w:val="000000"/>
          <w:sz w:val="20"/>
          <w:szCs w:val="20"/>
          <w:lang w:eastAsia="pl-PL"/>
        </w:rPr>
        <w:t>jeżeli zachodzi co najmniej jedna z następujących okoliczności:</w:t>
      </w:r>
    </w:p>
    <w:p w:rsidR="00BA5083" w:rsidRPr="00D40D73" w:rsidRDefault="00BA5083" w:rsidP="0079366E">
      <w:pPr>
        <w:numPr>
          <w:ilvl w:val="0"/>
          <w:numId w:val="4"/>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dokonano zmiany umowy z naruszeniem art. 454 i art. 455 ustawy Prawo zamówień publicznych (tj. </w:t>
      </w:r>
      <w:r w:rsidRPr="00D40D73">
        <w:rPr>
          <w:rFonts w:ascii="Acumin Pro" w:eastAsia="Times New Roman" w:hAnsi="Acumin Pro" w:cs="Arial"/>
          <w:bCs/>
          <w:color w:val="000000"/>
          <w:sz w:val="20"/>
          <w:szCs w:val="20"/>
          <w:lang w:eastAsia="pl-PL"/>
        </w:rPr>
        <w:t>Dz. U. 2021, poz. 1129)</w:t>
      </w:r>
      <w:r w:rsidRPr="00D40D73">
        <w:rPr>
          <w:rFonts w:ascii="Acumin Pro" w:eastAsia="Arial Unicode MS" w:hAnsi="Acumin Pro" w:cs="Times New Roman"/>
          <w:color w:val="000000"/>
          <w:sz w:val="20"/>
          <w:szCs w:val="20"/>
          <w:lang w:eastAsia="pl-PL"/>
        </w:rPr>
        <w:t>,</w:t>
      </w:r>
    </w:p>
    <w:p w:rsidR="00BA5083" w:rsidRPr="00D40D73" w:rsidRDefault="00BA5083" w:rsidP="0079366E">
      <w:pPr>
        <w:numPr>
          <w:ilvl w:val="0"/>
          <w:numId w:val="4"/>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Wykonawca w chwili zawarcia niniejszej umowy podlegał wykluczeniu na podstawie art. 108</w:t>
      </w:r>
      <w:r w:rsidR="0031344C" w:rsidRPr="00D40D73">
        <w:rPr>
          <w:rFonts w:ascii="Acumin Pro" w:eastAsia="Arial Unicode MS" w:hAnsi="Acumin Pro" w:cs="Times New Roman"/>
          <w:color w:val="000000"/>
          <w:sz w:val="20"/>
          <w:szCs w:val="20"/>
          <w:lang w:eastAsia="pl-PL"/>
        </w:rPr>
        <w:t xml:space="preserve"> i art. 109 ust. 1 pkt. 4)</w:t>
      </w:r>
      <w:r w:rsidRPr="00D40D73">
        <w:rPr>
          <w:rFonts w:ascii="Acumin Pro" w:eastAsia="Arial Unicode MS" w:hAnsi="Acumin Pro" w:cs="Times New Roman"/>
          <w:color w:val="000000"/>
          <w:sz w:val="20"/>
          <w:szCs w:val="20"/>
          <w:lang w:eastAsia="pl-PL"/>
        </w:rPr>
        <w:t xml:space="preserve"> ustawy Prawo zamówień publicznych</w:t>
      </w:r>
      <w:r w:rsidR="00017D07">
        <w:rPr>
          <w:rFonts w:ascii="Acumin Pro" w:eastAsia="Arial Unicode MS" w:hAnsi="Acumin Pro" w:cs="Times New Roman"/>
          <w:color w:val="000000"/>
          <w:sz w:val="20"/>
          <w:szCs w:val="20"/>
          <w:lang w:eastAsia="pl-PL"/>
        </w:rPr>
        <w:t xml:space="preserve"> </w:t>
      </w:r>
      <w:bookmarkStart w:id="0" w:name="_GoBack"/>
      <w:bookmarkEnd w:id="0"/>
      <w:r w:rsidRPr="00D40D73">
        <w:rPr>
          <w:rFonts w:ascii="Acumin Pro" w:eastAsia="Arial Unicode MS" w:hAnsi="Acumin Pro" w:cs="Times New Roman"/>
          <w:color w:val="000000"/>
          <w:sz w:val="20"/>
          <w:szCs w:val="20"/>
          <w:lang w:eastAsia="pl-PL"/>
        </w:rPr>
        <w:t xml:space="preserve">(tj. </w:t>
      </w:r>
      <w:r w:rsidRPr="00D40D73">
        <w:rPr>
          <w:rFonts w:ascii="Acumin Pro" w:eastAsia="Times New Roman" w:hAnsi="Acumin Pro" w:cs="Arial"/>
          <w:bCs/>
          <w:color w:val="000000"/>
          <w:sz w:val="20"/>
          <w:szCs w:val="20"/>
          <w:lang w:eastAsia="pl-PL"/>
        </w:rPr>
        <w:t>Dz. U. 2021, poz. 1129)</w:t>
      </w:r>
      <w:r w:rsidRPr="00D40D73">
        <w:rPr>
          <w:rFonts w:ascii="Acumin Pro" w:eastAsia="Arial Unicode MS" w:hAnsi="Acumin Pro" w:cs="Times New Roman"/>
          <w:color w:val="000000"/>
          <w:sz w:val="20"/>
          <w:szCs w:val="20"/>
          <w:lang w:eastAsia="pl-PL"/>
        </w:rPr>
        <w:t>,</w:t>
      </w:r>
    </w:p>
    <w:p w:rsidR="00BA5083" w:rsidRPr="00D40D73" w:rsidRDefault="00BA5083" w:rsidP="0079366E">
      <w:pPr>
        <w:numPr>
          <w:ilvl w:val="0"/>
          <w:numId w:val="4"/>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lastRenderedPageBreak/>
        <w:t xml:space="preserve">w razie nie przystąpienia do realizacji niniejszej umowy przez Wykonawcę, zwłoki w wykonywaniu niniejszej umowy, </w:t>
      </w:r>
      <w:r w:rsidR="00290E54" w:rsidRPr="00D40D73">
        <w:rPr>
          <w:rFonts w:ascii="Acumin Pro" w:hAnsi="Acumin Pro"/>
          <w:sz w:val="20"/>
          <w:szCs w:val="20"/>
        </w:rPr>
        <w:t>usuwaniu wad przedmiotu niniejszej umowy</w:t>
      </w:r>
      <w:r w:rsidR="00290E54" w:rsidRPr="00D40D73">
        <w:rPr>
          <w:rFonts w:ascii="Acumin Pro" w:eastAsia="Arial Unicode MS" w:hAnsi="Acumin Pro" w:cs="Times New Roman"/>
          <w:color w:val="000000"/>
          <w:sz w:val="20"/>
          <w:szCs w:val="20"/>
          <w:lang w:eastAsia="pl-PL"/>
        </w:rPr>
        <w:t xml:space="preserve"> </w:t>
      </w:r>
      <w:r w:rsidRPr="00D40D73">
        <w:rPr>
          <w:rFonts w:ascii="Acumin Pro" w:eastAsia="Arial Unicode MS" w:hAnsi="Acumin Pro" w:cs="Times New Roman"/>
          <w:color w:val="000000"/>
          <w:sz w:val="20"/>
          <w:szCs w:val="20"/>
          <w:lang w:eastAsia="pl-PL"/>
        </w:rPr>
        <w:t>przy jednoczesnym obowiązku zapłaty przez Wykonawcę kary umownej, zgodnie z postanowieniami niniejszej umowy,</w:t>
      </w:r>
    </w:p>
    <w:p w:rsidR="00BA5083" w:rsidRPr="00D40D73" w:rsidRDefault="00BA5083" w:rsidP="0079366E">
      <w:pPr>
        <w:numPr>
          <w:ilvl w:val="0"/>
          <w:numId w:val="3"/>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gdy Wykonawca wykonuje niniejszą umowę w sposób wadliwy lub sprzeczny z jej treścią 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w:t>
      </w:r>
      <w:r w:rsidR="00AE6C17" w:rsidRPr="00D40D73">
        <w:rPr>
          <w:rFonts w:ascii="Acumin Pro" w:eastAsia="Arial Unicode MS" w:hAnsi="Acumin Pro" w:cs="Times New Roman"/>
          <w:color w:val="000000"/>
          <w:sz w:val="20"/>
          <w:szCs w:val="20"/>
          <w:lang w:eastAsia="pl-PL"/>
        </w:rPr>
        <w:t>ostanowieniami niniejszej umowy.</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 przypadku odstąpienia Zamawiającego od niniejszej umowy z przyczyn określonych w §</w:t>
      </w:r>
      <w:r w:rsidR="007D4048" w:rsidRPr="00D40D73">
        <w:rPr>
          <w:rFonts w:ascii="Acumin Pro" w:eastAsia="Arial Unicode MS" w:hAnsi="Acumin Pro" w:cs="Times New Roman"/>
          <w:color w:val="000000"/>
          <w:sz w:val="20"/>
          <w:szCs w:val="20"/>
          <w:lang w:eastAsia="pl-PL"/>
        </w:rPr>
        <w:t xml:space="preserve"> </w:t>
      </w:r>
      <w:r w:rsidR="00E4724A" w:rsidRPr="00D40D73">
        <w:rPr>
          <w:rFonts w:ascii="Acumin Pro" w:eastAsia="Arial Unicode MS" w:hAnsi="Acumin Pro" w:cs="Times New Roman"/>
          <w:color w:val="000000"/>
          <w:sz w:val="20"/>
          <w:szCs w:val="20"/>
          <w:lang w:eastAsia="pl-PL"/>
        </w:rPr>
        <w:t>9</w:t>
      </w:r>
      <w:r w:rsidRPr="00D40D73">
        <w:rPr>
          <w:rFonts w:ascii="Acumin Pro" w:eastAsia="Arial Unicode MS" w:hAnsi="Acumin Pro" w:cs="Times New Roman"/>
          <w:color w:val="000000"/>
          <w:sz w:val="20"/>
          <w:szCs w:val="20"/>
          <w:lang w:eastAsia="pl-PL"/>
        </w:rPr>
        <w:t xml:space="preserve"> ust. 1 i 2 Wykonawca może żądać jedynie wynagrodzenia należnego mu z tytułu wykonania dokończonej części przedmiotu niniejszej umowy, która została potwierdzona protokołem odbioru podpisanym przez Strony. Postanowienia § 7 </w:t>
      </w:r>
      <w:r w:rsidR="00311951" w:rsidRPr="00D40D73">
        <w:rPr>
          <w:rFonts w:ascii="Acumin Pro" w:eastAsia="Arial Unicode MS" w:hAnsi="Acumin Pro" w:cs="Times New Roman"/>
          <w:color w:val="000000"/>
          <w:sz w:val="20"/>
          <w:szCs w:val="20"/>
          <w:lang w:eastAsia="pl-PL"/>
        </w:rPr>
        <w:t xml:space="preserve">ust. 5 i 6 </w:t>
      </w:r>
      <w:r w:rsidRPr="00D40D73">
        <w:rPr>
          <w:rFonts w:ascii="Acumin Pro" w:eastAsia="Arial Unicode MS" w:hAnsi="Acumin Pro" w:cs="Times New Roman"/>
          <w:color w:val="000000"/>
          <w:sz w:val="20"/>
          <w:szCs w:val="20"/>
          <w:lang w:eastAsia="pl-PL"/>
        </w:rPr>
        <w:t>stosuje się odpowiednio.</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Odstąpienie od niniejszej umowy powinno nastąpić w formie pisemnej pod rygorem nieważności.</w:t>
      </w:r>
    </w:p>
    <w:p w:rsidR="00BA5083" w:rsidRPr="00D40D73" w:rsidRDefault="00BA5083" w:rsidP="0079366E">
      <w:pPr>
        <w:numPr>
          <w:ilvl w:val="0"/>
          <w:numId w:val="2"/>
        </w:numPr>
        <w:spacing w:after="0" w:line="360" w:lineRule="auto"/>
        <w:contextualSpacing/>
        <w:jc w:val="both"/>
        <w:rPr>
          <w:rFonts w:ascii="Acumin Pro" w:eastAsia="Arial Unicode MS" w:hAnsi="Acumin Pro" w:cs="Times New Roman"/>
          <w:color w:val="000000"/>
          <w:sz w:val="20"/>
          <w:szCs w:val="20"/>
          <w:lang w:eastAsia="pl-PL"/>
        </w:rPr>
      </w:pPr>
      <w:r w:rsidRPr="00D40D73">
        <w:rPr>
          <w:rFonts w:ascii="Acumin Pro" w:eastAsia="Arial Unicode MS" w:hAnsi="Acumin Pro" w:cs="Times New Roman"/>
          <w:color w:val="000000"/>
          <w:sz w:val="20"/>
          <w:szCs w:val="20"/>
          <w:lang w:eastAsia="pl-PL"/>
        </w:rPr>
        <w:t>W razie odstąpienia od niniejszej umowy przez Zamawiającego, Wykonawca zobowiązany jest przy współudziale Zamawiającego do sporządzenia protokołu zaawansowa</w:t>
      </w:r>
      <w:r w:rsidR="00E4724A" w:rsidRPr="00D40D73">
        <w:rPr>
          <w:rFonts w:ascii="Acumin Pro" w:eastAsia="Arial Unicode MS" w:hAnsi="Acumin Pro" w:cs="Times New Roman"/>
          <w:color w:val="000000"/>
          <w:sz w:val="20"/>
          <w:szCs w:val="20"/>
          <w:lang w:eastAsia="pl-PL"/>
        </w:rPr>
        <w:t>nia wykonania niniejszej umowy</w:t>
      </w:r>
      <w:r w:rsidRPr="00D40D73">
        <w:rPr>
          <w:rFonts w:ascii="Acumin Pro" w:eastAsia="Arial Unicode MS" w:hAnsi="Acumin Pro" w:cs="Times New Roman"/>
          <w:color w:val="000000"/>
          <w:sz w:val="20"/>
          <w:szCs w:val="20"/>
          <w:lang w:eastAsia="pl-PL"/>
        </w:rPr>
        <w:t xml:space="preserve">. Postanowienia § 7 </w:t>
      </w:r>
      <w:r w:rsidR="00311951" w:rsidRPr="00D40D73">
        <w:rPr>
          <w:rFonts w:ascii="Acumin Pro" w:eastAsia="Arial Unicode MS" w:hAnsi="Acumin Pro" w:cs="Times New Roman"/>
          <w:color w:val="000000"/>
          <w:sz w:val="20"/>
          <w:szCs w:val="20"/>
          <w:lang w:eastAsia="pl-PL"/>
        </w:rPr>
        <w:t xml:space="preserve">ust. 5 i 6 </w:t>
      </w:r>
      <w:r w:rsidRPr="00D40D73">
        <w:rPr>
          <w:rFonts w:ascii="Acumin Pro" w:eastAsia="Arial Unicode MS" w:hAnsi="Acumin Pro" w:cs="Times New Roman"/>
          <w:color w:val="000000"/>
          <w:sz w:val="20"/>
          <w:szCs w:val="20"/>
          <w:lang w:eastAsia="pl-PL"/>
        </w:rPr>
        <w:t>stosuje się odpowiednio.</w:t>
      </w:r>
    </w:p>
    <w:p w:rsidR="00E4724A" w:rsidRPr="00D40D73" w:rsidRDefault="00E4724A"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 10</w:t>
      </w:r>
    </w:p>
    <w:p w:rsidR="00074865" w:rsidRPr="00D40D73" w:rsidRDefault="00074865" w:rsidP="003C74B4">
      <w:pPr>
        <w:spacing w:after="0" w:line="360" w:lineRule="auto"/>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Zabezpieczenie należytego wykonania umowy</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Times New Roman"/>
          <w:b/>
          <w:color w:val="000000"/>
          <w:sz w:val="20"/>
          <w:szCs w:val="20"/>
          <w:lang w:eastAsia="pl-PL"/>
        </w:rPr>
      </w:pPr>
      <w:r w:rsidRPr="00D40D73">
        <w:rPr>
          <w:rFonts w:ascii="Acumin Pro" w:eastAsia="Times New Roman" w:hAnsi="Acumin Pro" w:cs="Times New Roman"/>
          <w:color w:val="000000"/>
          <w:sz w:val="20"/>
          <w:szCs w:val="20"/>
          <w:lang w:eastAsia="pl-PL"/>
        </w:rPr>
        <w:t>Strony niniejszej umowy potwierdzają, że Wykonawca wniósł zabezpieczenie należytego wykonania umowy w wysokości 5% ceny całkowitej podanej w ofercie, tj. w wysokości …</w:t>
      </w:r>
      <w:r w:rsidR="00205FEF" w:rsidRPr="00D40D73">
        <w:rPr>
          <w:rFonts w:ascii="Acumin Pro" w:eastAsia="Times New Roman" w:hAnsi="Acumin Pro" w:cs="Times New Roman"/>
          <w:color w:val="000000"/>
          <w:sz w:val="20"/>
          <w:szCs w:val="20"/>
          <w:lang w:eastAsia="pl-PL"/>
        </w:rPr>
        <w:t>……………………………………………….</w:t>
      </w:r>
      <w:r w:rsidRPr="00D40D73">
        <w:rPr>
          <w:rFonts w:ascii="Acumin Pro" w:eastAsia="Times New Roman" w:hAnsi="Acumin Pro" w:cs="Times New Roman"/>
          <w:color w:val="000000"/>
          <w:sz w:val="20"/>
          <w:szCs w:val="20"/>
          <w:lang w:eastAsia="pl-PL"/>
        </w:rPr>
        <w:t>……..</w:t>
      </w:r>
      <w:r w:rsidR="00AA06F6" w:rsidRPr="00D40D73">
        <w:rPr>
          <w:rFonts w:ascii="Acumin Pro" w:eastAsia="Times New Roman" w:hAnsi="Acumin Pro" w:cs="Times New Roman"/>
          <w:color w:val="000000"/>
          <w:sz w:val="20"/>
          <w:szCs w:val="20"/>
          <w:lang w:eastAsia="pl-PL"/>
        </w:rPr>
        <w:t>, w formie ……………………………..</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Arial"/>
          <w:sz w:val="20"/>
          <w:szCs w:val="20"/>
          <w:lang w:eastAsia="pl-PL"/>
        </w:rPr>
      </w:pPr>
      <w:r w:rsidRPr="00D40D73">
        <w:rPr>
          <w:rFonts w:ascii="Acumin Pro" w:eastAsia="Times New Roman" w:hAnsi="Acumin Pro" w:cs="Arial"/>
          <w:color w:val="000000"/>
          <w:sz w:val="20"/>
          <w:szCs w:val="20"/>
          <w:lang w:eastAsia="pl-PL"/>
        </w:rPr>
        <w:t>Zabezpieczenie służy pokryciu roszczeń z tytułu niewykonania lub nienależytego wykonania niniejszej umowy.</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Arial"/>
          <w:color w:val="000000"/>
          <w:sz w:val="20"/>
          <w:szCs w:val="20"/>
          <w:lang w:eastAsia="pl-PL"/>
        </w:rPr>
      </w:pPr>
      <w:r w:rsidRPr="00D40D73">
        <w:rPr>
          <w:rFonts w:ascii="Acumin Pro" w:eastAsia="Times New Roman" w:hAnsi="Acumin Pro" w:cs="Arial"/>
          <w:color w:val="000000"/>
          <w:sz w:val="20"/>
          <w:szCs w:val="20"/>
          <w:lang w:eastAsia="pl-PL"/>
        </w:rPr>
        <w:t xml:space="preserve">W trakcie realizacji niniejszej umowy Wykonawca może dokonać zmiany formy zabezpieczenia na jedną lub kilka form, o których mowa w art. 450 ust.1 ustawy Prawo zamówień publicznych </w:t>
      </w:r>
      <w:r w:rsidRPr="00D40D73">
        <w:rPr>
          <w:rFonts w:ascii="Acumin Pro" w:eastAsia="Arial Unicode MS" w:hAnsi="Acumin Pro" w:cs="Times New Roman"/>
          <w:color w:val="000000"/>
          <w:sz w:val="20"/>
          <w:szCs w:val="20"/>
          <w:lang w:eastAsia="pl-PL"/>
        </w:rPr>
        <w:t xml:space="preserve">(tj. </w:t>
      </w:r>
      <w:r w:rsidRPr="00D40D73">
        <w:rPr>
          <w:rFonts w:ascii="Acumin Pro" w:eastAsia="Times New Roman" w:hAnsi="Acumin Pro" w:cs="Arial"/>
          <w:bCs/>
          <w:color w:val="000000"/>
          <w:sz w:val="20"/>
          <w:szCs w:val="20"/>
          <w:lang w:eastAsia="pl-PL"/>
        </w:rPr>
        <w:t>Dz. U. 2021, poz. 1129)</w:t>
      </w:r>
      <w:r w:rsidRPr="00D40D73">
        <w:rPr>
          <w:rFonts w:ascii="Acumin Pro" w:eastAsia="Times New Roman" w:hAnsi="Acumin Pro" w:cs="Arial"/>
          <w:color w:val="000000"/>
          <w:sz w:val="20"/>
          <w:szCs w:val="20"/>
          <w:lang w:eastAsia="pl-PL"/>
        </w:rPr>
        <w:t>. Zmiana formy zabezpieczenia jest dokonywana z  zachowaniem ciągłości zabezpieczenia, bez zmniejszenia jego wysokości na zasadach określonych w SWZ nr AZ.281.</w:t>
      </w:r>
      <w:r w:rsidR="00205FEF" w:rsidRPr="00D40D73">
        <w:rPr>
          <w:rFonts w:ascii="Acumin Pro" w:eastAsia="Times New Roman" w:hAnsi="Acumin Pro" w:cs="Arial"/>
          <w:color w:val="000000"/>
          <w:sz w:val="20"/>
          <w:szCs w:val="20"/>
          <w:lang w:eastAsia="pl-PL"/>
        </w:rPr>
        <w:t>2.</w:t>
      </w:r>
      <w:r w:rsidR="00E4724A" w:rsidRPr="00D40D73">
        <w:rPr>
          <w:rFonts w:ascii="Acumin Pro" w:eastAsia="Times New Roman" w:hAnsi="Acumin Pro" w:cs="Arial"/>
          <w:color w:val="000000"/>
          <w:sz w:val="20"/>
          <w:szCs w:val="20"/>
          <w:lang w:eastAsia="pl-PL"/>
        </w:rPr>
        <w:t>5</w:t>
      </w:r>
      <w:r w:rsidRPr="00D40D73">
        <w:rPr>
          <w:rFonts w:ascii="Acumin Pro" w:eastAsia="Times New Roman" w:hAnsi="Acumin Pro" w:cs="Arial"/>
          <w:color w:val="000000"/>
          <w:sz w:val="20"/>
          <w:szCs w:val="20"/>
          <w:lang w:eastAsia="pl-PL"/>
        </w:rPr>
        <w:t>.202</w:t>
      </w:r>
      <w:r w:rsidR="00E4724A" w:rsidRPr="00D40D73">
        <w:rPr>
          <w:rFonts w:ascii="Acumin Pro" w:eastAsia="Times New Roman" w:hAnsi="Acumin Pro" w:cs="Arial"/>
          <w:color w:val="000000"/>
          <w:sz w:val="20"/>
          <w:szCs w:val="20"/>
          <w:lang w:eastAsia="pl-PL"/>
        </w:rPr>
        <w:t>2</w:t>
      </w:r>
      <w:r w:rsidRPr="00D40D73">
        <w:rPr>
          <w:rFonts w:ascii="Acumin Pro" w:eastAsia="Times New Roman" w:hAnsi="Acumin Pro" w:cs="Arial"/>
          <w:color w:val="000000"/>
          <w:sz w:val="20"/>
          <w:szCs w:val="20"/>
          <w:lang w:eastAsia="pl-PL"/>
        </w:rPr>
        <w:t>.</w:t>
      </w:r>
    </w:p>
    <w:p w:rsidR="00074865" w:rsidRPr="00D40D73" w:rsidRDefault="00074865" w:rsidP="0079366E">
      <w:pPr>
        <w:numPr>
          <w:ilvl w:val="1"/>
          <w:numId w:val="5"/>
        </w:numPr>
        <w:spacing w:after="0" w:line="360" w:lineRule="auto"/>
        <w:ind w:left="360"/>
        <w:contextualSpacing/>
        <w:jc w:val="both"/>
        <w:rPr>
          <w:rFonts w:ascii="Acumin Pro" w:eastAsia="Times New Roman" w:hAnsi="Acumin Pro" w:cs="Arial"/>
          <w:color w:val="000000"/>
          <w:sz w:val="20"/>
          <w:szCs w:val="20"/>
          <w:lang w:eastAsia="pl-PL"/>
        </w:rPr>
      </w:pPr>
      <w:r w:rsidRPr="00D40D73">
        <w:rPr>
          <w:rFonts w:ascii="Acumin Pro" w:eastAsia="Times New Roman" w:hAnsi="Acumin Pro" w:cs="Arial"/>
          <w:color w:val="000000"/>
          <w:sz w:val="20"/>
          <w:szCs w:val="20"/>
          <w:lang w:eastAsia="pl-PL"/>
        </w:rPr>
        <w:t>Zamawiający zwraca zabezpieczeni</w:t>
      </w:r>
      <w:r w:rsidR="00263D34" w:rsidRPr="00D40D73">
        <w:rPr>
          <w:rFonts w:ascii="Acumin Pro" w:eastAsia="Times New Roman" w:hAnsi="Acumin Pro" w:cs="Arial"/>
          <w:color w:val="000000"/>
          <w:sz w:val="20"/>
          <w:szCs w:val="20"/>
          <w:lang w:eastAsia="pl-PL"/>
        </w:rPr>
        <w:t>e</w:t>
      </w:r>
      <w:r w:rsidRPr="00D40D73">
        <w:rPr>
          <w:rFonts w:ascii="Acumin Pro" w:eastAsia="Times New Roman" w:hAnsi="Acumin Pro" w:cs="Arial"/>
          <w:color w:val="000000"/>
          <w:sz w:val="20"/>
          <w:szCs w:val="20"/>
          <w:lang w:eastAsia="pl-PL"/>
        </w:rPr>
        <w:t xml:space="preserve"> w terminie 30 dni od dnia wykonania i uznania przez Zamawiającego za należycie </w:t>
      </w:r>
      <w:r w:rsidR="007A38F6" w:rsidRPr="00D40D73">
        <w:rPr>
          <w:rFonts w:ascii="Acumin Pro" w:eastAsia="Times New Roman" w:hAnsi="Acumin Pro" w:cs="Arial"/>
          <w:color w:val="000000"/>
          <w:sz w:val="20"/>
          <w:szCs w:val="20"/>
          <w:lang w:eastAsia="pl-PL"/>
        </w:rPr>
        <w:t>w</w:t>
      </w:r>
      <w:r w:rsidRPr="00D40D73">
        <w:rPr>
          <w:rFonts w:ascii="Acumin Pro" w:eastAsia="Times New Roman" w:hAnsi="Acumin Pro" w:cs="Arial"/>
          <w:color w:val="000000"/>
          <w:sz w:val="20"/>
          <w:szCs w:val="20"/>
          <w:lang w:eastAsia="pl-PL"/>
        </w:rPr>
        <w:t>ykonane.</w:t>
      </w:r>
    </w:p>
    <w:p w:rsidR="00A34FB6" w:rsidRPr="00D40D73" w:rsidRDefault="00A34FB6" w:rsidP="003C74B4">
      <w:pPr>
        <w:spacing w:after="0" w:line="360" w:lineRule="auto"/>
        <w:jc w:val="center"/>
        <w:rPr>
          <w:rFonts w:ascii="Acumin Pro" w:hAnsi="Acumin Pro"/>
          <w:b/>
          <w:bCs/>
          <w:sz w:val="20"/>
          <w:szCs w:val="20"/>
        </w:rPr>
      </w:pPr>
    </w:p>
    <w:p w:rsidR="00A34FB6" w:rsidRPr="00D40D73" w:rsidRDefault="00A34FB6"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lastRenderedPageBreak/>
        <w:t>§ 11</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Warunki zmiany umowy</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Zamawiający przewiduje możliwość zmiany wysokości wynagrodzenia określonego w § 4 niniejszej umowy w przypadkach zmiany:</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stawki podatku od towarów i usług oraz podatku akcyzowego,</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wysokości minimalnego wynagrodzenia za pracę albo wysokości minimalnej stawki godzinowej ustalonych na podstawie ustawy z dnia 10 października 2002 r. o minimalnym wynagrodzeniu za pracę (tj. Dz. U. 2002 nr 200, poz. 1679),</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zasad podlegania ubezpieczeniom społecznym lub ubezpieczeniu zdrowotnemu lub wysokości stawki składki na ubezpieczenia społeczne lub ubezpieczenie zdrowotne, </w:t>
      </w:r>
    </w:p>
    <w:p w:rsidR="007C33EF" w:rsidRPr="00D40D73" w:rsidRDefault="007C33EF" w:rsidP="007C33EF">
      <w:pPr>
        <w:pStyle w:val="Akapitzlist"/>
        <w:numPr>
          <w:ilvl w:val="0"/>
          <w:numId w:val="19"/>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zasad gromadzenia i wysokości wpłat do pracowniczych planów kapitałowych, o których mowa w ustawie z dnia 4 października 2018 r. o pracowniczych planach kapitałowych (tj. Dz. U 2018, poz. 2215)</w:t>
      </w:r>
    </w:p>
    <w:p w:rsidR="007C33EF" w:rsidRPr="00D40D73" w:rsidRDefault="007C33EF" w:rsidP="007C33EF">
      <w:pPr>
        <w:pStyle w:val="Akapitzlist"/>
        <w:autoSpaceDE w:val="0"/>
        <w:autoSpaceDN w:val="0"/>
        <w:adjustRightInd w:val="0"/>
        <w:spacing w:after="0" w:line="360" w:lineRule="auto"/>
        <w:ind w:left="360"/>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jeżeli zmiany te będą miały wpływ na koszty wykonania zamówienia przez Wykonawcę.</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 sytuacji wystąpienia okoliczności wskazanych w ust. 1 lit. a) niniejszego paragrafu Wykonawca jest uprawniony złożyć Zamawiającemu,</w:t>
      </w:r>
      <w:r w:rsidRPr="00D40D73">
        <w:rPr>
          <w:rFonts w:ascii="Acumin Pro" w:eastAsia="Arial Unicode MS" w:hAnsi="Acumin Pro" w:cs="Times New Roman"/>
          <w:color w:val="000000" w:themeColor="text1"/>
          <w:sz w:val="20"/>
          <w:szCs w:val="20"/>
          <w:lang w:eastAsia="pl-PL"/>
        </w:rPr>
        <w:t xml:space="preserve"> 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b)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mowy w zakresie płatności wynikających z faktur wystawionych po zmianie wysokości minimalnego wynagrodzenia za pracę albo wysokości minimalnej stawki godzinowej ustalonych na podstawie ustawy z dnia 10 października 2002 r. o minimalnym wynagrodzenie za pracę (tj. Dz. U. 2002 nr 200, poz. 1679).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ust. 1 lit. b) niniejszego paragrafu na kalkulację wynagrodzenia. Wniosek może obejmować jedynie dodatkowe koszty realizacji niniejszej umowy, które Wykonawca obowiązkowo ponosi w związku ze zmianą zasad, o których mowa w ust. 1 lit. b) niniejszego paragrafu. </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c)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w zakresie płatności wynikających z faktur wystawionych po zmianie zasad podlegania ubezpieczeniom społecznym lub ubezpieczeniu zdrowotnemu lub wysokości składki na ubezpieczenia społeczne lub </w:t>
      </w:r>
      <w:r w:rsidRPr="00D40D73">
        <w:rPr>
          <w:rFonts w:ascii="Acumin Pro" w:hAnsi="Acumin Pro" w:cs="OpenSans"/>
          <w:color w:val="000000" w:themeColor="text1"/>
          <w:sz w:val="20"/>
          <w:szCs w:val="20"/>
        </w:rPr>
        <w:lastRenderedPageBreak/>
        <w:t>zdrowotne.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ust. 1 lit. c) niniejszego paragrafu na kalkulację wynagrodzenia. Wniosek może obejmować jedynie dodatkowe koszty realizacji niniejszej umowy, które Wykonawca obowiązkowo ponosi w związku ze zmianą zasad, o których mowa w ust. 1 lit. c) niniejszego paragrafu.</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1 lit. d)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w zakresie płatności wynikających z faktur wystawionych po zmianie zasad gromadzenia i wysokości wpłat do pracowniczych planów kapitałowych, o których mowa w ustawie z dnia 4 października 2018 r. o pracowniczych planach kapitałowych (tj. Dz. U 2018, poz. 2215). Wniosek powinien zawierać wyczerpujące uzasadnienie faktyczne i wskazanie podstaw prawnych oraz dokładne wyliczenie kwoty wynagrodzenia Wykonawcy po zmianie niniejszej umowy, w szczególności Wykonawca zobowiązuje się wykazać związek pomiędzy wnioskowaną kwotą podwyższenia wynagrodzenia a wpływem zmiany zasad, o których mowa w niniejszym punkcie na kalkulację wynagrodzenia. Wniosek może obejmować jedynie dodatkowe koszty realizacji niniejszej umowy, które Wykonawca obowiązkowo ponosi w związku ze zmianą zasad, o których mowa w niniejszym punkcie. </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Zamawiający przewiduje zmianę terminów wykonania przedmiotu niniejszej umowy w przypadku:</w:t>
      </w:r>
    </w:p>
    <w:p w:rsidR="007C33EF" w:rsidRPr="00D40D73" w:rsidRDefault="007C33EF" w:rsidP="007C33EF">
      <w:pPr>
        <w:pStyle w:val="Akapitzlist"/>
        <w:numPr>
          <w:ilvl w:val="0"/>
          <w:numId w:val="23"/>
        </w:numPr>
        <w:autoSpaceDE w:val="0"/>
        <w:autoSpaceDN w:val="0"/>
        <w:adjustRightInd w:val="0"/>
        <w:spacing w:after="0" w:line="360" w:lineRule="auto"/>
        <w:jc w:val="both"/>
        <w:rPr>
          <w:rFonts w:ascii="Acumin Pro" w:hAnsi="Acumin Pro" w:cstheme="minorHAnsi"/>
          <w:sz w:val="20"/>
          <w:szCs w:val="20"/>
        </w:rPr>
      </w:pPr>
      <w:r w:rsidRPr="00D40D73">
        <w:rPr>
          <w:rFonts w:ascii="Acumin Pro" w:hAnsi="Acumin Pro" w:cstheme="minorHAnsi"/>
          <w:sz w:val="20"/>
          <w:szCs w:val="20"/>
        </w:rPr>
        <w:t>wystąpienia siły wyższej, rozumianej jako wystąpienie zdarzenia nadzwyczajnego, zewnętrznego, niemożliwego do przewidzenia i zapobieżenia, którego nie dało się uniknąć nawet przy zachowaniu najwyższej staranności, a które uniemożliwi Wykonawcy wykonanie jego zobowiązania w całości lub części zgodnie ze standardami określonymi w Specyfikacji Warunków Zamówienia nr AZ.281.2.5.2022.</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 xml:space="preserve">W sytuacji wystąpienia okoliczności wskazanych w ust. 7 niniejszego paragrafu Wykonawca jest uprawniony złożyć Zamawiającemu, </w:t>
      </w:r>
      <w:r w:rsidRPr="00D40D73">
        <w:rPr>
          <w:rFonts w:ascii="Acumin Pro" w:eastAsia="Arial Unicode MS" w:hAnsi="Acumin Pro" w:cs="Times New Roman"/>
          <w:color w:val="000000" w:themeColor="text1"/>
          <w:sz w:val="20"/>
          <w:szCs w:val="20"/>
          <w:lang w:eastAsia="pl-PL"/>
        </w:rPr>
        <w:t>w formie pisemnej lub w formie elektronicznej, zgodnie z zasadami określonymi w § 15 niniejszej umowy,</w:t>
      </w:r>
      <w:r w:rsidRPr="00D40D73">
        <w:rPr>
          <w:rFonts w:ascii="Acumin Pro" w:hAnsi="Acumin Pro" w:cs="OpenSans"/>
          <w:color w:val="000000" w:themeColor="text1"/>
          <w:sz w:val="20"/>
          <w:szCs w:val="20"/>
        </w:rPr>
        <w:t xml:space="preserve"> wniosek o zmianę niniejszej umowy w zakresie terminu wykonania przedmiotu niniejszej umowy. Wniosek winien zawierać wyczerpujące uzasadnienie faktyczne.</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W sprawach nieuregulowanych niniejszym paragrafem zastosowanie znajdują przepisy ustawy Prawo zamówień publicznych regulujące możliwość zmiany umowy.</w:t>
      </w:r>
    </w:p>
    <w:p w:rsidR="007C33EF" w:rsidRPr="00D40D73" w:rsidRDefault="007C33EF" w:rsidP="007C33EF">
      <w:pPr>
        <w:pStyle w:val="Akapitzlist"/>
        <w:numPr>
          <w:ilvl w:val="0"/>
          <w:numId w:val="18"/>
        </w:numPr>
        <w:autoSpaceDE w:val="0"/>
        <w:autoSpaceDN w:val="0"/>
        <w:adjustRightInd w:val="0"/>
        <w:spacing w:after="0" w:line="360" w:lineRule="auto"/>
        <w:ind w:left="284" w:hanging="284"/>
        <w:jc w:val="both"/>
        <w:rPr>
          <w:rFonts w:ascii="Acumin Pro" w:hAnsi="Acumin Pro" w:cs="OpenSans"/>
          <w:color w:val="000000" w:themeColor="text1"/>
          <w:sz w:val="20"/>
          <w:szCs w:val="20"/>
        </w:rPr>
      </w:pPr>
      <w:r w:rsidRPr="00D40D73">
        <w:rPr>
          <w:rFonts w:ascii="Acumin Pro" w:hAnsi="Acumin Pro" w:cstheme="minorHAnsi"/>
          <w:sz w:val="20"/>
          <w:szCs w:val="20"/>
        </w:rPr>
        <w:t>Zamawiający przewiduje możliwość wprowadzenia zmian do niniejszej umowy w przypadkach i na warunkach określonych w postanowieniach ustawy z dnia 2 marca 2020r. o szczególnych rozwiązaniach związanych z zapobieganiem, przeciwdziałaniem i zwalczaniem COVID-19, innych chorób zakaźnych oraz wywołanych nimi sytuacji kryzysowych (Dz. U. z 2020r. poz. 374).</w:t>
      </w:r>
    </w:p>
    <w:p w:rsidR="007C33EF" w:rsidRPr="00D40D73" w:rsidRDefault="007C33EF" w:rsidP="007C33EF">
      <w:pPr>
        <w:pStyle w:val="Akapitzlist"/>
        <w:numPr>
          <w:ilvl w:val="0"/>
          <w:numId w:val="18"/>
        </w:numPr>
        <w:autoSpaceDE w:val="0"/>
        <w:autoSpaceDN w:val="0"/>
        <w:adjustRightInd w:val="0"/>
        <w:spacing w:after="0" w:line="360" w:lineRule="auto"/>
        <w:jc w:val="both"/>
        <w:rPr>
          <w:rFonts w:ascii="Acumin Pro" w:hAnsi="Acumin Pro" w:cs="OpenSans"/>
          <w:color w:val="000000" w:themeColor="text1"/>
          <w:sz w:val="20"/>
          <w:szCs w:val="20"/>
        </w:rPr>
      </w:pPr>
      <w:r w:rsidRPr="00D40D73">
        <w:rPr>
          <w:rFonts w:ascii="Acumin Pro" w:hAnsi="Acumin Pro" w:cs="OpenSans"/>
          <w:color w:val="000000" w:themeColor="text1"/>
          <w:sz w:val="20"/>
          <w:szCs w:val="20"/>
        </w:rPr>
        <w:t>Obowiązek wykazania wpływu zmian, o których mowa w ust. 1, ust.  7 i ust. 10 niniejszego paragrafu na zmianę wynagrodzenia, terminu wykonania niniejszej umowy  należy do Wykonawcy pod rygorem odmowy dokonania zmiany niniejszej umowy przez Zamawiającego.</w:t>
      </w:r>
    </w:p>
    <w:p w:rsidR="006E5262" w:rsidRPr="00D40D73" w:rsidRDefault="006E5262" w:rsidP="003C74B4">
      <w:pPr>
        <w:spacing w:after="0" w:line="360" w:lineRule="auto"/>
        <w:contextualSpacing/>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lastRenderedPageBreak/>
        <w:t>§ 12</w:t>
      </w:r>
    </w:p>
    <w:p w:rsidR="006E5262" w:rsidRPr="00D40D73" w:rsidRDefault="00953438" w:rsidP="003C74B4">
      <w:pPr>
        <w:spacing w:after="0" w:line="360" w:lineRule="auto"/>
        <w:contextualSpacing/>
        <w:jc w:val="center"/>
        <w:rPr>
          <w:rFonts w:ascii="Acumin Pro" w:eastAsia="Arial Unicode MS" w:hAnsi="Acumin Pro" w:cs="Times New Roman"/>
          <w:b/>
          <w:color w:val="000000"/>
          <w:sz w:val="20"/>
          <w:szCs w:val="20"/>
          <w:lang w:eastAsia="pl-PL"/>
        </w:rPr>
      </w:pPr>
      <w:r w:rsidRPr="00D40D73">
        <w:rPr>
          <w:rFonts w:ascii="Acumin Pro" w:eastAsia="Arial Unicode MS" w:hAnsi="Acumin Pro" w:cs="Times New Roman"/>
          <w:b/>
          <w:color w:val="000000"/>
          <w:sz w:val="20"/>
          <w:szCs w:val="20"/>
          <w:lang w:eastAsia="pl-PL"/>
        </w:rPr>
        <w:t>Podwykonawcy</w:t>
      </w:r>
    </w:p>
    <w:p w:rsidR="0039087F" w:rsidRPr="00D40D73" w:rsidRDefault="001155FC" w:rsidP="0079366E">
      <w:pPr>
        <w:pStyle w:val="Akapitzlist"/>
        <w:numPr>
          <w:ilvl w:val="0"/>
          <w:numId w:val="1"/>
        </w:numPr>
        <w:autoSpaceDE w:val="0"/>
        <w:autoSpaceDN w:val="0"/>
        <w:adjustRightInd w:val="0"/>
        <w:spacing w:after="0" w:line="360" w:lineRule="auto"/>
        <w:jc w:val="both"/>
        <w:rPr>
          <w:rFonts w:ascii="Acumin Pro" w:eastAsia="Calibri" w:hAnsi="Acumin Pro" w:cs="Times New Roman"/>
          <w:bCs/>
          <w:color w:val="000000"/>
          <w:sz w:val="20"/>
          <w:szCs w:val="20"/>
        </w:rPr>
      </w:pPr>
      <w:r w:rsidRPr="00D40D73">
        <w:rPr>
          <w:rFonts w:ascii="Acumin Pro" w:eastAsia="Calibri" w:hAnsi="Acumin Pro" w:cs="Times New Roman"/>
          <w:bCs/>
          <w:color w:val="000000"/>
          <w:sz w:val="20"/>
          <w:szCs w:val="20"/>
        </w:rPr>
        <w:t>Zamawiający żąda, aby Wykonawca</w:t>
      </w:r>
      <w:r w:rsidR="0059556E" w:rsidRPr="00D40D73">
        <w:rPr>
          <w:rFonts w:ascii="Acumin Pro" w:eastAsia="Calibri" w:hAnsi="Acumin Pro" w:cs="Times New Roman"/>
          <w:bCs/>
          <w:color w:val="000000"/>
          <w:sz w:val="20"/>
          <w:szCs w:val="20"/>
        </w:rPr>
        <w:t xml:space="preserve"> przed przystąpieniem do wykonania przedmiotu niniejszej umowy</w:t>
      </w:r>
      <w:r w:rsidRPr="00D40D73">
        <w:rPr>
          <w:rFonts w:ascii="Acumin Pro" w:eastAsia="Calibri" w:hAnsi="Acumin Pro" w:cs="Times New Roman"/>
          <w:bCs/>
          <w:color w:val="000000"/>
          <w:sz w:val="20"/>
          <w:szCs w:val="20"/>
        </w:rPr>
        <w:t xml:space="preserve"> podał nazwy, dane kontaktowe oraz przedstawicieli, podwykonawców zaangażowanych w </w:t>
      </w:r>
      <w:r w:rsidR="0059556E" w:rsidRPr="00D40D73">
        <w:rPr>
          <w:rFonts w:ascii="Acumin Pro" w:eastAsia="Calibri" w:hAnsi="Acumin Pro" w:cs="Times New Roman"/>
          <w:bCs/>
          <w:color w:val="000000"/>
          <w:sz w:val="20"/>
          <w:szCs w:val="20"/>
        </w:rPr>
        <w:t>realizację niniejszej umowy</w:t>
      </w:r>
      <w:r w:rsidRPr="00D40D73">
        <w:rPr>
          <w:rFonts w:ascii="Acumin Pro" w:eastAsia="Calibri" w:hAnsi="Acumin Pro" w:cs="Times New Roman"/>
          <w:bCs/>
          <w:color w:val="000000"/>
          <w:sz w:val="20"/>
          <w:szCs w:val="20"/>
        </w:rPr>
        <w:t xml:space="preserve">, jeżeli są już znani.  </w:t>
      </w:r>
    </w:p>
    <w:p w:rsidR="00953438" w:rsidRPr="00D40D73" w:rsidRDefault="001155FC" w:rsidP="0079366E">
      <w:pPr>
        <w:pStyle w:val="Akapitzlist"/>
        <w:numPr>
          <w:ilvl w:val="0"/>
          <w:numId w:val="1"/>
        </w:numPr>
        <w:autoSpaceDE w:val="0"/>
        <w:autoSpaceDN w:val="0"/>
        <w:adjustRightInd w:val="0"/>
        <w:spacing w:after="0" w:line="360" w:lineRule="auto"/>
        <w:jc w:val="both"/>
        <w:rPr>
          <w:rFonts w:ascii="Acumin Pro" w:eastAsia="Calibri" w:hAnsi="Acumin Pro" w:cs="Times New Roman"/>
          <w:b/>
          <w:bCs/>
          <w:color w:val="000000"/>
          <w:sz w:val="20"/>
          <w:szCs w:val="20"/>
        </w:rPr>
      </w:pPr>
      <w:r w:rsidRPr="00D40D73">
        <w:rPr>
          <w:rFonts w:ascii="Acumin Pro" w:eastAsia="Calibri" w:hAnsi="Acumin Pro" w:cs="Times New Roman"/>
          <w:bCs/>
          <w:color w:val="000000"/>
          <w:sz w:val="20"/>
          <w:szCs w:val="20"/>
        </w:rPr>
        <w:t xml:space="preserve">Wykonawca zobowiązany jest zawiadomić Zamawiającego o wszelkich zmianach w odniesieniu do informacji, o których mowa w ust. 2, w trakcie realizacji zamówienia, a także zobowiązany jest do przekazania informacji na temat nowych podwykonawców, którym w późniejszym okresie zamierza </w:t>
      </w:r>
      <w:r w:rsidR="0059556E" w:rsidRPr="00D40D73">
        <w:rPr>
          <w:rFonts w:ascii="Acumin Pro" w:eastAsia="Calibri" w:hAnsi="Acumin Pro" w:cs="Times New Roman"/>
          <w:bCs/>
          <w:color w:val="000000"/>
          <w:sz w:val="20"/>
          <w:szCs w:val="20"/>
        </w:rPr>
        <w:t xml:space="preserve">powierzyć realizację przedmiotu niniejszej umowy. </w:t>
      </w:r>
    </w:p>
    <w:p w:rsidR="00953438" w:rsidRPr="00D40D73" w:rsidRDefault="001155FC" w:rsidP="0079366E">
      <w:pPr>
        <w:pStyle w:val="Akapitzlist"/>
        <w:numPr>
          <w:ilvl w:val="0"/>
          <w:numId w:val="1"/>
        </w:numPr>
        <w:autoSpaceDE w:val="0"/>
        <w:autoSpaceDN w:val="0"/>
        <w:adjustRightInd w:val="0"/>
        <w:spacing w:after="0" w:line="360" w:lineRule="auto"/>
        <w:jc w:val="both"/>
        <w:rPr>
          <w:rFonts w:ascii="Acumin Pro" w:eastAsia="Calibri" w:hAnsi="Acumin Pro" w:cs="Times New Roman"/>
          <w:bCs/>
          <w:color w:val="000000"/>
          <w:sz w:val="20"/>
          <w:szCs w:val="20"/>
        </w:rPr>
      </w:pPr>
      <w:r w:rsidRPr="00D40D73">
        <w:rPr>
          <w:rFonts w:ascii="Acumin Pro" w:eastAsia="Calibri" w:hAnsi="Acumin Pro" w:cs="Times New Roman"/>
          <w:bCs/>
          <w:color w:val="000000"/>
          <w:sz w:val="20"/>
          <w:szCs w:val="20"/>
        </w:rPr>
        <w:t>Powierzenie wykonania części zamówienia podwykonawcom nie zwalnia wykonawcy z odpowiedzialności za należyte wykonanie przedmiotu niniejszej umowy.</w:t>
      </w:r>
    </w:p>
    <w:p w:rsidR="00953438" w:rsidRPr="00D40D73" w:rsidRDefault="00953438" w:rsidP="003C74B4">
      <w:pPr>
        <w:spacing w:after="0" w:line="360" w:lineRule="auto"/>
        <w:jc w:val="center"/>
        <w:rPr>
          <w:rFonts w:ascii="Acumin Pro" w:hAnsi="Acumin Pro"/>
          <w:b/>
          <w:bCs/>
          <w:sz w:val="20"/>
          <w:szCs w:val="20"/>
        </w:rPr>
      </w:pPr>
    </w:p>
    <w:p w:rsidR="005772B6" w:rsidRPr="00D40D73" w:rsidRDefault="005772B6" w:rsidP="003C74B4">
      <w:pPr>
        <w:spacing w:after="0" w:line="360" w:lineRule="auto"/>
        <w:jc w:val="center"/>
        <w:rPr>
          <w:rFonts w:ascii="Acumin Pro" w:hAnsi="Acumin Pro"/>
          <w:b/>
          <w:bCs/>
          <w:sz w:val="20"/>
          <w:szCs w:val="20"/>
        </w:rPr>
      </w:pPr>
      <w:r w:rsidRPr="00D40D73">
        <w:rPr>
          <w:rFonts w:ascii="Acumin Pro" w:hAnsi="Acumin Pro"/>
          <w:b/>
          <w:bCs/>
          <w:sz w:val="20"/>
          <w:szCs w:val="20"/>
        </w:rPr>
        <w:t>§1</w:t>
      </w:r>
      <w:r w:rsidR="001155FC" w:rsidRPr="00D40D73">
        <w:rPr>
          <w:rFonts w:ascii="Acumin Pro" w:hAnsi="Acumin Pro"/>
          <w:b/>
          <w:bCs/>
          <w:sz w:val="20"/>
          <w:szCs w:val="20"/>
        </w:rPr>
        <w:t>3</w:t>
      </w: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Ochrona danych osobowych</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Wykonawca oświadcza Zamawiającemu, że wypełnił lub wypełni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wobec osób fizycznych, których dane osobowe podał lub poda Zamawiającemu, w związku z przedstawieniem oferty i zawarciem niniejszej umowy.</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Zamawiający oświadcza, że wypełnił obowiązki informacyjne, przewidziane w art. 13 lub art. 14 RODO wobec osób fizycznych, których dane osobowe podał Wykonawcy w związku z zawarciem niniejszej</w:t>
      </w:r>
      <w:r w:rsidR="00255EB6" w:rsidRPr="00D40D73">
        <w:rPr>
          <w:rFonts w:ascii="Acumin Pro" w:hAnsi="Acumin Pro"/>
          <w:sz w:val="20"/>
          <w:szCs w:val="20"/>
        </w:rPr>
        <w:t xml:space="preserve"> </w:t>
      </w:r>
      <w:r w:rsidRPr="00D40D73">
        <w:rPr>
          <w:rFonts w:ascii="Acumin Pro" w:hAnsi="Acumin Pro"/>
          <w:sz w:val="20"/>
          <w:szCs w:val="20"/>
        </w:rPr>
        <w:t>umowy.</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Wykonawca oświadcza Zamawiającemu, że wypełniono względem niego obowiązki informacyjne, przewidziane w art. 13 lub art. 14 RODO, poprzez wskazanie mu miejsca, gdzie znajdują się wymagane w tych przepisach informacje. Miejscem tym jest strona internetowa Zamawiającego www.mnp.art.pl (zakładka „ochrona danych osobowych”).</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Strony oświadczają, że osoby fizyczne, o których mowa w ust. 1 i 2 niniejszego paragrafu, zostaną poinformowane o treści niniejszego paragrafu umowy. Osoba fizyczna, której dane dotyczą, może wykonywać swoje prawa wynikające z RODO wobec każdego z administratorów (Zamawiającego i Wykonawcy).</w:t>
      </w:r>
    </w:p>
    <w:p w:rsidR="005D1F2E" w:rsidRPr="00D40D73" w:rsidRDefault="005D1F2E" w:rsidP="0079366E">
      <w:pPr>
        <w:pStyle w:val="Akapitzlist"/>
        <w:numPr>
          <w:ilvl w:val="0"/>
          <w:numId w:val="12"/>
        </w:numPr>
        <w:spacing w:after="0" w:line="360" w:lineRule="auto"/>
        <w:jc w:val="both"/>
        <w:rPr>
          <w:rFonts w:ascii="Acumin Pro" w:hAnsi="Acumin Pro"/>
          <w:sz w:val="20"/>
          <w:szCs w:val="20"/>
        </w:rPr>
      </w:pPr>
      <w:r w:rsidRPr="00D40D73">
        <w:rPr>
          <w:rFonts w:ascii="Acumin Pro" w:hAnsi="Acumin Pro"/>
          <w:sz w:val="20"/>
          <w:szCs w:val="20"/>
        </w:rPr>
        <w:t>Wykonawca zobowiązuje się, że wszelkie dane osobowe uzyskane od Zamawiającego w związku z realizacją umowy będą przetwarzane z jego strony przez upoważnione do tego osoby.</w:t>
      </w:r>
    </w:p>
    <w:p w:rsidR="001155FC" w:rsidRPr="00D40D73" w:rsidRDefault="001155FC" w:rsidP="003C74B4">
      <w:pPr>
        <w:spacing w:after="0" w:line="360" w:lineRule="auto"/>
        <w:jc w:val="center"/>
        <w:rPr>
          <w:rFonts w:ascii="Acumin Pro" w:hAnsi="Acumin Pro"/>
          <w:b/>
          <w:bCs/>
          <w:sz w:val="20"/>
          <w:szCs w:val="20"/>
        </w:rPr>
      </w:pPr>
    </w:p>
    <w:p w:rsidR="005D1F2E" w:rsidRPr="00D40D73" w:rsidRDefault="005D1F2E" w:rsidP="003C74B4">
      <w:pPr>
        <w:spacing w:after="0" w:line="360" w:lineRule="auto"/>
        <w:jc w:val="center"/>
        <w:rPr>
          <w:rFonts w:ascii="Acumin Pro" w:hAnsi="Acumin Pro"/>
          <w:b/>
          <w:bCs/>
          <w:sz w:val="20"/>
          <w:szCs w:val="20"/>
        </w:rPr>
      </w:pPr>
      <w:r w:rsidRPr="00D40D73">
        <w:rPr>
          <w:rFonts w:ascii="Acumin Pro" w:hAnsi="Acumin Pro"/>
          <w:b/>
          <w:bCs/>
          <w:sz w:val="20"/>
          <w:szCs w:val="20"/>
        </w:rPr>
        <w:t>§</w:t>
      </w:r>
      <w:r w:rsidR="005772B6" w:rsidRPr="00D40D73">
        <w:rPr>
          <w:rFonts w:ascii="Acumin Pro" w:hAnsi="Acumin Pro"/>
          <w:b/>
          <w:bCs/>
          <w:sz w:val="20"/>
          <w:szCs w:val="20"/>
        </w:rPr>
        <w:t>1</w:t>
      </w:r>
      <w:r w:rsidR="001155FC" w:rsidRPr="00D40D73">
        <w:rPr>
          <w:rFonts w:ascii="Acumin Pro" w:hAnsi="Acumin Pro"/>
          <w:b/>
          <w:bCs/>
          <w:sz w:val="20"/>
          <w:szCs w:val="20"/>
        </w:rPr>
        <w:t>4</w:t>
      </w:r>
    </w:p>
    <w:p w:rsidR="005D1F2E" w:rsidRPr="00D40D73" w:rsidRDefault="001770E1" w:rsidP="003C74B4">
      <w:pPr>
        <w:spacing w:after="0" w:line="360" w:lineRule="auto"/>
        <w:jc w:val="center"/>
        <w:rPr>
          <w:rFonts w:ascii="Acumin Pro" w:hAnsi="Acumin Pro"/>
          <w:b/>
          <w:bCs/>
          <w:sz w:val="20"/>
          <w:szCs w:val="20"/>
        </w:rPr>
      </w:pPr>
      <w:r w:rsidRPr="00D40D73">
        <w:rPr>
          <w:rFonts w:ascii="Acumin Pro" w:hAnsi="Acumin Pro"/>
          <w:b/>
          <w:bCs/>
          <w:sz w:val="20"/>
          <w:szCs w:val="20"/>
        </w:rPr>
        <w:t>Przeniesienie praw i obowiązków</w:t>
      </w:r>
    </w:p>
    <w:p w:rsidR="005D1F2E" w:rsidRPr="00D40D73" w:rsidRDefault="005D1F2E" w:rsidP="004A1554">
      <w:pPr>
        <w:spacing w:after="0" w:line="360" w:lineRule="auto"/>
        <w:jc w:val="both"/>
        <w:rPr>
          <w:rFonts w:ascii="Acumin Pro" w:hAnsi="Acumin Pro"/>
          <w:sz w:val="20"/>
          <w:szCs w:val="20"/>
        </w:rPr>
      </w:pPr>
      <w:r w:rsidRPr="00D40D73">
        <w:rPr>
          <w:rFonts w:ascii="Acumin Pro" w:hAnsi="Acumin Pro"/>
          <w:sz w:val="20"/>
          <w:szCs w:val="20"/>
        </w:rPr>
        <w:t>Przeniesienie praw i obowiązków z niniejszej umowy może być dokonywane wyłącznie po wyrażeniu przez Zamawiającego zgody w formie pisemnej pod rygorem nieważności.</w:t>
      </w:r>
    </w:p>
    <w:p w:rsidR="004A1554" w:rsidRPr="00D40D73" w:rsidRDefault="004A1554" w:rsidP="004A1554">
      <w:pPr>
        <w:spacing w:after="0" w:line="360" w:lineRule="auto"/>
        <w:jc w:val="center"/>
        <w:rPr>
          <w:rFonts w:ascii="Acumin Pro" w:hAnsi="Acumin Pro"/>
          <w:b/>
          <w:bCs/>
          <w:sz w:val="20"/>
          <w:szCs w:val="20"/>
        </w:rPr>
      </w:pPr>
      <w:r w:rsidRPr="00D40D73">
        <w:rPr>
          <w:rFonts w:ascii="Acumin Pro" w:hAnsi="Acumin Pro"/>
          <w:b/>
          <w:bCs/>
          <w:sz w:val="20"/>
          <w:szCs w:val="20"/>
        </w:rPr>
        <w:lastRenderedPageBreak/>
        <w:t>§1</w:t>
      </w:r>
      <w:r w:rsidR="001155FC" w:rsidRPr="00D40D73">
        <w:rPr>
          <w:rFonts w:ascii="Acumin Pro" w:hAnsi="Acumin Pro"/>
          <w:b/>
          <w:bCs/>
          <w:sz w:val="20"/>
          <w:szCs w:val="20"/>
        </w:rPr>
        <w:t>5</w:t>
      </w:r>
    </w:p>
    <w:p w:rsidR="004A1554" w:rsidRPr="00D40D73" w:rsidRDefault="004A1554" w:rsidP="004A1554">
      <w:pPr>
        <w:spacing w:after="0" w:line="360" w:lineRule="auto"/>
        <w:jc w:val="center"/>
        <w:rPr>
          <w:rFonts w:ascii="Acumin Pro" w:hAnsi="Acumin Pro"/>
          <w:b/>
          <w:bCs/>
          <w:sz w:val="20"/>
          <w:szCs w:val="20"/>
        </w:rPr>
      </w:pPr>
      <w:r w:rsidRPr="00D40D73">
        <w:rPr>
          <w:rFonts w:ascii="Acumin Pro" w:hAnsi="Acumin Pro"/>
          <w:b/>
          <w:bCs/>
          <w:sz w:val="20"/>
          <w:szCs w:val="20"/>
        </w:rPr>
        <w:t>Postanowienia końcowe</w:t>
      </w:r>
    </w:p>
    <w:p w:rsidR="007C33EF" w:rsidRPr="00D40D73" w:rsidRDefault="007C33EF" w:rsidP="007C33EF">
      <w:pPr>
        <w:pStyle w:val="Akapitzlist"/>
        <w:numPr>
          <w:ilvl w:val="0"/>
          <w:numId w:val="13"/>
        </w:numPr>
        <w:tabs>
          <w:tab w:val="left" w:pos="426"/>
        </w:tabs>
        <w:spacing w:after="0" w:line="360" w:lineRule="auto"/>
        <w:jc w:val="both"/>
        <w:rPr>
          <w:rFonts w:ascii="Acumin Pro" w:hAnsi="Acumin Pro"/>
          <w:sz w:val="20"/>
          <w:szCs w:val="20"/>
        </w:rPr>
      </w:pPr>
      <w:r w:rsidRPr="00D40D73">
        <w:rPr>
          <w:rFonts w:ascii="Acumin Pro" w:hAnsi="Acumin Pro"/>
          <w:sz w:val="20"/>
          <w:szCs w:val="20"/>
        </w:rPr>
        <w:t>Wszelkie zmiany i uzupełnienia treści niniejszej umowy mogą być dokonywane:</w:t>
      </w:r>
    </w:p>
    <w:p w:rsidR="007C33EF" w:rsidRPr="00D40D73" w:rsidRDefault="007C33EF" w:rsidP="007C33EF">
      <w:pPr>
        <w:pStyle w:val="Akapitzlist"/>
        <w:numPr>
          <w:ilvl w:val="0"/>
          <w:numId w:val="22"/>
        </w:numPr>
        <w:tabs>
          <w:tab w:val="left" w:pos="426"/>
        </w:tabs>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w formie pisemnej w postaci aneksu podpisanego przez Strony lub</w:t>
      </w:r>
    </w:p>
    <w:p w:rsidR="007C33EF" w:rsidRPr="00D40D73" w:rsidRDefault="007C33EF" w:rsidP="007C33EF">
      <w:pPr>
        <w:pStyle w:val="Akapitzlist"/>
        <w:numPr>
          <w:ilvl w:val="0"/>
          <w:numId w:val="22"/>
        </w:numPr>
        <w:tabs>
          <w:tab w:val="left" w:pos="426"/>
        </w:tabs>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w formie elektronicznej w postaci aneksu opatrzonego kwalifikowanym podpisem elektronicznym przez Strony, z zastrzeżeniem ust. 7 niniejszego paragrafu.</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 xml:space="preserve">Wszelkie zawiadomienia, oświadczenia i wnioski związane z wykonywaniem niniejszej umowy wymagają: </w:t>
      </w:r>
    </w:p>
    <w:p w:rsidR="007C33EF" w:rsidRPr="00D40D73" w:rsidRDefault="007C33EF" w:rsidP="007C33EF">
      <w:pPr>
        <w:pStyle w:val="Akapitzlist"/>
        <w:numPr>
          <w:ilvl w:val="1"/>
          <w:numId w:val="11"/>
        </w:numPr>
        <w:spacing w:after="0" w:line="360" w:lineRule="auto"/>
        <w:ind w:left="709" w:hanging="283"/>
        <w:jc w:val="both"/>
        <w:rPr>
          <w:rFonts w:ascii="Acumin Pro" w:hAnsi="Acumin Pro"/>
          <w:sz w:val="20"/>
          <w:szCs w:val="20"/>
        </w:rPr>
      </w:pPr>
      <w:r w:rsidRPr="00D40D73">
        <w:rPr>
          <w:rFonts w:ascii="Acumin Pro" w:hAnsi="Acumin Pro"/>
          <w:sz w:val="20"/>
          <w:szCs w:val="20"/>
        </w:rPr>
        <w:t>formy pisemnej i będą doręczone drugiej stronie za potwierdzeniem odbioru na poniżej wskazane adresy:</w:t>
      </w:r>
    </w:p>
    <w:p w:rsidR="007C33EF" w:rsidRPr="00D40D73" w:rsidRDefault="007C33EF" w:rsidP="007C33EF">
      <w:pPr>
        <w:pStyle w:val="Akapitzlist"/>
        <w:numPr>
          <w:ilvl w:val="0"/>
          <w:numId w:val="14"/>
        </w:numPr>
        <w:spacing w:after="0" w:line="360" w:lineRule="auto"/>
        <w:ind w:left="1068"/>
        <w:jc w:val="both"/>
        <w:rPr>
          <w:rFonts w:ascii="Acumin Pro" w:hAnsi="Acumin Pro"/>
          <w:sz w:val="20"/>
          <w:szCs w:val="20"/>
        </w:rPr>
      </w:pPr>
      <w:r w:rsidRPr="00D40D73">
        <w:rPr>
          <w:rFonts w:ascii="Acumin Pro" w:hAnsi="Acumin Pro"/>
          <w:sz w:val="20"/>
          <w:szCs w:val="20"/>
        </w:rPr>
        <w:t>Zamawiający: Muzeum Narodowe w Poznaniu, Sekcja Zamówień Publicznych, Al. Marcinkowskiego 9, 61 -745 Poznań;</w:t>
      </w:r>
    </w:p>
    <w:p w:rsidR="007C33EF" w:rsidRPr="00D40D73" w:rsidRDefault="007C33EF" w:rsidP="007C33EF">
      <w:pPr>
        <w:pStyle w:val="Akapitzlist"/>
        <w:numPr>
          <w:ilvl w:val="0"/>
          <w:numId w:val="14"/>
        </w:numPr>
        <w:spacing w:after="0" w:line="360" w:lineRule="auto"/>
        <w:ind w:left="1068"/>
        <w:jc w:val="both"/>
        <w:rPr>
          <w:rFonts w:ascii="Acumin Pro" w:hAnsi="Acumin Pro"/>
          <w:sz w:val="20"/>
          <w:szCs w:val="20"/>
        </w:rPr>
      </w:pPr>
      <w:r w:rsidRPr="00D40D73">
        <w:rPr>
          <w:rFonts w:ascii="Acumin Pro" w:hAnsi="Acumin Pro"/>
          <w:sz w:val="20"/>
          <w:szCs w:val="20"/>
        </w:rPr>
        <w:t>Wykonawca:.................................................................................................................................</w:t>
      </w:r>
    </w:p>
    <w:p w:rsidR="007C33EF" w:rsidRPr="00D40D73" w:rsidRDefault="007C33EF" w:rsidP="007C33EF">
      <w:pPr>
        <w:spacing w:after="0" w:line="360" w:lineRule="auto"/>
        <w:ind w:left="708"/>
        <w:jc w:val="both"/>
        <w:rPr>
          <w:rFonts w:ascii="Acumin Pro" w:hAnsi="Acumin Pro"/>
          <w:sz w:val="20"/>
          <w:szCs w:val="20"/>
        </w:rPr>
      </w:pPr>
      <w:r w:rsidRPr="00D40D73">
        <w:rPr>
          <w:rFonts w:ascii="Acumin Pro" w:hAnsi="Acumin Pro"/>
          <w:sz w:val="20"/>
          <w:szCs w:val="20"/>
        </w:rPr>
        <w:t>lub</w:t>
      </w:r>
    </w:p>
    <w:p w:rsidR="007C33EF" w:rsidRPr="00D40D73" w:rsidRDefault="007C33EF" w:rsidP="007C33EF">
      <w:pPr>
        <w:pStyle w:val="Akapitzlist"/>
        <w:numPr>
          <w:ilvl w:val="1"/>
          <w:numId w:val="11"/>
        </w:numPr>
        <w:spacing w:after="0" w:line="360" w:lineRule="auto"/>
        <w:ind w:left="709" w:hanging="283"/>
        <w:jc w:val="both"/>
        <w:rPr>
          <w:rFonts w:ascii="Acumin Pro" w:hAnsi="Acumin Pro"/>
          <w:color w:val="000000" w:themeColor="text1"/>
          <w:sz w:val="20"/>
          <w:szCs w:val="20"/>
        </w:rPr>
      </w:pPr>
      <w:r w:rsidRPr="00D40D73">
        <w:rPr>
          <w:rFonts w:ascii="Acumin Pro" w:hAnsi="Acumin Pro"/>
          <w:color w:val="000000" w:themeColor="text1"/>
          <w:sz w:val="20"/>
          <w:szCs w:val="20"/>
        </w:rPr>
        <w:t>formy elektronicznej opatrzonej kwalifikowanym podpisem elektronicznym lub podpisem zaufanym lub podpisem osobistym</w:t>
      </w:r>
      <w:r w:rsidR="00940F15" w:rsidRPr="00D40D73">
        <w:rPr>
          <w:rFonts w:ascii="Acumin Pro" w:hAnsi="Acumin Pro"/>
          <w:color w:val="000000" w:themeColor="text1"/>
          <w:sz w:val="20"/>
          <w:szCs w:val="20"/>
        </w:rPr>
        <w:t xml:space="preserve"> </w:t>
      </w:r>
      <w:r w:rsidRPr="00D40D73">
        <w:rPr>
          <w:rFonts w:ascii="Acumin Pro" w:hAnsi="Acumin Pro"/>
          <w:color w:val="000000" w:themeColor="text1"/>
          <w:sz w:val="20"/>
          <w:szCs w:val="20"/>
        </w:rPr>
        <w:t>i będą przesłane na niżej wskazane adresy mailowe:</w:t>
      </w:r>
    </w:p>
    <w:p w:rsidR="007C33EF" w:rsidRPr="00D40D73" w:rsidRDefault="007C33EF" w:rsidP="007C33EF">
      <w:pPr>
        <w:pStyle w:val="Akapitzlist"/>
        <w:numPr>
          <w:ilvl w:val="4"/>
          <w:numId w:val="21"/>
        </w:numPr>
        <w:spacing w:after="0" w:line="360" w:lineRule="auto"/>
        <w:ind w:left="993" w:hanging="284"/>
        <w:jc w:val="both"/>
        <w:rPr>
          <w:rFonts w:ascii="Acumin Pro" w:hAnsi="Acumin Pro"/>
          <w:color w:val="000000" w:themeColor="text1"/>
          <w:sz w:val="20"/>
          <w:szCs w:val="20"/>
        </w:rPr>
      </w:pPr>
      <w:r w:rsidRPr="00D40D73">
        <w:rPr>
          <w:rFonts w:ascii="Acumin Pro" w:hAnsi="Acumin Pro"/>
          <w:color w:val="000000" w:themeColor="text1"/>
          <w:sz w:val="20"/>
          <w:szCs w:val="20"/>
        </w:rPr>
        <w:t>Zamawiający: w.synak@mnp.art.pl,</w:t>
      </w:r>
    </w:p>
    <w:p w:rsidR="007C33EF" w:rsidRPr="00D40D73" w:rsidRDefault="007C33EF" w:rsidP="007C33EF">
      <w:pPr>
        <w:pStyle w:val="Akapitzlist"/>
        <w:numPr>
          <w:ilvl w:val="4"/>
          <w:numId w:val="21"/>
        </w:numPr>
        <w:spacing w:after="0" w:line="360" w:lineRule="auto"/>
        <w:ind w:left="993" w:hanging="284"/>
        <w:jc w:val="both"/>
        <w:rPr>
          <w:rFonts w:ascii="Acumin Pro" w:hAnsi="Acumin Pro"/>
          <w:color w:val="000000" w:themeColor="text1"/>
          <w:sz w:val="20"/>
          <w:szCs w:val="20"/>
        </w:rPr>
      </w:pPr>
      <w:r w:rsidRPr="00D40D73">
        <w:rPr>
          <w:rFonts w:ascii="Acumin Pro" w:hAnsi="Acumin Pro"/>
          <w:color w:val="000000" w:themeColor="text1"/>
          <w:sz w:val="20"/>
          <w:szCs w:val="20"/>
        </w:rPr>
        <w:t>Wykonawca: ………………………………………………………………………………………………………..</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Każda Strona zawiadomi drugą Stronę o zmianie adresu pocztowego i adresu mailowego w jeden z powyżej opisanych sposobów, w przeciwnym wypadku zawiadomienia lub oświadczenia przekazane na dotychczasowe adresy uważane będą za skutecznie doręczone.</w:t>
      </w:r>
    </w:p>
    <w:p w:rsidR="007C33EF" w:rsidRPr="00D40D73" w:rsidRDefault="007C33EF" w:rsidP="007C33EF">
      <w:pPr>
        <w:pStyle w:val="Akapitzlist"/>
        <w:numPr>
          <w:ilvl w:val="0"/>
          <w:numId w:val="13"/>
        </w:numPr>
        <w:tabs>
          <w:tab w:val="left" w:pos="426"/>
        </w:tabs>
        <w:spacing w:after="0" w:line="360" w:lineRule="auto"/>
        <w:jc w:val="both"/>
        <w:rPr>
          <w:rFonts w:ascii="Acumin Pro" w:hAnsi="Acumin Pro"/>
          <w:sz w:val="20"/>
          <w:szCs w:val="20"/>
        </w:rPr>
      </w:pPr>
      <w:r w:rsidRPr="00D40D73">
        <w:rPr>
          <w:rFonts w:ascii="Acumin Pro"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sz w:val="20"/>
          <w:szCs w:val="20"/>
        </w:rPr>
        <w:t xml:space="preserve">W sprawach nieuregulowanych niniejszą umową mają zastosowanie odpowiednie przepisy </w:t>
      </w:r>
      <w:r w:rsidRPr="00D40D73">
        <w:rPr>
          <w:rFonts w:ascii="Acumin Pro" w:hAnsi="Acumin Pro"/>
          <w:color w:val="000000" w:themeColor="text1"/>
          <w:sz w:val="20"/>
          <w:szCs w:val="20"/>
        </w:rPr>
        <w:t>powszechnie obowiązujące.</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color w:val="000000" w:themeColor="text1"/>
          <w:sz w:val="20"/>
          <w:szCs w:val="20"/>
        </w:rPr>
        <w:t>Niniejszą umowę sporządzono w 3 jednobrzmiących egzemplarzach, 2 egzemplarze dla Zamawiającego, 1 egzemplarz dla Wykonawcy lub</w:t>
      </w:r>
      <w:r w:rsidRPr="00D40D73">
        <w:rPr>
          <w:rFonts w:ascii="Acumin Pro" w:hAnsi="Acumin Pro"/>
          <w:iCs/>
          <w:color w:val="000000" w:themeColor="text1"/>
          <w:sz w:val="20"/>
          <w:szCs w:val="20"/>
          <w:lang w:eastAsia="pl-PL"/>
        </w:rPr>
        <w:t xml:space="preserve"> </w:t>
      </w:r>
      <w:r w:rsidRPr="00D40D73">
        <w:rPr>
          <w:rFonts w:ascii="Acumin Pro" w:hAnsi="Acumin Pro"/>
          <w:iCs/>
          <w:color w:val="000000" w:themeColor="text1"/>
          <w:sz w:val="20"/>
          <w:szCs w:val="20"/>
        </w:rPr>
        <w:t xml:space="preserve">w postaci elektronicznej opatrzonej kwalifikowanym podpisem przez Strony umowy. </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hAnsi="Acumin Pro"/>
          <w:iCs/>
          <w:color w:val="000000" w:themeColor="text1"/>
          <w:sz w:val="20"/>
          <w:szCs w:val="20"/>
        </w:rPr>
        <w:t>Każda ze Stron potwierdza, że używany przez nią podpis elektroniczny jest kwalifikowanym podpisem elektronicznym w rozumieniu kodeksu cywilnego, wydanym przez kwalifikowanego dostawcę usług zaufania oraz spełnia wymogi dla kwalifikowanego podpisu elektronicznego zawarte w Rozporządzeniu Parlamentu Europejskiego i Rady (UE) nr 910/2014 z dnia 23 lipca 2014 r. w sprawie identyfikacji elektronicznej i usług zaufania w odniesieniu do transakcji elektronicznych na rynku wewnętrznym oraz uchylające dyrektywę 1999/93/WE (</w:t>
      </w:r>
      <w:proofErr w:type="spellStart"/>
      <w:r w:rsidRPr="00D40D73">
        <w:rPr>
          <w:rFonts w:ascii="Acumin Pro" w:hAnsi="Acumin Pro"/>
          <w:iCs/>
          <w:color w:val="000000" w:themeColor="text1"/>
          <w:sz w:val="20"/>
          <w:szCs w:val="20"/>
        </w:rPr>
        <w:t>eIDAS</w:t>
      </w:r>
      <w:proofErr w:type="spellEnd"/>
      <w:r w:rsidRPr="00D40D73">
        <w:rPr>
          <w:rFonts w:ascii="Acumin Pro" w:hAnsi="Acumin Pro"/>
          <w:i/>
          <w:iCs/>
          <w:color w:val="000000" w:themeColor="text1"/>
          <w:sz w:val="20"/>
          <w:szCs w:val="20"/>
        </w:rPr>
        <w:t>).</w:t>
      </w:r>
    </w:p>
    <w:p w:rsidR="007C33EF" w:rsidRPr="00D40D73" w:rsidRDefault="007C33EF" w:rsidP="007C33EF">
      <w:pPr>
        <w:pStyle w:val="Akapitzlist"/>
        <w:numPr>
          <w:ilvl w:val="0"/>
          <w:numId w:val="13"/>
        </w:numPr>
        <w:spacing w:after="0" w:line="360" w:lineRule="auto"/>
        <w:jc w:val="both"/>
        <w:rPr>
          <w:rFonts w:ascii="Acumin Pro" w:hAnsi="Acumin Pro"/>
          <w:color w:val="000000" w:themeColor="text1"/>
          <w:sz w:val="20"/>
          <w:szCs w:val="20"/>
        </w:rPr>
      </w:pPr>
      <w:r w:rsidRPr="00D40D73">
        <w:rPr>
          <w:rFonts w:ascii="Acumin Pro" w:eastAsia="Times New Roman" w:hAnsi="Acumin Pro" w:cs="Times New Roman"/>
          <w:color w:val="000000" w:themeColor="text1"/>
          <w:sz w:val="20"/>
          <w:szCs w:val="20"/>
          <w:lang w:eastAsia="pl-PL"/>
        </w:rPr>
        <w:lastRenderedPageBreak/>
        <w:t>W przypadku zawarcia umowy w formie elektronicznej umowa niniejsza zostaje zawarta z chwilą złożenia ostatniego z podpisów elektronicznych stosownie do wskazania znacznika czasu ujawnionego w szczegółach dokumentu zawartego w postaci elektronicznej.</w:t>
      </w:r>
      <w:r w:rsidRPr="00D40D73">
        <w:rPr>
          <w:rStyle w:val="Odwoanieprzypisudolnego"/>
          <w:rFonts w:ascii="Acumin Pro" w:eastAsia="Times New Roman" w:hAnsi="Acumin Pro" w:cs="Times New Roman"/>
          <w:color w:val="000000" w:themeColor="text1"/>
          <w:sz w:val="20"/>
          <w:szCs w:val="20"/>
          <w:lang w:eastAsia="pl-PL"/>
        </w:rPr>
        <w:footnoteReference w:id="1"/>
      </w:r>
    </w:p>
    <w:p w:rsidR="007C33EF" w:rsidRPr="00D40D73" w:rsidRDefault="007C33EF" w:rsidP="007C33EF">
      <w:pPr>
        <w:pStyle w:val="Akapitzlist"/>
        <w:spacing w:after="0" w:line="360" w:lineRule="auto"/>
        <w:ind w:left="0"/>
        <w:jc w:val="both"/>
        <w:rPr>
          <w:rFonts w:ascii="Acumin Pro" w:hAnsi="Acumin Pro"/>
          <w:sz w:val="20"/>
          <w:szCs w:val="20"/>
        </w:rPr>
      </w:pPr>
    </w:p>
    <w:p w:rsidR="00AC7179" w:rsidRPr="00D40D73" w:rsidRDefault="00AC7179" w:rsidP="003C74B4">
      <w:pPr>
        <w:pStyle w:val="Akapitzlist"/>
        <w:spacing w:after="0" w:line="360" w:lineRule="auto"/>
        <w:ind w:left="0"/>
        <w:jc w:val="both"/>
        <w:rPr>
          <w:rFonts w:ascii="Acumin Pro" w:hAnsi="Acumin Pro"/>
          <w:sz w:val="20"/>
          <w:szCs w:val="20"/>
        </w:rPr>
      </w:pPr>
    </w:p>
    <w:p w:rsidR="00AC7179" w:rsidRPr="00D40D73" w:rsidRDefault="004A1554" w:rsidP="003C74B4">
      <w:pPr>
        <w:pStyle w:val="Akapitzlist"/>
        <w:spacing w:after="0" w:line="360" w:lineRule="auto"/>
        <w:ind w:left="0"/>
        <w:jc w:val="center"/>
        <w:rPr>
          <w:rFonts w:ascii="Acumin Pro" w:hAnsi="Acumin Pro"/>
          <w:b/>
          <w:bCs/>
          <w:sz w:val="20"/>
          <w:szCs w:val="20"/>
        </w:rPr>
      </w:pPr>
      <w:r w:rsidRPr="00D40D73">
        <w:rPr>
          <w:rFonts w:ascii="Acumin Pro" w:hAnsi="Acumin Pro"/>
          <w:b/>
          <w:bCs/>
          <w:sz w:val="20"/>
          <w:szCs w:val="20"/>
        </w:rPr>
        <w:t xml:space="preserve">           </w:t>
      </w:r>
      <w:r w:rsidR="00AC7179" w:rsidRPr="00D40D73">
        <w:rPr>
          <w:rFonts w:ascii="Acumin Pro" w:hAnsi="Acumin Pro"/>
          <w:b/>
          <w:bCs/>
          <w:sz w:val="20"/>
          <w:szCs w:val="20"/>
        </w:rPr>
        <w:t xml:space="preserve">ZAMAWIAJĄCY </w:t>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r>
      <w:r w:rsidR="00AC7179" w:rsidRPr="00D40D73">
        <w:rPr>
          <w:rFonts w:ascii="Acumin Pro" w:hAnsi="Acumin Pro"/>
          <w:b/>
          <w:bCs/>
          <w:sz w:val="20"/>
          <w:szCs w:val="20"/>
        </w:rPr>
        <w:tab/>
        <w:t>WYKONAWCA</w:t>
      </w:r>
    </w:p>
    <w:sectPr w:rsidR="00AC7179" w:rsidRPr="00D40D73" w:rsidSect="008129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BE5" w:rsidRDefault="00585BE5" w:rsidP="00716728">
      <w:pPr>
        <w:spacing w:after="0" w:line="240" w:lineRule="auto"/>
      </w:pPr>
      <w:r>
        <w:separator/>
      </w:r>
    </w:p>
  </w:endnote>
  <w:endnote w:type="continuationSeparator" w:id="0">
    <w:p w:rsidR="00585BE5" w:rsidRDefault="00585BE5" w:rsidP="0071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enSans">
    <w:altName w:val="Times New Roman"/>
    <w:panose1 w:val="00000000000000000000"/>
    <w:charset w:val="EE"/>
    <w:family w:val="auto"/>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BE5" w:rsidRDefault="00585BE5" w:rsidP="00716728">
      <w:pPr>
        <w:spacing w:after="0" w:line="240" w:lineRule="auto"/>
      </w:pPr>
      <w:r>
        <w:separator/>
      </w:r>
    </w:p>
  </w:footnote>
  <w:footnote w:type="continuationSeparator" w:id="0">
    <w:p w:rsidR="00585BE5" w:rsidRDefault="00585BE5" w:rsidP="00716728">
      <w:pPr>
        <w:spacing w:after="0" w:line="240" w:lineRule="auto"/>
      </w:pPr>
      <w:r>
        <w:continuationSeparator/>
      </w:r>
    </w:p>
  </w:footnote>
  <w:footnote w:id="1">
    <w:p w:rsidR="007C33EF" w:rsidRDefault="007C33EF" w:rsidP="007C33EF">
      <w:pPr>
        <w:pStyle w:val="Tekstprzypisudolnego"/>
      </w:pPr>
      <w:r>
        <w:rPr>
          <w:rStyle w:val="Odwoanieprzypisudolnego"/>
        </w:rPr>
        <w:footnoteRef/>
      </w:r>
      <w:r>
        <w:t xml:space="preserve"> Ust. 7 i 8  dot. jeśli umowę zawarto w formie elektronicznej.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658EA"/>
    <w:multiLevelType w:val="hybridMultilevel"/>
    <w:tmpl w:val="803E68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72D004C"/>
    <w:multiLevelType w:val="hybridMultilevel"/>
    <w:tmpl w:val="1348F5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6E96938"/>
    <w:multiLevelType w:val="hybridMultilevel"/>
    <w:tmpl w:val="B3DA29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A110B9B"/>
    <w:multiLevelType w:val="hybridMultilevel"/>
    <w:tmpl w:val="8920390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1CF0CBE"/>
    <w:multiLevelType w:val="hybridMultilevel"/>
    <w:tmpl w:val="F0929E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4642EFD"/>
    <w:multiLevelType w:val="hybridMultilevel"/>
    <w:tmpl w:val="B8A292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A8953D9"/>
    <w:multiLevelType w:val="hybridMultilevel"/>
    <w:tmpl w:val="54D61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E55162"/>
    <w:multiLevelType w:val="hybridMultilevel"/>
    <w:tmpl w:val="C47EB0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3B94845"/>
    <w:multiLevelType w:val="hybridMultilevel"/>
    <w:tmpl w:val="9F68EB9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5756826"/>
    <w:multiLevelType w:val="hybridMultilevel"/>
    <w:tmpl w:val="7AD84D7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F786A5A"/>
    <w:multiLevelType w:val="hybridMultilevel"/>
    <w:tmpl w:val="AAEE05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38446A3"/>
    <w:multiLevelType w:val="hybridMultilevel"/>
    <w:tmpl w:val="A23C6B1A"/>
    <w:numStyleLink w:val="Zaimportowanystyl2"/>
  </w:abstractNum>
  <w:abstractNum w:abstractNumId="18" w15:restartNumberingAfterBreak="0">
    <w:nsid w:val="54FA5296"/>
    <w:multiLevelType w:val="hybridMultilevel"/>
    <w:tmpl w:val="0E30959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8D41223"/>
    <w:multiLevelType w:val="hybridMultilevel"/>
    <w:tmpl w:val="DF1489D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5F2C5342"/>
    <w:multiLevelType w:val="hybridMultilevel"/>
    <w:tmpl w:val="8376B152"/>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63F62D1F"/>
    <w:multiLevelType w:val="hybridMultilevel"/>
    <w:tmpl w:val="4DE4BDD8"/>
    <w:lvl w:ilvl="0" w:tplc="04150011">
      <w:start w:val="1"/>
      <w:numFmt w:val="decimal"/>
      <w:lvlText w:val="%1)"/>
      <w:lvlJc w:val="left"/>
      <w:pPr>
        <w:ind w:left="720" w:hanging="360"/>
      </w:pPr>
      <w:rPr>
        <w:rFonts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652C14AD"/>
    <w:multiLevelType w:val="hybridMultilevel"/>
    <w:tmpl w:val="60DA00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656942FE"/>
    <w:multiLevelType w:val="hybridMultilevel"/>
    <w:tmpl w:val="753A9FA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6E110E8"/>
    <w:multiLevelType w:val="hybridMultilevel"/>
    <w:tmpl w:val="AFD4E2A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AC4387A"/>
    <w:multiLevelType w:val="hybridMultilevel"/>
    <w:tmpl w:val="A23C6B1A"/>
    <w:styleLink w:val="Zaimportowanystyl2"/>
    <w:lvl w:ilvl="0" w:tplc="2C6EE6F2">
      <w:start w:val="1"/>
      <w:numFmt w:val="decimal"/>
      <w:lvlText w:val="%1)"/>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D02270">
      <w:start w:val="1"/>
      <w:numFmt w:val="decimal"/>
      <w:lvlText w:val="%2)"/>
      <w:lvlJc w:val="left"/>
      <w:pPr>
        <w:ind w:left="794"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B0BCCE">
      <w:start w:val="1"/>
      <w:numFmt w:val="lowerLetter"/>
      <w:lvlText w:val="%3)"/>
      <w:lvlJc w:val="left"/>
      <w:pPr>
        <w:tabs>
          <w:tab w:val="left" w:pos="794"/>
        </w:tabs>
        <w:ind w:left="1191" w:hanging="39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4ADB24">
      <w:start w:val="1"/>
      <w:numFmt w:val="decimal"/>
      <w:lvlText w:val="%4."/>
      <w:lvlJc w:val="left"/>
      <w:pPr>
        <w:tabs>
          <w:tab w:val="left" w:pos="794"/>
        </w:tabs>
        <w:ind w:left="288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8546ED6">
      <w:start w:val="1"/>
      <w:numFmt w:val="lowerLetter"/>
      <w:lvlText w:val="%5."/>
      <w:lvlJc w:val="left"/>
      <w:pPr>
        <w:tabs>
          <w:tab w:val="left" w:pos="794"/>
        </w:tabs>
        <w:ind w:left="360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A8EDBDC">
      <w:start w:val="1"/>
      <w:numFmt w:val="lowerRoman"/>
      <w:lvlText w:val="%6."/>
      <w:lvlJc w:val="left"/>
      <w:pPr>
        <w:tabs>
          <w:tab w:val="left" w:pos="794"/>
        </w:tabs>
        <w:ind w:left="432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9CE3620">
      <w:start w:val="1"/>
      <w:numFmt w:val="decimal"/>
      <w:lvlText w:val="%7."/>
      <w:lvlJc w:val="left"/>
      <w:pPr>
        <w:tabs>
          <w:tab w:val="left" w:pos="794"/>
        </w:tabs>
        <w:ind w:left="504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2DA710A">
      <w:start w:val="1"/>
      <w:numFmt w:val="lowerLetter"/>
      <w:lvlText w:val="%8."/>
      <w:lvlJc w:val="left"/>
      <w:pPr>
        <w:tabs>
          <w:tab w:val="left" w:pos="794"/>
        </w:tabs>
        <w:ind w:left="576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540474">
      <w:start w:val="1"/>
      <w:numFmt w:val="lowerRoman"/>
      <w:lvlText w:val="%9."/>
      <w:lvlJc w:val="left"/>
      <w:pPr>
        <w:tabs>
          <w:tab w:val="left" w:pos="794"/>
        </w:tabs>
        <w:ind w:left="6480" w:hanging="287"/>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2"/>
  </w:num>
  <w:num w:numId="2">
    <w:abstractNumId w:val="16"/>
  </w:num>
  <w:num w:numId="3">
    <w:abstractNumId w:val="6"/>
  </w:num>
  <w:num w:numId="4">
    <w:abstractNumId w:val="27"/>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5"/>
  </w:num>
  <w:num w:numId="8">
    <w:abstractNumId w:val="7"/>
  </w:num>
  <w:num w:numId="9">
    <w:abstractNumId w:val="8"/>
  </w:num>
  <w:num w:numId="10">
    <w:abstractNumId w:val="13"/>
  </w:num>
  <w:num w:numId="11">
    <w:abstractNumId w:val="23"/>
  </w:num>
  <w:num w:numId="12">
    <w:abstractNumId w:val="24"/>
  </w:num>
  <w:num w:numId="13">
    <w:abstractNumId w:val="18"/>
  </w:num>
  <w:num w:numId="14">
    <w:abstractNumId w:val="11"/>
  </w:num>
  <w:num w:numId="15">
    <w:abstractNumId w:val="26"/>
  </w:num>
  <w:num w:numId="16">
    <w:abstractNumId w:val="9"/>
  </w:num>
  <w:num w:numId="17">
    <w:abstractNumId w:val="19"/>
  </w:num>
  <w:num w:numId="18">
    <w:abstractNumId w:val="0"/>
  </w:num>
  <w:num w:numId="19">
    <w:abstractNumId w:val="1"/>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0"/>
  </w:num>
  <w:num w:numId="23">
    <w:abstractNumId w:val="4"/>
  </w:num>
  <w:num w:numId="24">
    <w:abstractNumId w:val="22"/>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5"/>
  </w:num>
  <w:num w:numId="28">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AEF"/>
    <w:rsid w:val="000010A5"/>
    <w:rsid w:val="00017D07"/>
    <w:rsid w:val="00022037"/>
    <w:rsid w:val="00023492"/>
    <w:rsid w:val="000575C3"/>
    <w:rsid w:val="00074865"/>
    <w:rsid w:val="00092567"/>
    <w:rsid w:val="000B5759"/>
    <w:rsid w:val="000B7D79"/>
    <w:rsid w:val="000C7EA3"/>
    <w:rsid w:val="000F1278"/>
    <w:rsid w:val="0010642F"/>
    <w:rsid w:val="001155FC"/>
    <w:rsid w:val="00117569"/>
    <w:rsid w:val="00123174"/>
    <w:rsid w:val="00127A74"/>
    <w:rsid w:val="001328F0"/>
    <w:rsid w:val="001431C0"/>
    <w:rsid w:val="00155A0E"/>
    <w:rsid w:val="001770E1"/>
    <w:rsid w:val="00194A58"/>
    <w:rsid w:val="001E6D8F"/>
    <w:rsid w:val="001F649C"/>
    <w:rsid w:val="0020325C"/>
    <w:rsid w:val="00205FEF"/>
    <w:rsid w:val="00207DD0"/>
    <w:rsid w:val="00220173"/>
    <w:rsid w:val="002217AB"/>
    <w:rsid w:val="00232535"/>
    <w:rsid w:val="00235BC8"/>
    <w:rsid w:val="00255EB6"/>
    <w:rsid w:val="00263D34"/>
    <w:rsid w:val="002818F1"/>
    <w:rsid w:val="00290E54"/>
    <w:rsid w:val="002953FB"/>
    <w:rsid w:val="002C3104"/>
    <w:rsid w:val="00307DB9"/>
    <w:rsid w:val="00311951"/>
    <w:rsid w:val="0031344C"/>
    <w:rsid w:val="00323DA7"/>
    <w:rsid w:val="00331F36"/>
    <w:rsid w:val="00342A74"/>
    <w:rsid w:val="00364B7F"/>
    <w:rsid w:val="00367CCC"/>
    <w:rsid w:val="00371E3C"/>
    <w:rsid w:val="003723BA"/>
    <w:rsid w:val="00374B03"/>
    <w:rsid w:val="00385210"/>
    <w:rsid w:val="0039087F"/>
    <w:rsid w:val="003A168F"/>
    <w:rsid w:val="003C74B4"/>
    <w:rsid w:val="003D5154"/>
    <w:rsid w:val="003E5C04"/>
    <w:rsid w:val="00416703"/>
    <w:rsid w:val="004222F8"/>
    <w:rsid w:val="00423E07"/>
    <w:rsid w:val="00445C6B"/>
    <w:rsid w:val="004569F0"/>
    <w:rsid w:val="00460D7D"/>
    <w:rsid w:val="00466330"/>
    <w:rsid w:val="004938A2"/>
    <w:rsid w:val="00496C8C"/>
    <w:rsid w:val="004A1554"/>
    <w:rsid w:val="004C4DE3"/>
    <w:rsid w:val="004D519F"/>
    <w:rsid w:val="00500041"/>
    <w:rsid w:val="00505183"/>
    <w:rsid w:val="00516017"/>
    <w:rsid w:val="00531B47"/>
    <w:rsid w:val="00553715"/>
    <w:rsid w:val="0056141C"/>
    <w:rsid w:val="005640AB"/>
    <w:rsid w:val="00564641"/>
    <w:rsid w:val="005772B6"/>
    <w:rsid w:val="005814DC"/>
    <w:rsid w:val="005822BD"/>
    <w:rsid w:val="00585BE5"/>
    <w:rsid w:val="0059556E"/>
    <w:rsid w:val="005965B7"/>
    <w:rsid w:val="005A275D"/>
    <w:rsid w:val="005D1F2E"/>
    <w:rsid w:val="005E206E"/>
    <w:rsid w:val="005F45BA"/>
    <w:rsid w:val="005F5F65"/>
    <w:rsid w:val="006061C7"/>
    <w:rsid w:val="00616E07"/>
    <w:rsid w:val="00622957"/>
    <w:rsid w:val="00645346"/>
    <w:rsid w:val="006621D8"/>
    <w:rsid w:val="00666751"/>
    <w:rsid w:val="006771F5"/>
    <w:rsid w:val="006877B6"/>
    <w:rsid w:val="006A3325"/>
    <w:rsid w:val="006B3F36"/>
    <w:rsid w:val="006B73A9"/>
    <w:rsid w:val="006B7E84"/>
    <w:rsid w:val="006D1A3D"/>
    <w:rsid w:val="006E2C57"/>
    <w:rsid w:val="006E5262"/>
    <w:rsid w:val="00716728"/>
    <w:rsid w:val="00750F70"/>
    <w:rsid w:val="0075188C"/>
    <w:rsid w:val="00753B81"/>
    <w:rsid w:val="0075602C"/>
    <w:rsid w:val="0076251E"/>
    <w:rsid w:val="00767BD4"/>
    <w:rsid w:val="0079366E"/>
    <w:rsid w:val="007A38F6"/>
    <w:rsid w:val="007A56AF"/>
    <w:rsid w:val="007C33EF"/>
    <w:rsid w:val="007D4048"/>
    <w:rsid w:val="007D70E6"/>
    <w:rsid w:val="007F1ED9"/>
    <w:rsid w:val="007F4159"/>
    <w:rsid w:val="008129F6"/>
    <w:rsid w:val="00823F49"/>
    <w:rsid w:val="0084362A"/>
    <w:rsid w:val="0084640B"/>
    <w:rsid w:val="008538CE"/>
    <w:rsid w:val="00874AC7"/>
    <w:rsid w:val="008800C4"/>
    <w:rsid w:val="00887469"/>
    <w:rsid w:val="008A29DE"/>
    <w:rsid w:val="008C1B19"/>
    <w:rsid w:val="008C6C96"/>
    <w:rsid w:val="008D4EB1"/>
    <w:rsid w:val="008E27C6"/>
    <w:rsid w:val="00901A7B"/>
    <w:rsid w:val="00930E23"/>
    <w:rsid w:val="00940F15"/>
    <w:rsid w:val="00953438"/>
    <w:rsid w:val="00960218"/>
    <w:rsid w:val="00963425"/>
    <w:rsid w:val="00963CD6"/>
    <w:rsid w:val="0097177C"/>
    <w:rsid w:val="009A1FF8"/>
    <w:rsid w:val="009A2A50"/>
    <w:rsid w:val="009A361C"/>
    <w:rsid w:val="009B15A9"/>
    <w:rsid w:val="009D0171"/>
    <w:rsid w:val="009E40FA"/>
    <w:rsid w:val="00A060DF"/>
    <w:rsid w:val="00A175FB"/>
    <w:rsid w:val="00A21718"/>
    <w:rsid w:val="00A2765E"/>
    <w:rsid w:val="00A30BBF"/>
    <w:rsid w:val="00A34FB6"/>
    <w:rsid w:val="00A505FA"/>
    <w:rsid w:val="00A5663C"/>
    <w:rsid w:val="00A63730"/>
    <w:rsid w:val="00A73201"/>
    <w:rsid w:val="00A84205"/>
    <w:rsid w:val="00A94535"/>
    <w:rsid w:val="00AA06F6"/>
    <w:rsid w:val="00AA4739"/>
    <w:rsid w:val="00AC7179"/>
    <w:rsid w:val="00AE6C17"/>
    <w:rsid w:val="00AF182E"/>
    <w:rsid w:val="00AF1CF6"/>
    <w:rsid w:val="00B066A5"/>
    <w:rsid w:val="00B27C80"/>
    <w:rsid w:val="00B466EA"/>
    <w:rsid w:val="00B5036D"/>
    <w:rsid w:val="00B57C50"/>
    <w:rsid w:val="00B72637"/>
    <w:rsid w:val="00B75134"/>
    <w:rsid w:val="00B83DE3"/>
    <w:rsid w:val="00B9036C"/>
    <w:rsid w:val="00BA5083"/>
    <w:rsid w:val="00BC44DE"/>
    <w:rsid w:val="00BD4503"/>
    <w:rsid w:val="00BE0435"/>
    <w:rsid w:val="00BE440C"/>
    <w:rsid w:val="00BF651F"/>
    <w:rsid w:val="00C124E5"/>
    <w:rsid w:val="00C21721"/>
    <w:rsid w:val="00C63773"/>
    <w:rsid w:val="00C72D5E"/>
    <w:rsid w:val="00CD3216"/>
    <w:rsid w:val="00CE490B"/>
    <w:rsid w:val="00CF2142"/>
    <w:rsid w:val="00D007F2"/>
    <w:rsid w:val="00D24202"/>
    <w:rsid w:val="00D32206"/>
    <w:rsid w:val="00D40D73"/>
    <w:rsid w:val="00D61896"/>
    <w:rsid w:val="00D67982"/>
    <w:rsid w:val="00D67C31"/>
    <w:rsid w:val="00D70509"/>
    <w:rsid w:val="00D7550A"/>
    <w:rsid w:val="00DA0812"/>
    <w:rsid w:val="00DA2857"/>
    <w:rsid w:val="00DC4735"/>
    <w:rsid w:val="00DE3CD6"/>
    <w:rsid w:val="00DF22DE"/>
    <w:rsid w:val="00E111AE"/>
    <w:rsid w:val="00E131C6"/>
    <w:rsid w:val="00E4724A"/>
    <w:rsid w:val="00E550BC"/>
    <w:rsid w:val="00E6369B"/>
    <w:rsid w:val="00E71C90"/>
    <w:rsid w:val="00E751E1"/>
    <w:rsid w:val="00E954A3"/>
    <w:rsid w:val="00EA485F"/>
    <w:rsid w:val="00EC0E3E"/>
    <w:rsid w:val="00ED5C78"/>
    <w:rsid w:val="00EE490F"/>
    <w:rsid w:val="00EF01B3"/>
    <w:rsid w:val="00EF61DE"/>
    <w:rsid w:val="00F15DD8"/>
    <w:rsid w:val="00F26E2B"/>
    <w:rsid w:val="00F478D7"/>
    <w:rsid w:val="00F50117"/>
    <w:rsid w:val="00F913B0"/>
    <w:rsid w:val="00F927AB"/>
    <w:rsid w:val="00F94AEF"/>
    <w:rsid w:val="00F95795"/>
    <w:rsid w:val="00F96DD5"/>
    <w:rsid w:val="00FA1065"/>
    <w:rsid w:val="00FF3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DF1ED"/>
  <w15:docId w15:val="{E733D18F-33DF-4576-925D-2DF88D1D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129F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1"/>
    <w:qFormat/>
    <w:rsid w:val="005D1F2E"/>
    <w:pPr>
      <w:ind w:left="720"/>
      <w:contextualSpacing/>
    </w:pPr>
  </w:style>
  <w:style w:type="paragraph" w:styleId="Nagwek">
    <w:name w:val="header"/>
    <w:basedOn w:val="Normalny"/>
    <w:link w:val="NagwekZnak"/>
    <w:uiPriority w:val="99"/>
    <w:unhideWhenUsed/>
    <w:rsid w:val="007167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6728"/>
  </w:style>
  <w:style w:type="paragraph" w:styleId="Stopka">
    <w:name w:val="footer"/>
    <w:basedOn w:val="Normalny"/>
    <w:link w:val="StopkaZnak"/>
    <w:uiPriority w:val="99"/>
    <w:unhideWhenUsed/>
    <w:rsid w:val="007167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6728"/>
  </w:style>
  <w:style w:type="paragraph" w:styleId="Tekstdymka">
    <w:name w:val="Balloon Text"/>
    <w:basedOn w:val="Normalny"/>
    <w:link w:val="TekstdymkaZnak"/>
    <w:uiPriority w:val="99"/>
    <w:semiHidden/>
    <w:unhideWhenUsed/>
    <w:rsid w:val="005160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6017"/>
    <w:rPr>
      <w:rFonts w:ascii="Segoe UI" w:hAnsi="Segoe UI" w:cs="Segoe UI"/>
      <w:sz w:val="18"/>
      <w:szCs w:val="18"/>
    </w:rPr>
  </w:style>
  <w:style w:type="paragraph" w:styleId="Tekstpodstawowy">
    <w:name w:val="Body Text"/>
    <w:basedOn w:val="Normalny"/>
    <w:link w:val="TekstpodstawowyZnak"/>
    <w:rsid w:val="005772B6"/>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5772B6"/>
    <w:rPr>
      <w:rFonts w:ascii="Times New Roman" w:eastAsia="Times New Roman" w:hAnsi="Times New Roman" w:cs="Times New Roman"/>
      <w:sz w:val="24"/>
      <w:szCs w:val="24"/>
      <w:lang w:eastAsia="pl-PL"/>
    </w:rPr>
  </w:style>
  <w:style w:type="character" w:customStyle="1" w:styleId="AkapitzlistZnak">
    <w:name w:val="Akapit z listą Znak"/>
    <w:aliases w:val="CW_Lista Znak"/>
    <w:link w:val="Akapitzlist"/>
    <w:uiPriority w:val="1"/>
    <w:rsid w:val="00874AC7"/>
  </w:style>
  <w:style w:type="paragraph" w:styleId="Bezodstpw">
    <w:name w:val="No Spacing"/>
    <w:uiPriority w:val="1"/>
    <w:qFormat/>
    <w:rsid w:val="004938A2"/>
    <w:pPr>
      <w:spacing w:after="0" w:line="240" w:lineRule="auto"/>
    </w:pPr>
    <w:rPr>
      <w:rFonts w:ascii="Calibri" w:eastAsia="Calibri" w:hAnsi="Calibri" w:cs="Times New Roman"/>
    </w:rPr>
  </w:style>
  <w:style w:type="paragraph" w:styleId="Tekstprzypisudolnego">
    <w:name w:val="footnote text"/>
    <w:basedOn w:val="Normalny"/>
    <w:link w:val="TekstprzypisudolnegoZnak"/>
    <w:uiPriority w:val="99"/>
    <w:semiHidden/>
    <w:unhideWhenUsed/>
    <w:rsid w:val="007C33E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C33EF"/>
    <w:rPr>
      <w:sz w:val="20"/>
      <w:szCs w:val="20"/>
    </w:rPr>
  </w:style>
  <w:style w:type="character" w:styleId="Odwoanieprzypisudolnego">
    <w:name w:val="footnote reference"/>
    <w:basedOn w:val="Domylnaczcionkaakapitu"/>
    <w:uiPriority w:val="99"/>
    <w:semiHidden/>
    <w:unhideWhenUsed/>
    <w:rsid w:val="007C33EF"/>
    <w:rPr>
      <w:vertAlign w:val="superscript"/>
    </w:rPr>
  </w:style>
  <w:style w:type="paragraph" w:styleId="Tekstpodstawowy2">
    <w:name w:val="Body Text 2"/>
    <w:basedOn w:val="Normalny"/>
    <w:link w:val="Tekstpodstawowy2Znak"/>
    <w:uiPriority w:val="99"/>
    <w:semiHidden/>
    <w:unhideWhenUsed/>
    <w:rsid w:val="00823F49"/>
    <w:pPr>
      <w:spacing w:after="120" w:line="480" w:lineRule="auto"/>
    </w:pPr>
  </w:style>
  <w:style w:type="character" w:customStyle="1" w:styleId="Tekstpodstawowy2Znak">
    <w:name w:val="Tekst podstawowy 2 Znak"/>
    <w:basedOn w:val="Domylnaczcionkaakapitu"/>
    <w:link w:val="Tekstpodstawowy2"/>
    <w:uiPriority w:val="99"/>
    <w:semiHidden/>
    <w:rsid w:val="00823F49"/>
  </w:style>
  <w:style w:type="numbering" w:customStyle="1" w:styleId="Zaimportowanystyl2">
    <w:name w:val="Zaimportowany styl 2"/>
    <w:rsid w:val="008C1B19"/>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FB064-A1B3-4AAF-8DBA-0341D27BC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3766</Words>
  <Characters>22601</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Beata Kosicka</cp:lastModifiedBy>
  <cp:revision>4</cp:revision>
  <cp:lastPrinted>2022-06-03T08:42:00Z</cp:lastPrinted>
  <dcterms:created xsi:type="dcterms:W3CDTF">2022-06-03T07:50:00Z</dcterms:created>
  <dcterms:modified xsi:type="dcterms:W3CDTF">2022-06-03T08:51:00Z</dcterms:modified>
</cp:coreProperties>
</file>