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A9E97E" w14:textId="0EA535B2" w:rsidR="00E706D5" w:rsidRPr="00B8482F" w:rsidRDefault="00FC644A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B8482F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D4345C" w:rsidRPr="00B8482F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Pr="00B8482F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 w:rsidRPr="00B8482F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</w:t>
      </w:r>
      <w:r w:rsidR="0058707E">
        <w:rPr>
          <w:rFonts w:ascii="Acumin Pro" w:eastAsia="Times New Roman" w:hAnsi="Acumin Pro" w:cs="Arial"/>
          <w:b/>
          <w:sz w:val="20"/>
          <w:szCs w:val="20"/>
          <w:lang w:eastAsia="pl-PL"/>
        </w:rPr>
        <w:t>AZ.281.2.16.2022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RPr="00B8482F" w14:paraId="6FBCACFB" w14:textId="77777777" w:rsidTr="00E179F8">
        <w:trPr>
          <w:jc w:val="center"/>
        </w:trPr>
        <w:tc>
          <w:tcPr>
            <w:tcW w:w="9212" w:type="dxa"/>
          </w:tcPr>
          <w:p w14:paraId="2C6F7AC4" w14:textId="77777777" w:rsidR="003057AC" w:rsidRPr="00B8482F" w:rsidRDefault="003057AC" w:rsidP="00817B16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14:paraId="4BC56B92" w14:textId="77777777" w:rsidR="00B4580D" w:rsidRPr="00B8482F" w:rsidRDefault="00E179F8" w:rsidP="007C75A0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B8482F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FORULARZ OFERTOWY</w:t>
            </w:r>
            <w:r w:rsidR="00E769C5" w:rsidRPr="00B8482F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</w:t>
            </w:r>
          </w:p>
        </w:tc>
      </w:tr>
    </w:tbl>
    <w:p w14:paraId="34451D6F" w14:textId="77777777" w:rsidR="00765EE1" w:rsidRPr="00B8482F" w:rsidRDefault="00765EE1" w:rsidP="00817B16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14:paraId="5A86F5BA" w14:textId="77777777" w:rsidR="00415039" w:rsidRPr="00B8482F" w:rsidRDefault="00415039" w:rsidP="00817B16">
      <w:pPr>
        <w:spacing w:after="0" w:line="360" w:lineRule="auto"/>
        <w:rPr>
          <w:rFonts w:ascii="Acumin Pro" w:hAnsi="Acumin Pro"/>
          <w:b/>
          <w:sz w:val="20"/>
          <w:szCs w:val="20"/>
        </w:rPr>
      </w:pPr>
      <w:r w:rsidRPr="00B8482F">
        <w:rPr>
          <w:rFonts w:ascii="Acumin Pro" w:hAnsi="Acumin Pro"/>
          <w:b/>
          <w:sz w:val="20"/>
          <w:szCs w:val="20"/>
        </w:rPr>
        <w:t xml:space="preserve">Wykonawca: </w:t>
      </w:r>
    </w:p>
    <w:p w14:paraId="068DC893" w14:textId="77777777" w:rsidR="00A246CC" w:rsidRPr="00B8482F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8482F">
        <w:rPr>
          <w:rFonts w:ascii="Acumin Pro" w:hAnsi="Acumin Pro" w:cs="Times New Roman"/>
          <w:sz w:val="20"/>
          <w:szCs w:val="20"/>
        </w:rPr>
        <w:t>Nazwa:</w:t>
      </w:r>
    </w:p>
    <w:p w14:paraId="08546761" w14:textId="1589CDA8" w:rsidR="00A246CC" w:rsidRPr="00B8482F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8482F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</w:t>
      </w:r>
      <w:r w:rsidR="006439D9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</w:t>
      </w:r>
      <w:r w:rsidRPr="00B8482F">
        <w:rPr>
          <w:rFonts w:ascii="Acumin Pro" w:hAnsi="Acumin Pro" w:cs="Times New Roman"/>
          <w:sz w:val="20"/>
          <w:szCs w:val="20"/>
        </w:rPr>
        <w:t>…………………………</w:t>
      </w:r>
    </w:p>
    <w:p w14:paraId="290E9BA7" w14:textId="77777777" w:rsidR="00A246CC" w:rsidRPr="00B8482F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8482F">
        <w:rPr>
          <w:rFonts w:ascii="Acumin Pro" w:hAnsi="Acumin Pro" w:cs="Times New Roman"/>
          <w:sz w:val="20"/>
          <w:szCs w:val="20"/>
        </w:rPr>
        <w:t xml:space="preserve">Adres: </w:t>
      </w:r>
    </w:p>
    <w:p w14:paraId="30761DFA" w14:textId="5483F1F2" w:rsidR="00A246CC" w:rsidRPr="00B8482F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8482F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</w:t>
      </w:r>
      <w:r w:rsidR="00B4580D" w:rsidRPr="00B8482F">
        <w:rPr>
          <w:rFonts w:ascii="Acumin Pro" w:hAnsi="Acumin Pro" w:cs="Times New Roman"/>
          <w:sz w:val="20"/>
          <w:szCs w:val="20"/>
        </w:rPr>
        <w:t>.</w:t>
      </w:r>
      <w:r w:rsidRPr="00B8482F">
        <w:rPr>
          <w:rFonts w:ascii="Acumin Pro" w:hAnsi="Acumin Pro" w:cs="Times New Roman"/>
          <w:sz w:val="20"/>
          <w:szCs w:val="20"/>
        </w:rPr>
        <w:t>…………</w:t>
      </w:r>
      <w:r w:rsidR="006439D9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……………………………………………………………………………….</w:t>
      </w:r>
      <w:r w:rsidRPr="00B8482F">
        <w:rPr>
          <w:rFonts w:ascii="Acumin Pro" w:hAnsi="Acumin Pro" w:cs="Times New Roman"/>
          <w:sz w:val="20"/>
          <w:szCs w:val="20"/>
        </w:rPr>
        <w:t>……</w:t>
      </w:r>
    </w:p>
    <w:p w14:paraId="3E68BE29" w14:textId="77777777" w:rsidR="00A246CC" w:rsidRPr="00B8482F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8482F">
        <w:rPr>
          <w:rFonts w:ascii="Acumin Pro" w:hAnsi="Acumin Pro" w:cs="Times New Roman"/>
          <w:sz w:val="20"/>
          <w:szCs w:val="20"/>
        </w:rPr>
        <w:t>Numer NIP/REGON</w:t>
      </w:r>
      <w:r w:rsidR="000A3FAE" w:rsidRPr="00B8482F">
        <w:rPr>
          <w:rFonts w:ascii="Acumin Pro" w:hAnsi="Acumin Pro" w:cs="Times New Roman"/>
          <w:sz w:val="20"/>
          <w:szCs w:val="20"/>
        </w:rPr>
        <w:t>/</w:t>
      </w:r>
      <w:r w:rsidR="000A3FAE" w:rsidRPr="00B8482F">
        <w:rPr>
          <w:rFonts w:ascii="Acumin Pro" w:hAnsi="Acumin Pro"/>
          <w:sz w:val="20"/>
          <w:szCs w:val="20"/>
        </w:rPr>
        <w:t>KRS/</w:t>
      </w:r>
      <w:proofErr w:type="spellStart"/>
      <w:r w:rsidR="000A3FAE" w:rsidRPr="00B8482F">
        <w:rPr>
          <w:rFonts w:ascii="Acumin Pro" w:hAnsi="Acumin Pro"/>
          <w:sz w:val="20"/>
          <w:szCs w:val="20"/>
        </w:rPr>
        <w:t>CEiDG</w:t>
      </w:r>
      <w:proofErr w:type="spellEnd"/>
      <w:r w:rsidRPr="00B8482F">
        <w:rPr>
          <w:rFonts w:ascii="Acumin Pro" w:hAnsi="Acumin Pro" w:cs="Times New Roman"/>
          <w:sz w:val="20"/>
          <w:szCs w:val="20"/>
        </w:rPr>
        <w:t>-jeśli dotyczy:</w:t>
      </w:r>
    </w:p>
    <w:p w14:paraId="53540987" w14:textId="42988E78" w:rsidR="00A246CC" w:rsidRPr="00B8482F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8482F">
        <w:rPr>
          <w:rFonts w:ascii="Acumin Pro" w:hAnsi="Acumin Pro" w:cs="Times New Roman"/>
          <w:sz w:val="20"/>
          <w:szCs w:val="20"/>
        </w:rPr>
        <w:t>………………………………………………………………………..……………………………</w:t>
      </w:r>
      <w:r w:rsidR="006439D9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</w:t>
      </w:r>
      <w:r w:rsidRPr="00B8482F">
        <w:rPr>
          <w:rFonts w:ascii="Acumin Pro" w:hAnsi="Acumin Pro" w:cs="Times New Roman"/>
          <w:sz w:val="20"/>
          <w:szCs w:val="20"/>
        </w:rPr>
        <w:t>………………………</w:t>
      </w:r>
      <w:r w:rsidR="00B4580D" w:rsidRPr="00B8482F">
        <w:rPr>
          <w:rFonts w:ascii="Acumin Pro" w:hAnsi="Acumin Pro" w:cs="Times New Roman"/>
          <w:sz w:val="20"/>
          <w:szCs w:val="20"/>
        </w:rPr>
        <w:t>.</w:t>
      </w:r>
      <w:r w:rsidRPr="00B8482F">
        <w:rPr>
          <w:rFonts w:ascii="Acumin Pro" w:hAnsi="Acumin Pro" w:cs="Times New Roman"/>
          <w:sz w:val="20"/>
          <w:szCs w:val="20"/>
        </w:rPr>
        <w:t>………………</w:t>
      </w:r>
    </w:p>
    <w:p w14:paraId="59FE69B1" w14:textId="77777777" w:rsidR="00A246CC" w:rsidRPr="00B8482F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8482F">
        <w:rPr>
          <w:rFonts w:ascii="Acumin Pro" w:hAnsi="Acumin Pro" w:cs="Times New Roman"/>
          <w:sz w:val="20"/>
          <w:szCs w:val="20"/>
        </w:rPr>
        <w:t>Numer telefonu/adres e-mail:</w:t>
      </w:r>
    </w:p>
    <w:p w14:paraId="1029897D" w14:textId="64E8F300" w:rsidR="00A246CC" w:rsidRPr="00B8482F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8482F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…………………………………..…………………………………………..…………………………………</w:t>
      </w:r>
      <w:r w:rsidR="006439D9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……………………………………………………………………………….</w:t>
      </w:r>
      <w:r w:rsidRPr="00B8482F">
        <w:rPr>
          <w:rFonts w:ascii="Acumin Pro" w:hAnsi="Acumin Pro" w:cs="Times New Roman"/>
          <w:sz w:val="20"/>
          <w:szCs w:val="20"/>
        </w:rPr>
        <w:t>……………</w:t>
      </w:r>
      <w:r w:rsidR="00B4580D" w:rsidRPr="00B8482F">
        <w:rPr>
          <w:rFonts w:ascii="Acumin Pro" w:hAnsi="Acumin Pro" w:cs="Times New Roman"/>
          <w:sz w:val="20"/>
          <w:szCs w:val="20"/>
        </w:rPr>
        <w:t>...</w:t>
      </w:r>
      <w:r w:rsidRPr="00B8482F">
        <w:rPr>
          <w:rFonts w:ascii="Acumin Pro" w:hAnsi="Acumin Pro" w:cs="Times New Roman"/>
          <w:sz w:val="20"/>
          <w:szCs w:val="20"/>
        </w:rPr>
        <w:t>……………</w:t>
      </w:r>
    </w:p>
    <w:p w14:paraId="248C4040" w14:textId="77777777" w:rsidR="00A246CC" w:rsidRPr="00B8482F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8482F"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</w:p>
    <w:p w14:paraId="3389A7CD" w14:textId="710E26AF" w:rsidR="00A246CC" w:rsidRPr="00B8482F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8482F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…………………………………………………………………………………………………..………………</w:t>
      </w:r>
      <w:r w:rsidR="006439D9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</w:t>
      </w:r>
      <w:r w:rsidRPr="00B8482F">
        <w:rPr>
          <w:rFonts w:ascii="Acumin Pro" w:hAnsi="Acumin Pro" w:cs="Times New Roman"/>
          <w:sz w:val="20"/>
          <w:szCs w:val="20"/>
        </w:rPr>
        <w:t>……………</w:t>
      </w:r>
      <w:r w:rsidR="00B4580D" w:rsidRPr="00B8482F">
        <w:rPr>
          <w:rFonts w:ascii="Acumin Pro" w:hAnsi="Acumin Pro" w:cs="Times New Roman"/>
          <w:sz w:val="20"/>
          <w:szCs w:val="20"/>
        </w:rPr>
        <w:t>.</w:t>
      </w:r>
      <w:r w:rsidRPr="00B8482F">
        <w:rPr>
          <w:rFonts w:ascii="Acumin Pro" w:hAnsi="Acumin Pro" w:cs="Times New Roman"/>
          <w:sz w:val="20"/>
          <w:szCs w:val="20"/>
        </w:rPr>
        <w:t xml:space="preserve">…………… </w:t>
      </w:r>
    </w:p>
    <w:p w14:paraId="42F72110" w14:textId="77777777" w:rsidR="00A246CC" w:rsidRPr="00B8482F" w:rsidRDefault="00A246CC" w:rsidP="00817B16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1DBC487E" w14:textId="77777777" w:rsidR="002B226F" w:rsidRPr="00B8482F" w:rsidRDefault="002B226F" w:rsidP="00817B16">
      <w:pPr>
        <w:spacing w:after="0" w:line="36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B8482F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  <w:r w:rsidR="00537675" w:rsidRPr="00B8482F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</w:p>
    <w:p w14:paraId="5B35CFE8" w14:textId="77777777" w:rsidR="004B623E" w:rsidRPr="00B8482F" w:rsidRDefault="002B226F" w:rsidP="00CB7E0B">
      <w:pPr>
        <w:spacing w:after="0" w:line="36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B8482F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14:paraId="3A75D1B8" w14:textId="2034B6B2" w:rsidR="00D71E03" w:rsidRPr="00E828BD" w:rsidRDefault="004A0587" w:rsidP="00CB7E0B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W odpowiedzi na ogłoszenie o postępowaniu o udzielenie zamówienia publicznego prowadzonego w trybie podstawowym bez negocjacji o wartości zamówienia mniejszej niż progi unijne</w:t>
      </w:r>
      <w:r w:rsidR="003A4E1E" w:rsidRPr="00B8482F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A3050C" w:rsidRPr="00B8482F">
        <w:rPr>
          <w:rFonts w:ascii="Acumin Pro" w:eastAsia="Times New Roman" w:hAnsi="Acumin Pro" w:cs="Arial"/>
          <w:sz w:val="20"/>
          <w:szCs w:val="20"/>
          <w:lang w:eastAsia="pl-PL"/>
        </w:rPr>
        <w:t xml:space="preserve">na zadanie pn.: </w:t>
      </w:r>
      <w:r w:rsidR="00965D7F" w:rsidRPr="00E828BD">
        <w:rPr>
          <w:rFonts w:ascii="Acumin Pro" w:eastAsia="Times New Roman" w:hAnsi="Acumin Pro" w:cs="Arial"/>
          <w:b/>
          <w:sz w:val="20"/>
          <w:szCs w:val="20"/>
          <w:lang w:eastAsia="pl-PL"/>
        </w:rPr>
        <w:t>Zakup wraz z dostarczeniem notebooków i sprzętu informatycznego dla Muzeum Narodowego w Poznaniu</w:t>
      </w:r>
      <w:r w:rsidR="00E828BD" w:rsidRPr="00E828BD">
        <w:rPr>
          <w:rFonts w:ascii="Acumin Pro" w:eastAsia="Times New Roman" w:hAnsi="Acumin Pro" w:cs="Arial"/>
          <w:sz w:val="20"/>
          <w:szCs w:val="20"/>
          <w:lang w:eastAsia="pl-PL"/>
        </w:rPr>
        <w:t>,</w:t>
      </w:r>
      <w:r w:rsidR="00E828BD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 w:rsidR="00E828BD" w:rsidRPr="00E828BD">
        <w:rPr>
          <w:rFonts w:ascii="Acumin Pro" w:eastAsia="Times New Roman" w:hAnsi="Acumin Pro" w:cs="Arial"/>
          <w:sz w:val="20"/>
          <w:szCs w:val="20"/>
          <w:lang w:eastAsia="pl-PL"/>
        </w:rPr>
        <w:t>składam (my) swoją ofertę na:</w:t>
      </w:r>
      <w:r w:rsidR="00965D7F" w:rsidRPr="00E828BD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p w14:paraId="54FB62E6" w14:textId="77777777" w:rsidR="007F4ADF" w:rsidRPr="00B8482F" w:rsidRDefault="00D71E03" w:rsidP="00CB7E0B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</w:rPr>
      </w:pPr>
      <w:r w:rsidRPr="00B8482F">
        <w:rPr>
          <w:rFonts w:ascii="Acumin Pro" w:hAnsi="Acumin Pro" w:cs="Times New Roman"/>
          <w:b/>
          <w:sz w:val="20"/>
          <w:szCs w:val="20"/>
          <w:u w:val="single"/>
        </w:rPr>
        <w:t xml:space="preserve">(UWAGA: Należy wypełnić tylko te części, na jakie Wykonawca składa ofertę. W razie nie składania oferty na daną część należy właściwe pola pozostawić puste bądź wpisać „nie dotyczy”). </w:t>
      </w:r>
      <w:r w:rsidR="00A3050C" w:rsidRPr="00B8482F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p w14:paraId="4B0DF057" w14:textId="4EBC6BE8" w:rsidR="00D71E03" w:rsidRPr="00B8482F" w:rsidRDefault="00D71E03" w:rsidP="00CB7E0B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 xml:space="preserve">Zadanie </w:t>
      </w:r>
      <w:r w:rsidRPr="00B8482F">
        <w:rPr>
          <w:rFonts w:ascii="Acumin Pro" w:eastAsia="Times New Roman" w:hAnsi="Acumin Pro" w:cs="Arial"/>
          <w:b/>
          <w:sz w:val="20"/>
          <w:szCs w:val="20"/>
          <w:lang w:eastAsia="pl-PL"/>
        </w:rPr>
        <w:t>częściowe nr 1</w:t>
      </w: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 xml:space="preserve">, tj. </w:t>
      </w:r>
      <w:r w:rsidR="00CA0A9A" w:rsidRPr="00B8482F">
        <w:rPr>
          <w:rFonts w:ascii="Acumin Pro" w:eastAsia="Times New Roman" w:hAnsi="Acumin Pro" w:cs="Arial"/>
          <w:sz w:val="20"/>
          <w:szCs w:val="20"/>
          <w:lang w:eastAsia="pl-PL"/>
        </w:rPr>
        <w:t>na</w:t>
      </w:r>
      <w:r w:rsidR="00297EBA">
        <w:rPr>
          <w:rFonts w:ascii="Acumin Pro" w:eastAsia="Times New Roman" w:hAnsi="Acumin Pro" w:cs="Arial"/>
          <w:sz w:val="20"/>
          <w:szCs w:val="20"/>
          <w:lang w:eastAsia="pl-PL"/>
        </w:rPr>
        <w:t xml:space="preserve"> zakup </w:t>
      </w:r>
      <w:r w:rsidR="006439D9">
        <w:rPr>
          <w:rFonts w:ascii="Acumin Pro" w:eastAsia="Times New Roman" w:hAnsi="Acumin Pro" w:cs="Arial"/>
          <w:sz w:val="20"/>
          <w:szCs w:val="20"/>
          <w:lang w:eastAsia="pl-PL"/>
        </w:rPr>
        <w:t>wraz z dostarczeniem</w:t>
      </w:r>
      <w:r w:rsidR="00CA0A9A" w:rsidRPr="00B8482F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297EBA">
        <w:rPr>
          <w:rFonts w:ascii="Acumin Pro" w:eastAsia="Times New Roman" w:hAnsi="Acumin Pro" w:cs="Arial"/>
          <w:sz w:val="20"/>
          <w:szCs w:val="20"/>
          <w:lang w:eastAsia="pl-PL"/>
        </w:rPr>
        <w:t>notebooków</w:t>
      </w:r>
      <w:r w:rsidR="00CA0A9A" w:rsidRPr="00B8482F">
        <w:rPr>
          <w:rFonts w:ascii="Acumin Pro" w:eastAsia="Times New Roman" w:hAnsi="Acumin Pro" w:cs="Arial"/>
          <w:sz w:val="20"/>
          <w:szCs w:val="20"/>
          <w:lang w:eastAsia="pl-PL"/>
        </w:rPr>
        <w:t xml:space="preserve"> biznesowych </w:t>
      </w:r>
      <w:r w:rsidR="00297EBA">
        <w:rPr>
          <w:rFonts w:ascii="Acumin Pro" w:eastAsia="Times New Roman" w:hAnsi="Acumin Pro" w:cs="Arial"/>
          <w:sz w:val="20"/>
          <w:szCs w:val="20"/>
          <w:lang w:eastAsia="pl-PL"/>
        </w:rPr>
        <w:t>g</w:t>
      </w:r>
      <w:r w:rsidR="0058707E">
        <w:rPr>
          <w:rFonts w:ascii="Acumin Pro" w:eastAsia="Times New Roman" w:hAnsi="Acumin Pro" w:cs="Arial"/>
          <w:sz w:val="20"/>
          <w:szCs w:val="20"/>
          <w:lang w:eastAsia="pl-PL"/>
        </w:rPr>
        <w:t>raficznych</w:t>
      </w:r>
      <w:r w:rsidR="00297EBA">
        <w:rPr>
          <w:rFonts w:ascii="Acumin Pro" w:eastAsia="Times New Roman" w:hAnsi="Acumin Pro" w:cs="Arial"/>
          <w:sz w:val="20"/>
          <w:szCs w:val="20"/>
          <w:lang w:eastAsia="pl-PL"/>
        </w:rPr>
        <w:t xml:space="preserve"> oraz tabletów</w:t>
      </w:r>
      <w:r w:rsidR="00E4574A">
        <w:rPr>
          <w:rFonts w:ascii="Acumin Pro" w:eastAsia="Times New Roman" w:hAnsi="Acumin Pro" w:cs="Arial"/>
          <w:sz w:val="20"/>
          <w:szCs w:val="20"/>
          <w:lang w:eastAsia="pl-PL"/>
        </w:rPr>
        <w:t>:</w:t>
      </w:r>
    </w:p>
    <w:p w14:paraId="70CA0AD3" w14:textId="77777777" w:rsidR="0045684D" w:rsidRPr="00B8482F" w:rsidRDefault="004B623E" w:rsidP="00CB7E0B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Zobowiązuj</w:t>
      </w:r>
      <w:r w:rsidR="007345F3" w:rsidRPr="00B8482F">
        <w:rPr>
          <w:rFonts w:ascii="Acumin Pro" w:eastAsia="Times New Roman" w:hAnsi="Acumin Pro" w:cs="Arial"/>
          <w:sz w:val="20"/>
          <w:szCs w:val="20"/>
          <w:lang w:eastAsia="pl-PL"/>
        </w:rPr>
        <w:t>ę/my</w:t>
      </w: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 xml:space="preserve"> się </w:t>
      </w:r>
      <w:r w:rsidR="00CE640E" w:rsidRPr="00B8482F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B8482F">
        <w:rPr>
          <w:rFonts w:ascii="Acumin Pro" w:eastAsia="Times New Roman" w:hAnsi="Acumin Pro" w:cs="Arial"/>
          <w:sz w:val="20"/>
          <w:szCs w:val="20"/>
          <w:lang w:eastAsia="pl-PL"/>
        </w:rPr>
        <w:t>zamówienia</w:t>
      </w:r>
      <w:r w:rsidR="006F4C0F" w:rsidRPr="00B8482F">
        <w:rPr>
          <w:rFonts w:ascii="Acumin Pro" w:eastAsia="Times New Roman" w:hAnsi="Acumin Pro" w:cs="Arial"/>
          <w:sz w:val="20"/>
          <w:szCs w:val="20"/>
          <w:lang w:eastAsia="pl-PL"/>
        </w:rPr>
        <w:t xml:space="preserve"> zgodnie ze Specyfikacją Warunków Zamówienia za</w:t>
      </w:r>
      <w:r w:rsidR="00C70C9A" w:rsidRPr="00B8482F">
        <w:rPr>
          <w:rFonts w:ascii="Acumin Pro" w:eastAsia="Times New Roman" w:hAnsi="Acumin Pro" w:cs="Arial"/>
          <w:sz w:val="20"/>
          <w:szCs w:val="20"/>
          <w:lang w:eastAsia="pl-PL"/>
        </w:rPr>
        <w:t xml:space="preserve"> cenę</w:t>
      </w:r>
      <w:r w:rsidR="006F4C0F" w:rsidRPr="00B8482F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030D10" w:rsidRPr="00B8482F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p w14:paraId="120E3CF6" w14:textId="77777777" w:rsidR="00D71E03" w:rsidRPr="00B8482F" w:rsidRDefault="0040216C" w:rsidP="00CB7E0B">
      <w:pPr>
        <w:pStyle w:val="Akapitzlist"/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lastRenderedPageBreak/>
        <w:t>n</w:t>
      </w:r>
      <w:r w:rsidR="00D71E03" w:rsidRPr="00B8482F">
        <w:rPr>
          <w:rFonts w:ascii="Acumin Pro" w:eastAsia="Times New Roman" w:hAnsi="Acumin Pro" w:cs="Arial"/>
          <w:sz w:val="20"/>
          <w:szCs w:val="20"/>
          <w:lang w:eastAsia="pl-PL"/>
        </w:rPr>
        <w:t>etto</w:t>
      </w: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D71E03" w:rsidRPr="00B8482F">
        <w:rPr>
          <w:rFonts w:ascii="Acumin Pro" w:eastAsia="Times New Roman" w:hAnsi="Acumin Pro" w:cs="Arial"/>
          <w:sz w:val="20"/>
          <w:szCs w:val="20"/>
          <w:lang w:eastAsia="pl-PL"/>
        </w:rPr>
        <w:t xml:space="preserve"> ………………………………………………………………………</w:t>
      </w:r>
      <w:r w:rsidR="00DA5593" w:rsidRPr="00B8482F">
        <w:rPr>
          <w:rFonts w:ascii="Acumin Pro" w:eastAsia="Times New Roman" w:hAnsi="Acumin Pro" w:cs="Arial"/>
          <w:sz w:val="20"/>
          <w:szCs w:val="20"/>
          <w:lang w:eastAsia="pl-PL"/>
        </w:rPr>
        <w:t>….</w:t>
      </w:r>
    </w:p>
    <w:p w14:paraId="47456A08" w14:textId="77777777" w:rsidR="00DA5593" w:rsidRPr="00B8482F" w:rsidRDefault="0040216C" w:rsidP="00CB7E0B">
      <w:pPr>
        <w:pStyle w:val="Akapitzlist"/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s</w:t>
      </w:r>
      <w:r w:rsidR="00DA5593" w:rsidRPr="00B8482F">
        <w:rPr>
          <w:rFonts w:ascii="Acumin Pro" w:eastAsia="Times New Roman" w:hAnsi="Acumin Pro" w:cs="Arial"/>
          <w:sz w:val="20"/>
          <w:szCs w:val="20"/>
          <w:lang w:eastAsia="pl-PL"/>
        </w:rPr>
        <w:t>tawka podatku VAT: ………………………….%</w:t>
      </w:r>
    </w:p>
    <w:p w14:paraId="4D018561" w14:textId="77777777" w:rsidR="00DA5593" w:rsidRPr="00B8482F" w:rsidRDefault="0040216C" w:rsidP="00CB7E0B">
      <w:pPr>
        <w:pStyle w:val="Akapitzlist"/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b</w:t>
      </w:r>
      <w:r w:rsidR="00DA5593" w:rsidRPr="00B8482F">
        <w:rPr>
          <w:rFonts w:ascii="Acumin Pro" w:eastAsia="Times New Roman" w:hAnsi="Acumin Pro" w:cs="Arial"/>
          <w:sz w:val="20"/>
          <w:szCs w:val="20"/>
          <w:lang w:eastAsia="pl-PL"/>
        </w:rPr>
        <w:t>rutto: …………………………………………………………………………</w:t>
      </w:r>
    </w:p>
    <w:p w14:paraId="4E66B739" w14:textId="77777777" w:rsidR="00DA5593" w:rsidRPr="00B8482F" w:rsidRDefault="00DA5593" w:rsidP="00CB7E0B">
      <w:pPr>
        <w:pStyle w:val="Akapitzlist"/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(słownie brutto: …………………………………………………………………………………………………</w:t>
      </w:r>
      <w:r w:rsidR="00054811" w:rsidRPr="00B8482F">
        <w:rPr>
          <w:rFonts w:ascii="Acumin Pro" w:eastAsia="Times New Roman" w:hAnsi="Acumin Pro" w:cs="Arial"/>
          <w:sz w:val="20"/>
          <w:szCs w:val="20"/>
          <w:lang w:eastAsia="pl-PL"/>
        </w:rPr>
        <w:t>…..</w:t>
      </w: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……</w:t>
      </w:r>
      <w:r w:rsidR="00054811" w:rsidRPr="00B8482F">
        <w:rPr>
          <w:rFonts w:ascii="Acumin Pro" w:eastAsia="Times New Roman" w:hAnsi="Acumin Pro" w:cs="Arial"/>
          <w:sz w:val="20"/>
          <w:szCs w:val="20"/>
          <w:lang w:eastAsia="pl-PL"/>
        </w:rPr>
        <w:t>)</w:t>
      </w:r>
    </w:p>
    <w:p w14:paraId="558FEF81" w14:textId="77777777" w:rsidR="00D71E03" w:rsidRPr="00B8482F" w:rsidRDefault="00765D67" w:rsidP="00CB7E0B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8482F">
        <w:rPr>
          <w:rFonts w:ascii="Acumin Pro" w:hAnsi="Acumin Pro" w:cs="Times New Roman"/>
          <w:sz w:val="20"/>
          <w:szCs w:val="20"/>
        </w:rPr>
        <w:t>Oferuj</w:t>
      </w:r>
      <w:r w:rsidR="00C63D22" w:rsidRPr="00B8482F">
        <w:rPr>
          <w:rFonts w:ascii="Acumin Pro" w:hAnsi="Acumin Pro" w:cs="Times New Roman"/>
          <w:sz w:val="20"/>
          <w:szCs w:val="20"/>
        </w:rPr>
        <w:t>ę/</w:t>
      </w:r>
      <w:r w:rsidRPr="00B8482F">
        <w:rPr>
          <w:rFonts w:ascii="Acumin Pro" w:hAnsi="Acumin Pro" w:cs="Times New Roman"/>
          <w:sz w:val="20"/>
          <w:szCs w:val="20"/>
        </w:rPr>
        <w:t>my następujący sprzęt:</w:t>
      </w:r>
    </w:p>
    <w:p w14:paraId="0DE413FD" w14:textId="77777777" w:rsidR="00CA0A9A" w:rsidRPr="008F6B60" w:rsidRDefault="00CA0A9A" w:rsidP="00CA0A9A">
      <w:pPr>
        <w:pStyle w:val="Akapitzlist"/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  <w:r w:rsidRPr="008F6B60">
        <w:rPr>
          <w:rFonts w:ascii="Acumin Pro" w:hAnsi="Acumin Pro" w:cs="Times New Roman"/>
          <w:b/>
          <w:sz w:val="20"/>
          <w:szCs w:val="20"/>
        </w:rPr>
        <w:t>LAPTOP BIZNESOWY</w:t>
      </w:r>
    </w:p>
    <w:tbl>
      <w:tblPr>
        <w:tblStyle w:val="Tabela-Siatka"/>
        <w:tblW w:w="13325" w:type="dxa"/>
        <w:tblInd w:w="704" w:type="dxa"/>
        <w:tblLook w:val="04A0" w:firstRow="1" w:lastRow="0" w:firstColumn="1" w:lastColumn="0" w:noHBand="0" w:noVBand="1"/>
      </w:tblPr>
      <w:tblGrid>
        <w:gridCol w:w="1617"/>
        <w:gridCol w:w="6746"/>
        <w:gridCol w:w="4962"/>
      </w:tblGrid>
      <w:tr w:rsidR="00CA0A9A" w:rsidRPr="00B8482F" w14:paraId="75F67BC3" w14:textId="77777777" w:rsidTr="008F6B60">
        <w:tc>
          <w:tcPr>
            <w:tcW w:w="1617" w:type="dxa"/>
          </w:tcPr>
          <w:p w14:paraId="01DF8883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Typ</w:t>
            </w:r>
          </w:p>
        </w:tc>
        <w:tc>
          <w:tcPr>
            <w:tcW w:w="6746" w:type="dxa"/>
          </w:tcPr>
          <w:p w14:paraId="7784B485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Komputer przenośny (laptop) w ilości 28 sztuk</w:t>
            </w:r>
          </w:p>
        </w:tc>
        <w:tc>
          <w:tcPr>
            <w:tcW w:w="4962" w:type="dxa"/>
          </w:tcPr>
          <w:p w14:paraId="390E5598" w14:textId="77777777" w:rsidR="00CA0A9A" w:rsidRPr="00B8482F" w:rsidRDefault="00B8482F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rPr>
                <w:rFonts w:eastAsia="Times New Roman" w:cs="Calibri"/>
                <w:bCs/>
              </w:rPr>
              <w:t>Parametry proponowane przez Wykonawcę/potwierdzenie parametrów TAK/NIE</w:t>
            </w:r>
          </w:p>
        </w:tc>
      </w:tr>
      <w:tr w:rsidR="00CA0A9A" w:rsidRPr="00B8482F" w14:paraId="14520D29" w14:textId="77777777" w:rsidTr="008F6B60">
        <w:tc>
          <w:tcPr>
            <w:tcW w:w="1617" w:type="dxa"/>
          </w:tcPr>
          <w:p w14:paraId="0BF6D5FD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Zastosowanie</w:t>
            </w:r>
          </w:p>
        </w:tc>
        <w:tc>
          <w:tcPr>
            <w:tcW w:w="6746" w:type="dxa"/>
          </w:tcPr>
          <w:p w14:paraId="177BFEFD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Komputer będzie wykorzystywany do codziennej pracy z aplikacjami biurowymi.</w:t>
            </w:r>
          </w:p>
        </w:tc>
        <w:tc>
          <w:tcPr>
            <w:tcW w:w="4962" w:type="dxa"/>
          </w:tcPr>
          <w:p w14:paraId="0AF1EC9B" w14:textId="77777777" w:rsidR="00CA0A9A" w:rsidRPr="00B8482F" w:rsidRDefault="00B8482F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Producent:</w:t>
            </w:r>
          </w:p>
          <w:p w14:paraId="7E0EAEBA" w14:textId="77777777" w:rsidR="00B8482F" w:rsidRPr="00B8482F" w:rsidRDefault="00B8482F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Model:</w:t>
            </w:r>
          </w:p>
        </w:tc>
      </w:tr>
      <w:tr w:rsidR="00CA0A9A" w:rsidRPr="00B8482F" w14:paraId="155A20B6" w14:textId="77777777" w:rsidTr="008F6B60">
        <w:tc>
          <w:tcPr>
            <w:tcW w:w="1617" w:type="dxa"/>
          </w:tcPr>
          <w:p w14:paraId="2ACF8D7A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Wydajność obliczeniowa</w:t>
            </w:r>
          </w:p>
        </w:tc>
        <w:tc>
          <w:tcPr>
            <w:tcW w:w="6746" w:type="dxa"/>
          </w:tcPr>
          <w:p w14:paraId="777341E8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8482F">
              <w:rPr>
                <w:color w:val="auto"/>
              </w:rPr>
              <w:t>Procesor wielordzeniowy  o obsługujący aplikacje 64bit. , osiągający minimum 10600 pkt w rankingu PassMark dostępnym na stronie:</w:t>
            </w:r>
          </w:p>
          <w:p w14:paraId="1BB45127" w14:textId="77777777" w:rsidR="00CA0A9A" w:rsidRPr="00B8482F" w:rsidRDefault="009827D2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hyperlink r:id="rId11" w:history="1">
              <w:r w:rsidR="00CA0A9A" w:rsidRPr="00B8482F">
                <w:rPr>
                  <w:rStyle w:val="Hipercze"/>
                </w:rPr>
                <w:t>https://www.cpubenchmark.net/cpu_list.php</w:t>
              </w:r>
            </w:hyperlink>
          </w:p>
          <w:p w14:paraId="6F99FFFC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rPr>
                <w:color w:val="auto"/>
              </w:rPr>
              <w:t>(na dzień 23.06.2022)</w:t>
            </w:r>
          </w:p>
        </w:tc>
        <w:tc>
          <w:tcPr>
            <w:tcW w:w="4962" w:type="dxa"/>
          </w:tcPr>
          <w:p w14:paraId="01FE56F2" w14:textId="7C63F626" w:rsidR="00CA0A9A" w:rsidRPr="00B8482F" w:rsidRDefault="000E0594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>
              <w:rPr>
                <w:color w:val="auto"/>
              </w:rPr>
              <w:t>Procesor:</w:t>
            </w:r>
            <w:r w:rsidR="005A30CD">
              <w:rPr>
                <w:color w:val="auto"/>
              </w:rPr>
              <w:t xml:space="preserve"> </w:t>
            </w:r>
          </w:p>
        </w:tc>
      </w:tr>
      <w:tr w:rsidR="00CA0A9A" w:rsidRPr="00B8482F" w14:paraId="7550DEA7" w14:textId="77777777" w:rsidTr="008F6B60">
        <w:tc>
          <w:tcPr>
            <w:tcW w:w="1617" w:type="dxa"/>
          </w:tcPr>
          <w:p w14:paraId="3DA5B2B2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Pamięć operacyjna</w:t>
            </w:r>
          </w:p>
        </w:tc>
        <w:tc>
          <w:tcPr>
            <w:tcW w:w="6746" w:type="dxa"/>
          </w:tcPr>
          <w:p w14:paraId="18C53992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Pojemność min. 16GB</w:t>
            </w:r>
          </w:p>
          <w:p w14:paraId="613E66E3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Liczba gniazd pamięci min. 2</w:t>
            </w:r>
          </w:p>
        </w:tc>
        <w:tc>
          <w:tcPr>
            <w:tcW w:w="4962" w:type="dxa"/>
          </w:tcPr>
          <w:p w14:paraId="600914FF" w14:textId="77777777" w:rsidR="00CA0A9A" w:rsidRDefault="000E0594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Pojemność:</w:t>
            </w:r>
          </w:p>
          <w:p w14:paraId="31FDEBEE" w14:textId="164A7C3C" w:rsidR="000E0594" w:rsidRPr="00B8482F" w:rsidRDefault="000E0594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liczba gniazd:</w:t>
            </w:r>
          </w:p>
        </w:tc>
      </w:tr>
      <w:tr w:rsidR="00CA0A9A" w:rsidRPr="00B8482F" w14:paraId="7D65210E" w14:textId="77777777" w:rsidTr="008F6B60">
        <w:tc>
          <w:tcPr>
            <w:tcW w:w="1617" w:type="dxa"/>
          </w:tcPr>
          <w:p w14:paraId="3A7A9AAA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Wydajność grafiki</w:t>
            </w:r>
          </w:p>
        </w:tc>
        <w:tc>
          <w:tcPr>
            <w:tcW w:w="6746" w:type="dxa"/>
          </w:tcPr>
          <w:p w14:paraId="0C8C381D" w14:textId="77777777" w:rsidR="00CA0A9A" w:rsidRPr="00B8482F" w:rsidRDefault="00CA0A9A" w:rsidP="00132F03">
            <w:pPr>
              <w:pStyle w:val="MNPTre"/>
              <w:spacing w:after="0"/>
              <w:rPr>
                <w:color w:val="auto"/>
              </w:rPr>
            </w:pPr>
            <w:r w:rsidRPr="00B8482F">
              <w:rPr>
                <w:color w:val="auto"/>
              </w:rPr>
              <w:t>Zintegrowana karta graficzna osiągająca min. 2884 punktów w teście PassMark G3D</w:t>
            </w:r>
          </w:p>
          <w:p w14:paraId="7A516787" w14:textId="77777777" w:rsidR="00CA0A9A" w:rsidRPr="00B8482F" w:rsidRDefault="00CA0A9A" w:rsidP="00132F03">
            <w:pPr>
              <w:pStyle w:val="MNPTre"/>
              <w:spacing w:after="0"/>
              <w:rPr>
                <w:color w:val="auto"/>
              </w:rPr>
            </w:pPr>
            <w:r w:rsidRPr="00B8482F">
              <w:rPr>
                <w:color w:val="auto"/>
              </w:rPr>
              <w:t>dostępnym na stronie:</w:t>
            </w:r>
          </w:p>
          <w:p w14:paraId="1FFDB2B0" w14:textId="77777777" w:rsidR="00CA0A9A" w:rsidRPr="00B8482F" w:rsidRDefault="00CA0A9A" w:rsidP="00132F03">
            <w:pPr>
              <w:pStyle w:val="MNPTre"/>
              <w:spacing w:after="0"/>
              <w:rPr>
                <w:color w:val="auto"/>
              </w:rPr>
            </w:pPr>
            <w:r w:rsidRPr="00B8482F">
              <w:rPr>
                <w:color w:val="auto"/>
              </w:rPr>
              <w:t xml:space="preserve">https://www.videocardbenchmark.net/gpu_list.php </w:t>
            </w:r>
          </w:p>
        </w:tc>
        <w:tc>
          <w:tcPr>
            <w:tcW w:w="4962" w:type="dxa"/>
          </w:tcPr>
          <w:p w14:paraId="62BCBB2A" w14:textId="1B92634A" w:rsidR="00CA0A9A" w:rsidRPr="00B8482F" w:rsidRDefault="000E0594" w:rsidP="00132F03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 xml:space="preserve">Karta graficzna: </w:t>
            </w:r>
          </w:p>
        </w:tc>
      </w:tr>
      <w:tr w:rsidR="00CA0A9A" w:rsidRPr="00B8482F" w14:paraId="7836D4B5" w14:textId="77777777" w:rsidTr="008F6B60">
        <w:tc>
          <w:tcPr>
            <w:tcW w:w="1617" w:type="dxa"/>
          </w:tcPr>
          <w:p w14:paraId="2BB21E62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Parametry ekranu</w:t>
            </w:r>
          </w:p>
        </w:tc>
        <w:tc>
          <w:tcPr>
            <w:tcW w:w="6746" w:type="dxa"/>
          </w:tcPr>
          <w:p w14:paraId="6B4458A9" w14:textId="77777777" w:rsidR="00CA0A9A" w:rsidRPr="00B8482F" w:rsidRDefault="00CA0A9A" w:rsidP="00132F03">
            <w:pPr>
              <w:pStyle w:val="MNPTre"/>
              <w:spacing w:after="0"/>
              <w:rPr>
                <w:color w:val="auto"/>
              </w:rPr>
            </w:pPr>
            <w:r w:rsidRPr="00B8482F">
              <w:rPr>
                <w:color w:val="auto"/>
              </w:rPr>
              <w:t>Rozmiar ekranu 15,6“;</w:t>
            </w:r>
          </w:p>
          <w:p w14:paraId="380A3B0A" w14:textId="77777777" w:rsidR="00CA0A9A" w:rsidRPr="00B8482F" w:rsidRDefault="00CA0A9A" w:rsidP="00132F03">
            <w:pPr>
              <w:pStyle w:val="MNPTre"/>
              <w:spacing w:after="0"/>
              <w:rPr>
                <w:color w:val="auto"/>
              </w:rPr>
            </w:pPr>
            <w:r w:rsidRPr="00B8482F">
              <w:rPr>
                <w:color w:val="auto"/>
              </w:rPr>
              <w:t>matryca LED, IPS;</w:t>
            </w:r>
          </w:p>
          <w:p w14:paraId="7B87BAFB" w14:textId="77777777" w:rsidR="00CA0A9A" w:rsidRPr="00B8482F" w:rsidRDefault="00CA0A9A" w:rsidP="00132F03">
            <w:pPr>
              <w:pStyle w:val="MNPTre"/>
              <w:spacing w:after="0"/>
              <w:rPr>
                <w:color w:val="auto"/>
              </w:rPr>
            </w:pPr>
            <w:r w:rsidRPr="00B8482F">
              <w:rPr>
                <w:color w:val="auto"/>
              </w:rPr>
              <w:t>Rozdzielczość min. 1920x1080 (FullHD)</w:t>
            </w:r>
          </w:p>
        </w:tc>
        <w:tc>
          <w:tcPr>
            <w:tcW w:w="4962" w:type="dxa"/>
          </w:tcPr>
          <w:p w14:paraId="141ACFCD" w14:textId="77777777" w:rsidR="000E0594" w:rsidRPr="002F6054" w:rsidRDefault="000E0594" w:rsidP="000E0594">
            <w:pPr>
              <w:pStyle w:val="MNPTre"/>
              <w:spacing w:after="0"/>
              <w:jc w:val="center"/>
              <w:rPr>
                <w:color w:val="auto"/>
              </w:rPr>
            </w:pPr>
          </w:p>
          <w:p w14:paraId="211D32E9" w14:textId="4E51296F" w:rsidR="000E0594" w:rsidRPr="000E0594" w:rsidRDefault="000E0594" w:rsidP="000E0594">
            <w:pPr>
              <w:pStyle w:val="MNPTre"/>
              <w:spacing w:after="0"/>
              <w:jc w:val="center"/>
              <w:rPr>
                <w:color w:val="auto"/>
                <w:sz w:val="28"/>
              </w:rPr>
            </w:pPr>
            <w:r w:rsidRPr="002F6054">
              <w:rPr>
                <w:color w:val="auto"/>
              </w:rPr>
              <w:t>TAK/NIE</w:t>
            </w:r>
          </w:p>
        </w:tc>
      </w:tr>
      <w:tr w:rsidR="00CA0A9A" w:rsidRPr="00B8482F" w14:paraId="010C52EF" w14:textId="77777777" w:rsidTr="008F6B60">
        <w:tc>
          <w:tcPr>
            <w:tcW w:w="1617" w:type="dxa"/>
          </w:tcPr>
          <w:p w14:paraId="6A8B0934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lastRenderedPageBreak/>
              <w:t>Parametry pamięci masowej</w:t>
            </w:r>
          </w:p>
        </w:tc>
        <w:tc>
          <w:tcPr>
            <w:tcW w:w="6746" w:type="dxa"/>
          </w:tcPr>
          <w:p w14:paraId="72ED0DFE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Dysk SSD o pojmeności min. 512 GB</w:t>
            </w:r>
          </w:p>
        </w:tc>
        <w:tc>
          <w:tcPr>
            <w:tcW w:w="4962" w:type="dxa"/>
          </w:tcPr>
          <w:p w14:paraId="261699CF" w14:textId="77777777" w:rsidR="000E0594" w:rsidRPr="006439D9" w:rsidRDefault="000E0594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  <w:p w14:paraId="0B3EBE04" w14:textId="05C9B44D" w:rsidR="00CA0A9A" w:rsidRPr="006439D9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6439D9">
              <w:rPr>
                <w:color w:val="auto"/>
              </w:rPr>
              <w:t>TAK/NIE</w:t>
            </w:r>
          </w:p>
        </w:tc>
      </w:tr>
      <w:tr w:rsidR="00CA0A9A" w:rsidRPr="00297EBA" w14:paraId="275DFB95" w14:textId="77777777" w:rsidTr="008F6B60">
        <w:tc>
          <w:tcPr>
            <w:tcW w:w="1617" w:type="dxa"/>
          </w:tcPr>
          <w:p w14:paraId="50D64622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Wyposażenie multimedialne</w:t>
            </w:r>
          </w:p>
        </w:tc>
        <w:tc>
          <w:tcPr>
            <w:tcW w:w="6746" w:type="dxa"/>
          </w:tcPr>
          <w:p w14:paraId="474D5FBE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Wbudowana kamera internetowa min. 1.0 Mpix;</w:t>
            </w:r>
          </w:p>
          <w:p w14:paraId="7E5ED5B6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Wbudowane głosniki stereo;</w:t>
            </w:r>
          </w:p>
          <w:p w14:paraId="17399138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Wbudowany mikrofon;</w:t>
            </w:r>
          </w:p>
          <w:p w14:paraId="1684CC9D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Wyjście słuchawkowe/mikrofonowe;</w:t>
            </w:r>
          </w:p>
          <w:p w14:paraId="7FAA7082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Złącze HDMI 2.0;</w:t>
            </w:r>
          </w:p>
          <w:p w14:paraId="48AB2463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min. 2 x USB 3.2 Gen. 1</w:t>
            </w:r>
          </w:p>
          <w:p w14:paraId="689FB8DD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min. 1 x USB Typu-C</w:t>
            </w:r>
          </w:p>
        </w:tc>
        <w:tc>
          <w:tcPr>
            <w:tcW w:w="4962" w:type="dxa"/>
          </w:tcPr>
          <w:p w14:paraId="368A0652" w14:textId="77777777" w:rsidR="00CA0A9A" w:rsidRPr="006439D9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  <w:p w14:paraId="5F8D92F2" w14:textId="77777777" w:rsidR="000E0594" w:rsidRPr="006439D9" w:rsidRDefault="000E0594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  <w:p w14:paraId="58529B9C" w14:textId="77777777" w:rsidR="000E0594" w:rsidRPr="006439D9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</w:rPr>
            </w:pPr>
          </w:p>
          <w:p w14:paraId="5283DA63" w14:textId="69FE3560" w:rsidR="000E0594" w:rsidRPr="006439D9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6439D9">
              <w:rPr>
                <w:color w:val="auto"/>
              </w:rPr>
              <w:t>TAK/NIE</w:t>
            </w:r>
          </w:p>
        </w:tc>
      </w:tr>
      <w:tr w:rsidR="00CA0A9A" w:rsidRPr="00297EBA" w14:paraId="275DAA7F" w14:textId="77777777" w:rsidTr="008F6B60">
        <w:tc>
          <w:tcPr>
            <w:tcW w:w="1617" w:type="dxa"/>
          </w:tcPr>
          <w:p w14:paraId="5B894105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Wymagania dot. komunikacji</w:t>
            </w:r>
          </w:p>
        </w:tc>
        <w:tc>
          <w:tcPr>
            <w:tcW w:w="6746" w:type="dxa"/>
          </w:tcPr>
          <w:p w14:paraId="3B903801" w14:textId="77777777" w:rsidR="00CA0A9A" w:rsidRPr="00B8482F" w:rsidRDefault="00CA0A9A" w:rsidP="00132F03">
            <w:pPr>
              <w:pStyle w:val="MNPTre"/>
              <w:spacing w:after="0"/>
              <w:rPr>
                <w:color w:val="auto"/>
              </w:rPr>
            </w:pPr>
            <w:r w:rsidRPr="00B8482F">
              <w:rPr>
                <w:color w:val="auto"/>
              </w:rPr>
              <w:t>LAN 10/100/1000;</w:t>
            </w:r>
          </w:p>
          <w:p w14:paraId="26C15A61" w14:textId="77777777" w:rsidR="00CA0A9A" w:rsidRPr="00B8482F" w:rsidRDefault="00CA0A9A" w:rsidP="00132F03">
            <w:pPr>
              <w:pStyle w:val="MNPTre"/>
              <w:spacing w:after="0"/>
              <w:rPr>
                <w:color w:val="auto"/>
              </w:rPr>
            </w:pPr>
            <w:r w:rsidRPr="00B8482F">
              <w:rPr>
                <w:color w:val="auto"/>
              </w:rPr>
              <w:t>WiFi 802.11 ac+agn;</w:t>
            </w:r>
          </w:p>
          <w:p w14:paraId="62B4F0CF" w14:textId="77777777" w:rsidR="00CA0A9A" w:rsidRPr="00B8482F" w:rsidRDefault="00CA0A9A" w:rsidP="00132F03">
            <w:pPr>
              <w:pStyle w:val="MNPTre"/>
              <w:spacing w:after="0"/>
              <w:rPr>
                <w:color w:val="auto"/>
              </w:rPr>
            </w:pPr>
            <w:r w:rsidRPr="00B8482F">
              <w:rPr>
                <w:color w:val="auto"/>
              </w:rPr>
              <w:t>Bluetooth 5.0;</w:t>
            </w:r>
          </w:p>
        </w:tc>
        <w:tc>
          <w:tcPr>
            <w:tcW w:w="4962" w:type="dxa"/>
          </w:tcPr>
          <w:p w14:paraId="53B166EE" w14:textId="77777777" w:rsidR="00CA0A9A" w:rsidRPr="006439D9" w:rsidRDefault="00CA0A9A" w:rsidP="00132F03">
            <w:pPr>
              <w:pStyle w:val="MNPTre"/>
              <w:spacing w:after="0"/>
              <w:rPr>
                <w:color w:val="auto"/>
              </w:rPr>
            </w:pPr>
          </w:p>
          <w:p w14:paraId="52873088" w14:textId="57C6A914" w:rsidR="000E0594" w:rsidRPr="006439D9" w:rsidRDefault="000E0594" w:rsidP="000E0594">
            <w:pPr>
              <w:pStyle w:val="MNPTre"/>
              <w:spacing w:after="0"/>
              <w:jc w:val="center"/>
              <w:rPr>
                <w:color w:val="auto"/>
              </w:rPr>
            </w:pPr>
            <w:r w:rsidRPr="006439D9">
              <w:rPr>
                <w:color w:val="auto"/>
              </w:rPr>
              <w:t>TAK/NIE</w:t>
            </w:r>
          </w:p>
        </w:tc>
      </w:tr>
      <w:tr w:rsidR="00CA0A9A" w:rsidRPr="00B8482F" w14:paraId="28A92544" w14:textId="77777777" w:rsidTr="008F6B60">
        <w:tc>
          <w:tcPr>
            <w:tcW w:w="1617" w:type="dxa"/>
          </w:tcPr>
          <w:p w14:paraId="4F62A2DA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Wymagania dotyczące baterii/zasilania</w:t>
            </w:r>
          </w:p>
        </w:tc>
        <w:tc>
          <w:tcPr>
            <w:tcW w:w="6746" w:type="dxa"/>
          </w:tcPr>
          <w:p w14:paraId="160E616F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Typ baterii litowo-polimerowa, albo litowo-jonowa;</w:t>
            </w:r>
          </w:p>
          <w:p w14:paraId="40BCA9CE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Min. 3-komorowa, 3440 mAh</w:t>
            </w:r>
          </w:p>
        </w:tc>
        <w:tc>
          <w:tcPr>
            <w:tcW w:w="4962" w:type="dxa"/>
          </w:tcPr>
          <w:p w14:paraId="274FF829" w14:textId="77777777" w:rsidR="00CA0A9A" w:rsidRPr="006439D9" w:rsidRDefault="000E0594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6439D9">
              <w:t xml:space="preserve">Typ baterii: </w:t>
            </w:r>
          </w:p>
          <w:p w14:paraId="20CB0C72" w14:textId="650FF845" w:rsidR="000E0594" w:rsidRPr="006439D9" w:rsidRDefault="000E0594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6439D9">
              <w:t>pojemność:</w:t>
            </w:r>
          </w:p>
        </w:tc>
      </w:tr>
      <w:tr w:rsidR="00CA0A9A" w:rsidRPr="00B8482F" w14:paraId="6FED1D6C" w14:textId="77777777" w:rsidTr="008F6B60">
        <w:tc>
          <w:tcPr>
            <w:tcW w:w="1617" w:type="dxa"/>
          </w:tcPr>
          <w:p w14:paraId="7C076FDA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Waga</w:t>
            </w:r>
          </w:p>
        </w:tc>
        <w:tc>
          <w:tcPr>
            <w:tcW w:w="6746" w:type="dxa"/>
          </w:tcPr>
          <w:p w14:paraId="445AE958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 xml:space="preserve">Maksymalnie 2 kg. </w:t>
            </w:r>
          </w:p>
        </w:tc>
        <w:tc>
          <w:tcPr>
            <w:tcW w:w="4962" w:type="dxa"/>
          </w:tcPr>
          <w:p w14:paraId="6EB6A537" w14:textId="123FEDFE" w:rsidR="00CA0A9A" w:rsidRPr="006439D9" w:rsidRDefault="000E0594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6439D9">
              <w:t xml:space="preserve">Waga: </w:t>
            </w:r>
          </w:p>
        </w:tc>
      </w:tr>
      <w:tr w:rsidR="00CA0A9A" w:rsidRPr="00B8482F" w14:paraId="55F5B7E1" w14:textId="77777777" w:rsidTr="008F6B60">
        <w:tc>
          <w:tcPr>
            <w:tcW w:w="1617" w:type="dxa"/>
          </w:tcPr>
          <w:p w14:paraId="23B19F86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Wsparcie techniczne</w:t>
            </w:r>
          </w:p>
        </w:tc>
        <w:tc>
          <w:tcPr>
            <w:tcW w:w="6746" w:type="dxa"/>
          </w:tcPr>
          <w:p w14:paraId="70419C9C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Dostęp do aktualnych sterowników zainstalowanych w komputerze urządzeń, realizowany poprzez podanie identyfikatora klienta lub modelu komputera lub numeru seryjnego komputera, na dedykowanej przez producenta stronie internetowej — należy podać adres strony oraz sposób realizacji wymagania (opis uzyskania w/w informacji).</w:t>
            </w:r>
          </w:p>
        </w:tc>
        <w:tc>
          <w:tcPr>
            <w:tcW w:w="4962" w:type="dxa"/>
          </w:tcPr>
          <w:p w14:paraId="5A56947B" w14:textId="2B5BC45D" w:rsidR="005A30CD" w:rsidRDefault="005A30CD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Ades strony:</w:t>
            </w:r>
          </w:p>
          <w:p w14:paraId="20221113" w14:textId="7A88EA70" w:rsidR="005A30CD" w:rsidRPr="00B8482F" w:rsidRDefault="005A30CD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sposób realizacji wymagania:</w:t>
            </w:r>
          </w:p>
        </w:tc>
      </w:tr>
      <w:tr w:rsidR="00CA0A9A" w:rsidRPr="00B8482F" w14:paraId="58EA7788" w14:textId="77777777" w:rsidTr="008F6B60">
        <w:tc>
          <w:tcPr>
            <w:tcW w:w="1617" w:type="dxa"/>
          </w:tcPr>
          <w:p w14:paraId="4E9C127F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Wymagania dodatkowe</w:t>
            </w:r>
          </w:p>
        </w:tc>
        <w:tc>
          <w:tcPr>
            <w:tcW w:w="6746" w:type="dxa"/>
          </w:tcPr>
          <w:p w14:paraId="547E7138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System operacyjny: Microsoft Windows 11 Pro PL;</w:t>
            </w:r>
          </w:p>
          <w:p w14:paraId="11CA5E71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Pakiet biurowy Microsoft Office Professional Plus 2021;</w:t>
            </w:r>
          </w:p>
          <w:p w14:paraId="1B95DA83" w14:textId="77777777" w:rsidR="00CA0A9A" w:rsidRPr="00B8482F" w:rsidRDefault="00CA0A9A" w:rsidP="00132F03">
            <w:pPr>
              <w:pStyle w:val="MNPTre"/>
              <w:spacing w:after="0"/>
              <w:rPr>
                <w:color w:val="auto"/>
              </w:rPr>
            </w:pPr>
            <w:r w:rsidRPr="00B8482F">
              <w:rPr>
                <w:color w:val="auto"/>
              </w:rPr>
              <w:lastRenderedPageBreak/>
              <w:t>Mysz bezprzewodowa Logitech M185;</w:t>
            </w:r>
          </w:p>
          <w:p w14:paraId="5EEC95AD" w14:textId="77777777" w:rsidR="00CA0A9A" w:rsidRPr="00B8482F" w:rsidRDefault="00CA0A9A" w:rsidP="00132F03">
            <w:pPr>
              <w:pStyle w:val="MNPTre"/>
              <w:spacing w:after="0"/>
              <w:rPr>
                <w:color w:val="auto"/>
              </w:rPr>
            </w:pPr>
            <w:r w:rsidRPr="00B8482F">
              <w:rPr>
                <w:color w:val="auto"/>
              </w:rPr>
              <w:t>torba do przenoszenia laptopa z możliwością zmiany w plecak;</w:t>
            </w:r>
          </w:p>
          <w:p w14:paraId="3536EFA1" w14:textId="77777777" w:rsidR="00CA0A9A" w:rsidRPr="00B8482F" w:rsidRDefault="00CA0A9A" w:rsidP="00132F03">
            <w:pPr>
              <w:pStyle w:val="MNPTre"/>
              <w:spacing w:after="0"/>
              <w:rPr>
                <w:color w:val="auto"/>
              </w:rPr>
            </w:pPr>
            <w:r w:rsidRPr="00B8482F">
              <w:rPr>
                <w:color w:val="auto"/>
              </w:rPr>
              <w:t xml:space="preserve">produkt powinien być fabrycznie nowy w opakowaniu producenta co oznacza, że nie powinien być wcześniej eksploatowany, a dołączony system operacyjny może być najwyżej pierwszy raz preinstalowany bez konfiguracji końcowej; </w:t>
            </w:r>
          </w:p>
          <w:p w14:paraId="1793CEE7" w14:textId="77777777" w:rsidR="00CA0A9A" w:rsidRPr="00B8482F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rPr>
                <w:color w:val="auto"/>
              </w:rPr>
              <w:t>produkt musi być wyprodukowany nie wcześniej niż w 2021 roku</w:t>
            </w:r>
          </w:p>
        </w:tc>
        <w:tc>
          <w:tcPr>
            <w:tcW w:w="4962" w:type="dxa"/>
          </w:tcPr>
          <w:p w14:paraId="39F32545" w14:textId="77777777" w:rsidR="00CA0A9A" w:rsidRDefault="00CA0A9A" w:rsidP="00132F0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  <w:p w14:paraId="1287125D" w14:textId="77777777" w:rsidR="000E0594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  <w:sz w:val="28"/>
              </w:rPr>
            </w:pPr>
          </w:p>
          <w:p w14:paraId="1DF08B1D" w14:textId="77777777" w:rsidR="000E0594" w:rsidRPr="006439D9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</w:rPr>
            </w:pPr>
          </w:p>
          <w:p w14:paraId="1C753E79" w14:textId="62D84589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6439D9">
              <w:rPr>
                <w:color w:val="auto"/>
              </w:rPr>
              <w:t>TAK/NIE</w:t>
            </w:r>
          </w:p>
        </w:tc>
      </w:tr>
    </w:tbl>
    <w:p w14:paraId="174D6707" w14:textId="77777777" w:rsidR="00CA0A9A" w:rsidRPr="00B8482F" w:rsidRDefault="00CA0A9A" w:rsidP="00AC58F1">
      <w:pPr>
        <w:spacing w:after="0" w:line="240" w:lineRule="auto"/>
        <w:jc w:val="both"/>
        <w:rPr>
          <w:rFonts w:ascii="Acumin Pro" w:eastAsia="Times New Roman" w:hAnsi="Acumin Pro" w:cs="Calibri"/>
          <w:b/>
          <w:bCs/>
          <w:color w:val="000000"/>
          <w:sz w:val="24"/>
          <w:szCs w:val="24"/>
          <w:lang w:eastAsia="pl-PL"/>
        </w:rPr>
      </w:pPr>
      <w:r w:rsidRPr="00B8482F">
        <w:rPr>
          <w:rFonts w:ascii="Acumin Pro" w:eastAsia="Times New Roman" w:hAnsi="Acumin Pro" w:cs="Calibri"/>
          <w:b/>
          <w:bCs/>
          <w:color w:val="000000"/>
          <w:sz w:val="24"/>
          <w:szCs w:val="24"/>
          <w:lang w:eastAsia="pl-PL"/>
        </w:rPr>
        <w:lastRenderedPageBreak/>
        <w:tab/>
      </w:r>
    </w:p>
    <w:p w14:paraId="0F7638CF" w14:textId="77777777" w:rsidR="00AC58F1" w:rsidRPr="008F6B60" w:rsidRDefault="00CA0A9A" w:rsidP="00CA0A9A">
      <w:pPr>
        <w:spacing w:after="0" w:line="240" w:lineRule="auto"/>
        <w:ind w:firstLine="708"/>
        <w:jc w:val="both"/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</w:pPr>
      <w:r w:rsidRPr="008F6B60"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  <w:t>LAPTOP GRAFICZNY</w:t>
      </w:r>
    </w:p>
    <w:tbl>
      <w:tblPr>
        <w:tblStyle w:val="Tabela-Siatka"/>
        <w:tblW w:w="13325" w:type="dxa"/>
        <w:tblInd w:w="704" w:type="dxa"/>
        <w:tblLook w:val="04A0" w:firstRow="1" w:lastRow="0" w:firstColumn="1" w:lastColumn="0" w:noHBand="0" w:noVBand="1"/>
      </w:tblPr>
      <w:tblGrid>
        <w:gridCol w:w="1714"/>
        <w:gridCol w:w="6649"/>
        <w:gridCol w:w="4962"/>
      </w:tblGrid>
      <w:tr w:rsidR="00B8482F" w:rsidRPr="00B8482F" w14:paraId="69D73CAC" w14:textId="77777777" w:rsidTr="008F6B60">
        <w:tc>
          <w:tcPr>
            <w:tcW w:w="1714" w:type="dxa"/>
          </w:tcPr>
          <w:p w14:paraId="456E18B1" w14:textId="77777777" w:rsidR="00B8482F" w:rsidRPr="00B8482F" w:rsidRDefault="00B8482F" w:rsidP="00B8482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Typ</w:t>
            </w:r>
          </w:p>
        </w:tc>
        <w:tc>
          <w:tcPr>
            <w:tcW w:w="6649" w:type="dxa"/>
          </w:tcPr>
          <w:p w14:paraId="2BB620AF" w14:textId="77777777" w:rsidR="00B8482F" w:rsidRPr="00B8482F" w:rsidRDefault="00B8482F" w:rsidP="00B8482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Komputer przenośny (laptop) w ilości 5 sztuk</w:t>
            </w:r>
          </w:p>
        </w:tc>
        <w:tc>
          <w:tcPr>
            <w:tcW w:w="4962" w:type="dxa"/>
          </w:tcPr>
          <w:p w14:paraId="0510A003" w14:textId="77777777" w:rsidR="00B8482F" w:rsidRPr="00B8482F" w:rsidRDefault="00B8482F" w:rsidP="00B8482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rPr>
                <w:rFonts w:eastAsia="Times New Roman" w:cs="Calibri"/>
                <w:bCs/>
              </w:rPr>
              <w:t>Parametry proponowane przez Wykonawcę/potwierdzenie parametrów TAK/NIE</w:t>
            </w:r>
          </w:p>
        </w:tc>
      </w:tr>
      <w:tr w:rsidR="000E0594" w:rsidRPr="00B8482F" w14:paraId="6E2A40E8" w14:textId="77777777" w:rsidTr="008F6B60">
        <w:tc>
          <w:tcPr>
            <w:tcW w:w="1714" w:type="dxa"/>
          </w:tcPr>
          <w:p w14:paraId="013F8B6C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Zastosowanie</w:t>
            </w:r>
          </w:p>
        </w:tc>
        <w:tc>
          <w:tcPr>
            <w:tcW w:w="6649" w:type="dxa"/>
          </w:tcPr>
          <w:p w14:paraId="7DD46827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Komputer będzie wykorzystywany do codziennej pracy z aplikacjami biurowymi.</w:t>
            </w:r>
          </w:p>
        </w:tc>
        <w:tc>
          <w:tcPr>
            <w:tcW w:w="4962" w:type="dxa"/>
          </w:tcPr>
          <w:p w14:paraId="514EBB65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Producent:</w:t>
            </w:r>
          </w:p>
          <w:p w14:paraId="58AC89AB" w14:textId="5477F51F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Model:</w:t>
            </w:r>
          </w:p>
        </w:tc>
      </w:tr>
      <w:tr w:rsidR="000E0594" w:rsidRPr="00B8482F" w14:paraId="012C7975" w14:textId="77777777" w:rsidTr="008F6B60">
        <w:tc>
          <w:tcPr>
            <w:tcW w:w="1714" w:type="dxa"/>
          </w:tcPr>
          <w:p w14:paraId="6608F1AD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Wydajność obliczeniowa</w:t>
            </w:r>
          </w:p>
        </w:tc>
        <w:tc>
          <w:tcPr>
            <w:tcW w:w="6649" w:type="dxa"/>
          </w:tcPr>
          <w:p w14:paraId="002C5B2F" w14:textId="4DE3753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8482F">
              <w:rPr>
                <w:color w:val="auto"/>
              </w:rPr>
              <w:t xml:space="preserve">Procesor wielordzeniowy  o obsługujący aplikacje 64bit. , osiągający minimum </w:t>
            </w:r>
            <w:r>
              <w:rPr>
                <w:color w:val="auto"/>
              </w:rPr>
              <w:t>17 180</w:t>
            </w:r>
            <w:r w:rsidRPr="00B8482F">
              <w:rPr>
                <w:color w:val="auto"/>
              </w:rPr>
              <w:t xml:space="preserve"> pkt w rankingu PassMark dostępnym na stronie:</w:t>
            </w:r>
          </w:p>
          <w:p w14:paraId="40B2CBAD" w14:textId="77777777" w:rsidR="000E0594" w:rsidRPr="00B8482F" w:rsidRDefault="009827D2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hyperlink r:id="rId12" w:history="1">
              <w:r w:rsidR="000E0594" w:rsidRPr="00B8482F">
                <w:rPr>
                  <w:rStyle w:val="Hipercze"/>
                </w:rPr>
                <w:t>https://www.cpubenchmark.net/cpu_list.php</w:t>
              </w:r>
            </w:hyperlink>
          </w:p>
          <w:p w14:paraId="263C8F22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rPr>
                <w:color w:val="auto"/>
              </w:rPr>
              <w:t>(na dzień 23.06.2022)</w:t>
            </w:r>
          </w:p>
        </w:tc>
        <w:tc>
          <w:tcPr>
            <w:tcW w:w="4962" w:type="dxa"/>
          </w:tcPr>
          <w:p w14:paraId="7C4BC0B2" w14:textId="368CD4A9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>
              <w:rPr>
                <w:color w:val="auto"/>
              </w:rPr>
              <w:t xml:space="preserve">Procesor: </w:t>
            </w:r>
          </w:p>
        </w:tc>
      </w:tr>
      <w:tr w:rsidR="000E0594" w:rsidRPr="00B8482F" w14:paraId="194D5434" w14:textId="77777777" w:rsidTr="008F6B60">
        <w:tc>
          <w:tcPr>
            <w:tcW w:w="1714" w:type="dxa"/>
          </w:tcPr>
          <w:p w14:paraId="223C3CAC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Pamięć operacyjna</w:t>
            </w:r>
          </w:p>
        </w:tc>
        <w:tc>
          <w:tcPr>
            <w:tcW w:w="6649" w:type="dxa"/>
          </w:tcPr>
          <w:p w14:paraId="7BF04AAE" w14:textId="34037AD2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 xml:space="preserve">Pojemność min. </w:t>
            </w:r>
            <w:r>
              <w:t>32</w:t>
            </w:r>
            <w:r w:rsidRPr="00B8482F">
              <w:t>GB</w:t>
            </w:r>
          </w:p>
          <w:p w14:paraId="4C6DE364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Liczba gniazd pamięci min. 2</w:t>
            </w:r>
          </w:p>
        </w:tc>
        <w:tc>
          <w:tcPr>
            <w:tcW w:w="4962" w:type="dxa"/>
          </w:tcPr>
          <w:p w14:paraId="53C72F36" w14:textId="77777777" w:rsidR="000E0594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Pojemność:</w:t>
            </w:r>
          </w:p>
          <w:p w14:paraId="2EB96465" w14:textId="1B6AFFF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liczba gniazd:</w:t>
            </w:r>
          </w:p>
        </w:tc>
      </w:tr>
      <w:tr w:rsidR="000E0594" w:rsidRPr="00B8482F" w14:paraId="3B6F2D19" w14:textId="77777777" w:rsidTr="008F6B60">
        <w:tc>
          <w:tcPr>
            <w:tcW w:w="1714" w:type="dxa"/>
          </w:tcPr>
          <w:p w14:paraId="46A41CBE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Wydajność grafiki</w:t>
            </w:r>
          </w:p>
        </w:tc>
        <w:tc>
          <w:tcPr>
            <w:tcW w:w="6649" w:type="dxa"/>
          </w:tcPr>
          <w:p w14:paraId="20EF744D" w14:textId="60A3859F" w:rsidR="000E0594" w:rsidRPr="00B8482F" w:rsidRDefault="000E0594" w:rsidP="000E0594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>K</w:t>
            </w:r>
            <w:r w:rsidRPr="00B8482F">
              <w:rPr>
                <w:color w:val="auto"/>
              </w:rPr>
              <w:t xml:space="preserve">arta graficzna osiągająca min. </w:t>
            </w:r>
            <w:r>
              <w:rPr>
                <w:color w:val="auto"/>
              </w:rPr>
              <w:t>9500</w:t>
            </w:r>
            <w:r w:rsidRPr="00B8482F">
              <w:rPr>
                <w:color w:val="auto"/>
              </w:rPr>
              <w:t xml:space="preserve"> punktów w teście PassMark G3D</w:t>
            </w:r>
          </w:p>
          <w:p w14:paraId="1D4D6832" w14:textId="77777777" w:rsidR="000E0594" w:rsidRPr="00B8482F" w:rsidRDefault="000E0594" w:rsidP="000E0594">
            <w:pPr>
              <w:pStyle w:val="MNPTre"/>
              <w:spacing w:after="0"/>
              <w:rPr>
                <w:color w:val="auto"/>
              </w:rPr>
            </w:pPr>
            <w:r w:rsidRPr="00B8482F">
              <w:rPr>
                <w:color w:val="auto"/>
              </w:rPr>
              <w:t>dostępnym na stronie:</w:t>
            </w:r>
          </w:p>
          <w:p w14:paraId="11973269" w14:textId="77777777" w:rsidR="000E0594" w:rsidRDefault="000E0594" w:rsidP="000E0594">
            <w:pPr>
              <w:pStyle w:val="MNPTre"/>
              <w:spacing w:after="0"/>
              <w:rPr>
                <w:color w:val="auto"/>
              </w:rPr>
            </w:pPr>
            <w:r w:rsidRPr="00B8482F">
              <w:rPr>
                <w:color w:val="auto"/>
              </w:rPr>
              <w:t xml:space="preserve">https://www.videocardbenchmark.net/gpu_list.php </w:t>
            </w:r>
          </w:p>
          <w:p w14:paraId="3DA2FECF" w14:textId="707592B9" w:rsidR="00390C19" w:rsidRPr="00B8482F" w:rsidRDefault="00390C19" w:rsidP="000E0594">
            <w:pPr>
              <w:pStyle w:val="MNPTre"/>
              <w:spacing w:after="0"/>
              <w:rPr>
                <w:color w:val="auto"/>
              </w:rPr>
            </w:pPr>
            <w:r>
              <w:t>Karta powinna obsługiwać technologię Ray-tracing.</w:t>
            </w:r>
          </w:p>
        </w:tc>
        <w:tc>
          <w:tcPr>
            <w:tcW w:w="4962" w:type="dxa"/>
          </w:tcPr>
          <w:p w14:paraId="31163154" w14:textId="72EA55EF" w:rsidR="000E0594" w:rsidRPr="00B8482F" w:rsidRDefault="000E0594" w:rsidP="000E0594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 xml:space="preserve">Karta graficzna: </w:t>
            </w:r>
          </w:p>
        </w:tc>
      </w:tr>
      <w:tr w:rsidR="000E0594" w:rsidRPr="00B8482F" w14:paraId="6B3FD45B" w14:textId="77777777" w:rsidTr="008F6B60">
        <w:tc>
          <w:tcPr>
            <w:tcW w:w="1714" w:type="dxa"/>
          </w:tcPr>
          <w:p w14:paraId="3321D9CC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Parametry ekranu</w:t>
            </w:r>
          </w:p>
        </w:tc>
        <w:tc>
          <w:tcPr>
            <w:tcW w:w="6649" w:type="dxa"/>
          </w:tcPr>
          <w:p w14:paraId="14ABB842" w14:textId="77777777" w:rsidR="000E0594" w:rsidRPr="00591C03" w:rsidRDefault="000E0594" w:rsidP="000E0594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Rozmiar ekranu 15,6“;</w:t>
            </w:r>
          </w:p>
          <w:p w14:paraId="1AC87EAA" w14:textId="77777777" w:rsidR="000E0594" w:rsidRDefault="000E0594" w:rsidP="000E0594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matryca LED, IPS;</w:t>
            </w:r>
          </w:p>
          <w:p w14:paraId="18B00C90" w14:textId="77777777" w:rsidR="000E0594" w:rsidRPr="00591C03" w:rsidRDefault="000E0594" w:rsidP="000E0594">
            <w:pPr>
              <w:pStyle w:val="MNPTre"/>
              <w:spacing w:after="0"/>
              <w:rPr>
                <w:color w:val="auto"/>
              </w:rPr>
            </w:pPr>
            <w:r w:rsidRPr="000E1626">
              <w:rPr>
                <w:color w:val="auto"/>
              </w:rPr>
              <w:t>Matryca z pokryciem barw 100% sRGB</w:t>
            </w:r>
          </w:p>
          <w:p w14:paraId="2A5E73EC" w14:textId="34DEAAC2" w:rsidR="000E0594" w:rsidRPr="00B8482F" w:rsidRDefault="000E0594" w:rsidP="000E0594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Rozdzielczość min. 1920x1080 (FullHD)</w:t>
            </w:r>
          </w:p>
        </w:tc>
        <w:tc>
          <w:tcPr>
            <w:tcW w:w="4962" w:type="dxa"/>
          </w:tcPr>
          <w:p w14:paraId="22EF9C4D" w14:textId="77777777" w:rsidR="000E0594" w:rsidRPr="006439D9" w:rsidRDefault="000E0594" w:rsidP="00390C19">
            <w:pPr>
              <w:pStyle w:val="MNPTre"/>
              <w:spacing w:after="0"/>
              <w:jc w:val="center"/>
              <w:rPr>
                <w:color w:val="auto"/>
              </w:rPr>
            </w:pPr>
          </w:p>
          <w:p w14:paraId="0491DFB5" w14:textId="5D4BEDCB" w:rsidR="000E0594" w:rsidRPr="006439D9" w:rsidRDefault="000E0594" w:rsidP="00390C19">
            <w:pPr>
              <w:pStyle w:val="MNPTre"/>
              <w:spacing w:after="0"/>
              <w:jc w:val="center"/>
              <w:rPr>
                <w:color w:val="auto"/>
              </w:rPr>
            </w:pPr>
            <w:r w:rsidRPr="006439D9">
              <w:rPr>
                <w:color w:val="auto"/>
              </w:rPr>
              <w:t>TAK/NIE</w:t>
            </w:r>
          </w:p>
        </w:tc>
      </w:tr>
      <w:tr w:rsidR="000E0594" w:rsidRPr="00B8482F" w14:paraId="14155389" w14:textId="77777777" w:rsidTr="008F6B60">
        <w:tc>
          <w:tcPr>
            <w:tcW w:w="1714" w:type="dxa"/>
          </w:tcPr>
          <w:p w14:paraId="0AC28A58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390C19">
              <w:rPr>
                <w:sz w:val="18"/>
              </w:rPr>
              <w:t>Parametry pamięci masowej</w:t>
            </w:r>
          </w:p>
        </w:tc>
        <w:tc>
          <w:tcPr>
            <w:tcW w:w="6649" w:type="dxa"/>
          </w:tcPr>
          <w:p w14:paraId="6441F901" w14:textId="14AC8A02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F7C23">
              <w:t>Dysk SSD M.2 PCIe</w:t>
            </w:r>
            <w:r>
              <w:t xml:space="preserve"> </w:t>
            </w:r>
            <w:r w:rsidRPr="00591C03">
              <w:t xml:space="preserve">o pojmeności min. </w:t>
            </w:r>
            <w:r>
              <w:t>1</w:t>
            </w:r>
            <w:r w:rsidRPr="00591C03">
              <w:t xml:space="preserve"> </w:t>
            </w:r>
            <w:r>
              <w:t>T</w:t>
            </w:r>
            <w:r w:rsidRPr="00591C03">
              <w:t>B</w:t>
            </w:r>
          </w:p>
        </w:tc>
        <w:tc>
          <w:tcPr>
            <w:tcW w:w="4962" w:type="dxa"/>
          </w:tcPr>
          <w:p w14:paraId="51FA8D8E" w14:textId="0989BCD4" w:rsidR="000E0594" w:rsidRPr="006439D9" w:rsidRDefault="000E0594" w:rsidP="00390C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6439D9">
              <w:rPr>
                <w:color w:val="auto"/>
              </w:rPr>
              <w:t>TAK/NIE</w:t>
            </w:r>
          </w:p>
        </w:tc>
      </w:tr>
      <w:tr w:rsidR="000E0594" w:rsidRPr="00297EBA" w14:paraId="70C08AB7" w14:textId="77777777" w:rsidTr="008F6B60">
        <w:tc>
          <w:tcPr>
            <w:tcW w:w="1714" w:type="dxa"/>
          </w:tcPr>
          <w:p w14:paraId="1132652C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Wyposażenie multimedialne</w:t>
            </w:r>
          </w:p>
        </w:tc>
        <w:tc>
          <w:tcPr>
            <w:tcW w:w="6649" w:type="dxa"/>
          </w:tcPr>
          <w:p w14:paraId="165AA0D5" w14:textId="77777777" w:rsidR="000E0594" w:rsidRPr="00591C03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Wbudowana kamera internetowa min. 1.0 Mpix;</w:t>
            </w:r>
          </w:p>
          <w:p w14:paraId="2DD8C2FA" w14:textId="77777777" w:rsidR="000E0594" w:rsidRPr="00591C03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Wbudowane głosniki stereo;</w:t>
            </w:r>
          </w:p>
          <w:p w14:paraId="6FBCC21D" w14:textId="77777777" w:rsidR="000E0594" w:rsidRPr="00591C03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Wbudowany mikrofon;</w:t>
            </w:r>
          </w:p>
          <w:p w14:paraId="376FD5CF" w14:textId="77777777" w:rsidR="000E0594" w:rsidRPr="00591C03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Wyjście słuchawkowe/mikrofonowe;</w:t>
            </w:r>
          </w:p>
          <w:p w14:paraId="586A4907" w14:textId="77777777" w:rsidR="000E0594" w:rsidRPr="00591C03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Złącze HDMI 2.0;</w:t>
            </w:r>
          </w:p>
          <w:p w14:paraId="008081CA" w14:textId="77777777" w:rsidR="000E0594" w:rsidRPr="00591C03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min. 2 x USB 3.2 Gen. 1</w:t>
            </w:r>
          </w:p>
          <w:p w14:paraId="51D3D95B" w14:textId="5CFFD99B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min. 1 x USB Typu-C</w:t>
            </w:r>
          </w:p>
        </w:tc>
        <w:tc>
          <w:tcPr>
            <w:tcW w:w="4962" w:type="dxa"/>
          </w:tcPr>
          <w:p w14:paraId="041DCE9C" w14:textId="77777777" w:rsidR="000E0594" w:rsidRPr="006439D9" w:rsidRDefault="000E0594" w:rsidP="00390C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</w:p>
          <w:p w14:paraId="068BF5FD" w14:textId="77777777" w:rsidR="000E0594" w:rsidRPr="006439D9" w:rsidRDefault="000E0594" w:rsidP="00390C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</w:p>
          <w:p w14:paraId="4268B10B" w14:textId="77777777" w:rsidR="000E0594" w:rsidRPr="006439D9" w:rsidRDefault="000E0594" w:rsidP="00390C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</w:rPr>
            </w:pPr>
          </w:p>
          <w:p w14:paraId="47465891" w14:textId="455CCD6F" w:rsidR="000E0594" w:rsidRPr="006439D9" w:rsidRDefault="000E0594" w:rsidP="00390C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6439D9">
              <w:rPr>
                <w:color w:val="auto"/>
              </w:rPr>
              <w:t>TAK/NIE</w:t>
            </w:r>
          </w:p>
        </w:tc>
      </w:tr>
      <w:tr w:rsidR="000E0594" w:rsidRPr="00297EBA" w14:paraId="54AFAC2B" w14:textId="77777777" w:rsidTr="008F6B60">
        <w:tc>
          <w:tcPr>
            <w:tcW w:w="1714" w:type="dxa"/>
          </w:tcPr>
          <w:p w14:paraId="259678BB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Wymagania dot. komunikacji</w:t>
            </w:r>
          </w:p>
        </w:tc>
        <w:tc>
          <w:tcPr>
            <w:tcW w:w="6649" w:type="dxa"/>
          </w:tcPr>
          <w:p w14:paraId="207B9C9C" w14:textId="77777777" w:rsidR="000E0594" w:rsidRPr="00591C03" w:rsidRDefault="000E0594" w:rsidP="000E0594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LAN 10/100/1000;</w:t>
            </w:r>
          </w:p>
          <w:p w14:paraId="4133BF40" w14:textId="77777777" w:rsidR="000E0594" w:rsidRPr="00591C03" w:rsidRDefault="000E0594" w:rsidP="000E0594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WiFi 802.11 ac+agn;</w:t>
            </w:r>
          </w:p>
          <w:p w14:paraId="1608C564" w14:textId="793CC506" w:rsidR="000E0594" w:rsidRPr="00B8482F" w:rsidRDefault="000E0594" w:rsidP="000E0594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Bluetooth 5.0;</w:t>
            </w:r>
          </w:p>
        </w:tc>
        <w:tc>
          <w:tcPr>
            <w:tcW w:w="4962" w:type="dxa"/>
          </w:tcPr>
          <w:p w14:paraId="1441FE62" w14:textId="77777777" w:rsidR="000E0594" w:rsidRDefault="000E0594" w:rsidP="00390C19">
            <w:pPr>
              <w:pStyle w:val="MNPTre"/>
              <w:spacing w:after="0"/>
              <w:jc w:val="center"/>
              <w:rPr>
                <w:color w:val="auto"/>
              </w:rPr>
            </w:pPr>
          </w:p>
          <w:p w14:paraId="698955DB" w14:textId="42C8AE06" w:rsidR="000E0594" w:rsidRPr="006439D9" w:rsidRDefault="000E0594" w:rsidP="00390C19">
            <w:pPr>
              <w:pStyle w:val="MNPTre"/>
              <w:spacing w:after="0"/>
              <w:jc w:val="center"/>
              <w:rPr>
                <w:color w:val="auto"/>
              </w:rPr>
            </w:pPr>
            <w:r w:rsidRPr="006439D9">
              <w:rPr>
                <w:color w:val="auto"/>
              </w:rPr>
              <w:t>TAK/NIE</w:t>
            </w:r>
          </w:p>
        </w:tc>
      </w:tr>
      <w:tr w:rsidR="000E0594" w:rsidRPr="00B8482F" w14:paraId="59F511A8" w14:textId="77777777" w:rsidTr="008F6B60">
        <w:tc>
          <w:tcPr>
            <w:tcW w:w="1714" w:type="dxa"/>
          </w:tcPr>
          <w:p w14:paraId="726CBFE4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Wymagania dotyczące baterii/zasilania</w:t>
            </w:r>
          </w:p>
        </w:tc>
        <w:tc>
          <w:tcPr>
            <w:tcW w:w="6649" w:type="dxa"/>
          </w:tcPr>
          <w:p w14:paraId="0A0BE9FD" w14:textId="77777777" w:rsidR="000E0594" w:rsidRPr="00591C03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Typ baterii litowo-polimerowa</w:t>
            </w:r>
            <w:r>
              <w:t>, bądź litowo-jonowa;</w:t>
            </w:r>
          </w:p>
          <w:p w14:paraId="19C17FA5" w14:textId="061C3F2B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 xml:space="preserve">Min. </w:t>
            </w:r>
            <w:r w:rsidRPr="000E1626">
              <w:t>4-komorowa, 4000 mAh</w:t>
            </w:r>
          </w:p>
        </w:tc>
        <w:tc>
          <w:tcPr>
            <w:tcW w:w="4962" w:type="dxa"/>
          </w:tcPr>
          <w:p w14:paraId="27C8ED67" w14:textId="77777777" w:rsidR="000E0594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 xml:space="preserve">Typ baterii: </w:t>
            </w:r>
          </w:p>
          <w:p w14:paraId="2F4A8C4C" w14:textId="62485E5C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pojemność:</w:t>
            </w:r>
          </w:p>
        </w:tc>
      </w:tr>
      <w:tr w:rsidR="000E0594" w:rsidRPr="00B8482F" w14:paraId="2D33DC36" w14:textId="77777777" w:rsidTr="008F6B60">
        <w:tc>
          <w:tcPr>
            <w:tcW w:w="1714" w:type="dxa"/>
          </w:tcPr>
          <w:p w14:paraId="29B32FE7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Waga</w:t>
            </w:r>
          </w:p>
        </w:tc>
        <w:tc>
          <w:tcPr>
            <w:tcW w:w="6649" w:type="dxa"/>
          </w:tcPr>
          <w:p w14:paraId="5A416A89" w14:textId="7010FA4E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 xml:space="preserve">Maksymalnie </w:t>
            </w:r>
            <w:r>
              <w:t>3</w:t>
            </w:r>
            <w:r w:rsidRPr="00591C03">
              <w:t xml:space="preserve"> kg. </w:t>
            </w:r>
          </w:p>
        </w:tc>
        <w:tc>
          <w:tcPr>
            <w:tcW w:w="4962" w:type="dxa"/>
          </w:tcPr>
          <w:p w14:paraId="1AA0FDC3" w14:textId="0D58D660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 xml:space="preserve">Waga: </w:t>
            </w:r>
          </w:p>
        </w:tc>
      </w:tr>
      <w:tr w:rsidR="000E0594" w:rsidRPr="00B8482F" w14:paraId="512BD9C4" w14:textId="77777777" w:rsidTr="008F6B60">
        <w:tc>
          <w:tcPr>
            <w:tcW w:w="1714" w:type="dxa"/>
          </w:tcPr>
          <w:p w14:paraId="59CDF862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Wsparcie techniczne</w:t>
            </w:r>
          </w:p>
        </w:tc>
        <w:tc>
          <w:tcPr>
            <w:tcW w:w="6649" w:type="dxa"/>
          </w:tcPr>
          <w:p w14:paraId="4DBEBB5E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Dostęp do aktualnych sterowników zainstalowanych w komputerze urządzeń, realizowany poprzez podanie identyfikatora klienta lub modelu komputera lub numeru seryjnego komputera, na dedykowanej przez producenta stronie internetowej — należy podać adres strony oraz sposób realizacji wymagania (opis uzyskania w/w informacji).</w:t>
            </w:r>
          </w:p>
        </w:tc>
        <w:tc>
          <w:tcPr>
            <w:tcW w:w="4962" w:type="dxa"/>
          </w:tcPr>
          <w:p w14:paraId="2424EA62" w14:textId="77777777" w:rsidR="000E0594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Ades strony:</w:t>
            </w:r>
          </w:p>
          <w:p w14:paraId="2926D0FA" w14:textId="37406C59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sposób realizacji wymagania:</w:t>
            </w:r>
          </w:p>
        </w:tc>
      </w:tr>
      <w:tr w:rsidR="000E0594" w:rsidRPr="00B8482F" w14:paraId="488D83F0" w14:textId="77777777" w:rsidTr="008F6B60">
        <w:tc>
          <w:tcPr>
            <w:tcW w:w="1714" w:type="dxa"/>
          </w:tcPr>
          <w:p w14:paraId="1A4E10F8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Wymagania dodatkowe</w:t>
            </w:r>
          </w:p>
        </w:tc>
        <w:tc>
          <w:tcPr>
            <w:tcW w:w="6649" w:type="dxa"/>
          </w:tcPr>
          <w:p w14:paraId="3FEDA8A0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System operacyjny: Microsoft Windows 11 Pro PL;</w:t>
            </w:r>
          </w:p>
          <w:p w14:paraId="1B6AD440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Pakiet biurowy Microsoft Office Professional Plus 2021;</w:t>
            </w:r>
          </w:p>
          <w:p w14:paraId="6C5D51B8" w14:textId="77777777" w:rsidR="000E0594" w:rsidRPr="00B8482F" w:rsidRDefault="000E0594" w:rsidP="000E0594">
            <w:pPr>
              <w:pStyle w:val="MNPTre"/>
              <w:spacing w:after="0"/>
              <w:rPr>
                <w:color w:val="auto"/>
              </w:rPr>
            </w:pPr>
            <w:r w:rsidRPr="00B8482F">
              <w:rPr>
                <w:color w:val="auto"/>
              </w:rPr>
              <w:t>Mysz bezprzewodowa Logitech M185;</w:t>
            </w:r>
          </w:p>
          <w:p w14:paraId="53150211" w14:textId="77777777" w:rsidR="000E0594" w:rsidRPr="00B8482F" w:rsidRDefault="000E0594" w:rsidP="000E0594">
            <w:pPr>
              <w:pStyle w:val="MNPTre"/>
              <w:spacing w:after="0"/>
              <w:rPr>
                <w:color w:val="auto"/>
              </w:rPr>
            </w:pPr>
            <w:r w:rsidRPr="00B8482F">
              <w:rPr>
                <w:color w:val="auto"/>
              </w:rPr>
              <w:t>torba do przenoszenia laptopa z możliwością zmiany w plecak;</w:t>
            </w:r>
          </w:p>
          <w:p w14:paraId="67FD3AB0" w14:textId="77777777" w:rsidR="000E0594" w:rsidRPr="00B8482F" w:rsidRDefault="000E0594" w:rsidP="000E0594">
            <w:pPr>
              <w:pStyle w:val="MNPTre"/>
              <w:spacing w:after="0"/>
              <w:rPr>
                <w:color w:val="auto"/>
              </w:rPr>
            </w:pPr>
            <w:r w:rsidRPr="00B8482F">
              <w:rPr>
                <w:color w:val="auto"/>
              </w:rPr>
              <w:t>produkt powinien być fabrycznie nowy w opakowaniu producenta co oznacza, że nie powinien być wcześniej eksploatowany, a dołączony system operacyjny mo</w:t>
            </w:r>
            <w:bookmarkStart w:id="0" w:name="_GoBack"/>
            <w:bookmarkEnd w:id="0"/>
            <w:r w:rsidRPr="00B8482F">
              <w:rPr>
                <w:color w:val="auto"/>
              </w:rPr>
              <w:t xml:space="preserve">że być najwyżej pierwszy raz preinstalowany bez konfiguracji końcowej; </w:t>
            </w:r>
          </w:p>
          <w:p w14:paraId="78C15D15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rPr>
                <w:color w:val="auto"/>
              </w:rPr>
              <w:t>produkt musi być wyprodukowany nie wcześniej niż w 2021 roku</w:t>
            </w:r>
          </w:p>
        </w:tc>
        <w:tc>
          <w:tcPr>
            <w:tcW w:w="4962" w:type="dxa"/>
          </w:tcPr>
          <w:p w14:paraId="5F65C18D" w14:textId="77777777" w:rsidR="000E0594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  <w:p w14:paraId="06E8710A" w14:textId="77777777" w:rsidR="000E0594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  <w:p w14:paraId="0305D8F2" w14:textId="77777777" w:rsidR="000E0594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  <w:p w14:paraId="164DFBA5" w14:textId="77777777" w:rsidR="000E0594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  <w:p w14:paraId="2D1CE518" w14:textId="48BBB7EA" w:rsidR="000E0594" w:rsidRPr="006439D9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6439D9">
              <w:rPr>
                <w:color w:val="auto"/>
              </w:rPr>
              <w:t>TAK/NIE</w:t>
            </w:r>
          </w:p>
        </w:tc>
      </w:tr>
    </w:tbl>
    <w:p w14:paraId="6968FD4A" w14:textId="5CBD412D" w:rsidR="00CA0A9A" w:rsidRDefault="00B8289B" w:rsidP="00CA0A9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               </w:t>
      </w:r>
    </w:p>
    <w:p w14:paraId="637A4033" w14:textId="619FB236" w:rsidR="00B8289B" w:rsidRDefault="00B8289B" w:rsidP="00CA0A9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              </w:t>
      </w:r>
      <w:r w:rsidRPr="000E0594">
        <w:rPr>
          <w:rFonts w:ascii="Acumin Pro" w:hAnsi="Acumin Pro" w:cs="Times New Roman"/>
          <w:b/>
          <w:sz w:val="20"/>
          <w:szCs w:val="20"/>
        </w:rPr>
        <w:t>Tablety</w:t>
      </w:r>
      <w:r>
        <w:rPr>
          <w:rFonts w:ascii="Acumin Pro" w:hAnsi="Acumin Pro" w:cs="Times New Roman"/>
          <w:sz w:val="20"/>
          <w:szCs w:val="20"/>
        </w:rPr>
        <w:t xml:space="preserve"> - </w:t>
      </w:r>
      <w:r w:rsidR="000E0594">
        <w:rPr>
          <w:rFonts w:ascii="Acumin Pro" w:hAnsi="Acumin Pro" w:cs="Times New Roman"/>
          <w:sz w:val="20"/>
          <w:szCs w:val="20"/>
        </w:rPr>
        <w:t>3</w:t>
      </w:r>
      <w:r>
        <w:rPr>
          <w:rFonts w:ascii="Acumin Pro" w:hAnsi="Acumin Pro" w:cs="Times New Roman"/>
          <w:sz w:val="20"/>
          <w:szCs w:val="20"/>
        </w:rPr>
        <w:t xml:space="preserve"> sztuk</w:t>
      </w:r>
      <w:r w:rsidR="002414C6">
        <w:rPr>
          <w:rFonts w:ascii="Acumin Pro" w:hAnsi="Acumin Pro" w:cs="Times New Roman"/>
          <w:sz w:val="20"/>
          <w:szCs w:val="20"/>
        </w:rPr>
        <w:t>i</w:t>
      </w:r>
    </w:p>
    <w:tbl>
      <w:tblPr>
        <w:tblStyle w:val="Tabela-Siatka"/>
        <w:tblW w:w="13325" w:type="dxa"/>
        <w:tblInd w:w="704" w:type="dxa"/>
        <w:tblLook w:val="04A0" w:firstRow="1" w:lastRow="0" w:firstColumn="1" w:lastColumn="0" w:noHBand="0" w:noVBand="1"/>
      </w:tblPr>
      <w:tblGrid>
        <w:gridCol w:w="1714"/>
        <w:gridCol w:w="6649"/>
        <w:gridCol w:w="4962"/>
      </w:tblGrid>
      <w:tr w:rsidR="000E0594" w:rsidRPr="00B8482F" w14:paraId="65F6B9DE" w14:textId="77777777" w:rsidTr="00954298">
        <w:tc>
          <w:tcPr>
            <w:tcW w:w="1714" w:type="dxa"/>
          </w:tcPr>
          <w:p w14:paraId="00011912" w14:textId="042C9C8A" w:rsidR="000E0594" w:rsidRPr="00B8482F" w:rsidRDefault="00B8289B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rPr>
                <w:rFonts w:cs="Times New Roman"/>
              </w:rPr>
              <w:t xml:space="preserve">               </w:t>
            </w:r>
            <w:r w:rsidR="000E0594">
              <w:t>Typ</w:t>
            </w:r>
          </w:p>
        </w:tc>
        <w:tc>
          <w:tcPr>
            <w:tcW w:w="6649" w:type="dxa"/>
          </w:tcPr>
          <w:p w14:paraId="452B6CA1" w14:textId="202F93C5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Tablet</w:t>
            </w:r>
          </w:p>
        </w:tc>
        <w:tc>
          <w:tcPr>
            <w:tcW w:w="4962" w:type="dxa"/>
          </w:tcPr>
          <w:p w14:paraId="2DF332F5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rPr>
                <w:rFonts w:eastAsia="Times New Roman" w:cs="Calibri"/>
                <w:bCs/>
              </w:rPr>
              <w:t>Parametry proponowane przez Wykonawcę/potwierdzenie parametrów TAK/NIE</w:t>
            </w:r>
          </w:p>
        </w:tc>
      </w:tr>
      <w:tr w:rsidR="000E0594" w:rsidRPr="00B8482F" w14:paraId="1D9C2931" w14:textId="77777777" w:rsidTr="00954298">
        <w:tc>
          <w:tcPr>
            <w:tcW w:w="1714" w:type="dxa"/>
          </w:tcPr>
          <w:p w14:paraId="454563D2" w14:textId="5038321B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Zastosowanie</w:t>
            </w:r>
          </w:p>
        </w:tc>
        <w:tc>
          <w:tcPr>
            <w:tcW w:w="6649" w:type="dxa"/>
          </w:tcPr>
          <w:p w14:paraId="121357E4" w14:textId="3B6F6C89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Tablet będzie wykorzystywany przez dział konserwacji do tworzenia opinii konserwatorskich, itp.</w:t>
            </w:r>
          </w:p>
        </w:tc>
        <w:tc>
          <w:tcPr>
            <w:tcW w:w="4962" w:type="dxa"/>
          </w:tcPr>
          <w:p w14:paraId="0B1F8F30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Producent:</w:t>
            </w:r>
          </w:p>
          <w:p w14:paraId="54C4D13E" w14:textId="77777777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8482F">
              <w:t>Model:</w:t>
            </w:r>
          </w:p>
        </w:tc>
      </w:tr>
      <w:tr w:rsidR="000E0594" w:rsidRPr="00B8482F" w14:paraId="6343FB71" w14:textId="77777777" w:rsidTr="00954298">
        <w:tc>
          <w:tcPr>
            <w:tcW w:w="1714" w:type="dxa"/>
          </w:tcPr>
          <w:p w14:paraId="0AE50556" w14:textId="6A13702A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Pamięć operacyjna</w:t>
            </w:r>
          </w:p>
        </w:tc>
        <w:tc>
          <w:tcPr>
            <w:tcW w:w="6649" w:type="dxa"/>
          </w:tcPr>
          <w:p w14:paraId="65A66DF6" w14:textId="7D16BF00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Pojemność min. 8GB</w:t>
            </w:r>
          </w:p>
        </w:tc>
        <w:tc>
          <w:tcPr>
            <w:tcW w:w="4962" w:type="dxa"/>
          </w:tcPr>
          <w:p w14:paraId="3CD5705A" w14:textId="45448BC6" w:rsidR="000E0594" w:rsidRPr="00B8482F" w:rsidRDefault="00E15AA2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>
              <w:rPr>
                <w:color w:val="auto"/>
              </w:rPr>
              <w:t>Ilość pamięci:</w:t>
            </w:r>
            <w:r w:rsidR="000E0594">
              <w:rPr>
                <w:color w:val="auto"/>
              </w:rPr>
              <w:t xml:space="preserve"> </w:t>
            </w:r>
          </w:p>
        </w:tc>
      </w:tr>
      <w:tr w:rsidR="000E0594" w:rsidRPr="00B8482F" w14:paraId="0BF4E4C5" w14:textId="77777777" w:rsidTr="00954298">
        <w:tc>
          <w:tcPr>
            <w:tcW w:w="1714" w:type="dxa"/>
          </w:tcPr>
          <w:p w14:paraId="42121A95" w14:textId="5C4B5AA3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Parametry ekranu</w:t>
            </w:r>
          </w:p>
        </w:tc>
        <w:tc>
          <w:tcPr>
            <w:tcW w:w="6649" w:type="dxa"/>
          </w:tcPr>
          <w:p w14:paraId="42B3323C" w14:textId="77777777" w:rsidR="000E0594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Przekątna ekranu 11”</w:t>
            </w:r>
          </w:p>
          <w:p w14:paraId="52690644" w14:textId="6F9B0860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Rozdzielczość ekranu: 2388x1668</w:t>
            </w:r>
          </w:p>
        </w:tc>
        <w:tc>
          <w:tcPr>
            <w:tcW w:w="4962" w:type="dxa"/>
          </w:tcPr>
          <w:p w14:paraId="1721EFB0" w14:textId="2B32034F" w:rsidR="000E0594" w:rsidRPr="00B8482F" w:rsidRDefault="00E15AA2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Przekątna:</w:t>
            </w:r>
            <w:r>
              <w:br/>
              <w:t xml:space="preserve">Rozdzielczość ekranu: </w:t>
            </w:r>
          </w:p>
        </w:tc>
      </w:tr>
      <w:tr w:rsidR="000E0594" w:rsidRPr="00B8482F" w14:paraId="6B400511" w14:textId="77777777" w:rsidTr="00954298">
        <w:tc>
          <w:tcPr>
            <w:tcW w:w="1714" w:type="dxa"/>
          </w:tcPr>
          <w:p w14:paraId="4CF90506" w14:textId="131C6704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Parametry fizyczne</w:t>
            </w:r>
          </w:p>
        </w:tc>
        <w:tc>
          <w:tcPr>
            <w:tcW w:w="6649" w:type="dxa"/>
          </w:tcPr>
          <w:p w14:paraId="3DF4F0FB" w14:textId="77777777" w:rsidR="000E0594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Wysokość: 24,76cm</w:t>
            </w:r>
          </w:p>
          <w:p w14:paraId="78CDB27C" w14:textId="77777777" w:rsidR="000E0594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Szerokość: 17,85 cm</w:t>
            </w:r>
          </w:p>
          <w:p w14:paraId="06452F12" w14:textId="77777777" w:rsidR="000E0594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Grubość: 0,59 cm</w:t>
            </w:r>
          </w:p>
          <w:p w14:paraId="4C668F1E" w14:textId="272B67EF" w:rsidR="000E0594" w:rsidRPr="00B8482F" w:rsidRDefault="000E0594" w:rsidP="000E0594">
            <w:pPr>
              <w:pStyle w:val="MNPTre"/>
              <w:spacing w:after="0"/>
              <w:rPr>
                <w:color w:val="auto"/>
              </w:rPr>
            </w:pPr>
            <w:r>
              <w:t>Waga: 466 g</w:t>
            </w:r>
          </w:p>
        </w:tc>
        <w:tc>
          <w:tcPr>
            <w:tcW w:w="4962" w:type="dxa"/>
          </w:tcPr>
          <w:p w14:paraId="7CE7329B" w14:textId="77777777" w:rsidR="00E15AA2" w:rsidRDefault="00E15AA2" w:rsidP="000E0594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>Wysokość:</w:t>
            </w:r>
          </w:p>
          <w:p w14:paraId="00065E54" w14:textId="77777777" w:rsidR="00E15AA2" w:rsidRDefault="00E15AA2" w:rsidP="000E0594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>Szerokość:</w:t>
            </w:r>
          </w:p>
          <w:p w14:paraId="23483187" w14:textId="77777777" w:rsidR="00E15AA2" w:rsidRDefault="00E15AA2" w:rsidP="000E0594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>Grubość:</w:t>
            </w:r>
          </w:p>
          <w:p w14:paraId="158D5D46" w14:textId="2ACD39F9" w:rsidR="000E0594" w:rsidRPr="00B8482F" w:rsidRDefault="00E15AA2" w:rsidP="000E0594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>Waga:</w:t>
            </w:r>
            <w:r w:rsidR="000E0594">
              <w:rPr>
                <w:color w:val="auto"/>
              </w:rPr>
              <w:t xml:space="preserve"> </w:t>
            </w:r>
          </w:p>
        </w:tc>
      </w:tr>
      <w:tr w:rsidR="000E0594" w:rsidRPr="00B8482F" w14:paraId="0C32DE1A" w14:textId="77777777" w:rsidTr="00954298">
        <w:tc>
          <w:tcPr>
            <w:tcW w:w="1714" w:type="dxa"/>
          </w:tcPr>
          <w:p w14:paraId="120F57B0" w14:textId="569435F1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Wymagania dot. komunikacji</w:t>
            </w:r>
          </w:p>
        </w:tc>
        <w:tc>
          <w:tcPr>
            <w:tcW w:w="6649" w:type="dxa"/>
          </w:tcPr>
          <w:p w14:paraId="33C2E6D5" w14:textId="77777777" w:rsidR="000E0594" w:rsidRPr="00591C03" w:rsidRDefault="000E0594" w:rsidP="000E0594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WiFi 802.11 a</w:t>
            </w:r>
            <w:r>
              <w:rPr>
                <w:color w:val="auto"/>
              </w:rPr>
              <w:t>/b/g/n/ac/ax</w:t>
            </w:r>
          </w:p>
          <w:p w14:paraId="571E570A" w14:textId="77777777" w:rsidR="000E0594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Bluetooth 5.0;</w:t>
            </w:r>
          </w:p>
          <w:p w14:paraId="0DA3B1CB" w14:textId="41FDF66C" w:rsidR="000E0594" w:rsidRPr="00B8482F" w:rsidRDefault="000E0594" w:rsidP="000E0594">
            <w:pPr>
              <w:pStyle w:val="MNPTre"/>
              <w:spacing w:after="0"/>
              <w:rPr>
                <w:color w:val="auto"/>
              </w:rPr>
            </w:pPr>
            <w:r>
              <w:t>Technlogia Cellular</w:t>
            </w:r>
          </w:p>
        </w:tc>
        <w:tc>
          <w:tcPr>
            <w:tcW w:w="4962" w:type="dxa"/>
          </w:tcPr>
          <w:p w14:paraId="7F6CCE4A" w14:textId="1E35C0CD" w:rsidR="000E0594" w:rsidRPr="006439D9" w:rsidRDefault="000E0594" w:rsidP="00E15AA2">
            <w:pPr>
              <w:pStyle w:val="MNPTre"/>
              <w:spacing w:after="0"/>
              <w:jc w:val="center"/>
              <w:rPr>
                <w:color w:val="auto"/>
              </w:rPr>
            </w:pPr>
            <w:r w:rsidRPr="006439D9">
              <w:rPr>
                <w:color w:val="auto"/>
              </w:rPr>
              <w:t>TAK/NIE</w:t>
            </w:r>
          </w:p>
        </w:tc>
      </w:tr>
      <w:tr w:rsidR="000E0594" w:rsidRPr="00B8482F" w14:paraId="404E2C74" w14:textId="77777777" w:rsidTr="00954298">
        <w:tc>
          <w:tcPr>
            <w:tcW w:w="1714" w:type="dxa"/>
          </w:tcPr>
          <w:p w14:paraId="167F509B" w14:textId="1A24960A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Wymagania dodatkowe</w:t>
            </w:r>
          </w:p>
        </w:tc>
        <w:tc>
          <w:tcPr>
            <w:tcW w:w="6649" w:type="dxa"/>
          </w:tcPr>
          <w:p w14:paraId="7DFB7413" w14:textId="77777777" w:rsidR="000E0594" w:rsidRDefault="000E0594" w:rsidP="000E0594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>Rysik, klawaitura, pokrowiec.</w:t>
            </w:r>
          </w:p>
          <w:p w14:paraId="2D4416E3" w14:textId="32A0F098" w:rsidR="000E0594" w:rsidRPr="00B8482F" w:rsidRDefault="000E0594" w:rsidP="000E059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rPr>
                <w:color w:val="auto"/>
              </w:rPr>
              <w:t>System operacyjny iPadOS 14</w:t>
            </w:r>
          </w:p>
        </w:tc>
        <w:tc>
          <w:tcPr>
            <w:tcW w:w="4962" w:type="dxa"/>
          </w:tcPr>
          <w:p w14:paraId="26AFC610" w14:textId="77777777" w:rsidR="000E0594" w:rsidRPr="006439D9" w:rsidRDefault="000E0594" w:rsidP="00E15AA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6439D9">
              <w:rPr>
                <w:color w:val="auto"/>
              </w:rPr>
              <w:t>TAK/NIE</w:t>
            </w:r>
          </w:p>
        </w:tc>
      </w:tr>
    </w:tbl>
    <w:p w14:paraId="331C42E5" w14:textId="4DE1FD12" w:rsidR="00B8289B" w:rsidRPr="00B8482F" w:rsidRDefault="00B8289B" w:rsidP="00CA0A9A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7BC9EFE6" w14:textId="77777777" w:rsidR="00CB7E0B" w:rsidRPr="00B8482F" w:rsidRDefault="00CB7E0B" w:rsidP="00CB7E0B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8482F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3"/>
        <w:gridCol w:w="7942"/>
      </w:tblGrid>
      <w:tr w:rsidR="00CB7E0B" w:rsidRPr="00B8482F" w14:paraId="58DE56BC" w14:textId="77777777" w:rsidTr="008F6B60">
        <w:trPr>
          <w:trHeight w:val="598"/>
        </w:trPr>
        <w:tc>
          <w:tcPr>
            <w:tcW w:w="5383" w:type="dxa"/>
          </w:tcPr>
          <w:p w14:paraId="0D05399A" w14:textId="77777777" w:rsidR="00CB7E0B" w:rsidRPr="00B8482F" w:rsidRDefault="00CB7E0B" w:rsidP="00D553CB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B8482F"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7942" w:type="dxa"/>
          </w:tcPr>
          <w:p w14:paraId="1C7F83EB" w14:textId="77777777" w:rsidR="00CB7E0B" w:rsidRPr="00B8482F" w:rsidRDefault="00CB7E0B" w:rsidP="00D553CB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B8482F">
              <w:rPr>
                <w:rFonts w:ascii="Acumin Pro" w:hAnsi="Acumin Pro"/>
                <w:b/>
                <w:sz w:val="20"/>
                <w:szCs w:val="20"/>
              </w:rPr>
              <w:t>Nazwa Podwykonawcy</w:t>
            </w:r>
          </w:p>
          <w:p w14:paraId="62F47FF9" w14:textId="77777777" w:rsidR="00CB7E0B" w:rsidRPr="00B8482F" w:rsidRDefault="00CB7E0B" w:rsidP="00D553CB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B8482F"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CB7E0B" w:rsidRPr="00B8482F" w14:paraId="241B97A3" w14:textId="77777777" w:rsidTr="008F6B60">
        <w:tc>
          <w:tcPr>
            <w:tcW w:w="5383" w:type="dxa"/>
          </w:tcPr>
          <w:p w14:paraId="64B25DFC" w14:textId="77777777" w:rsidR="00CB7E0B" w:rsidRPr="00B8482F" w:rsidRDefault="00CB7E0B" w:rsidP="008E419E">
            <w:pPr>
              <w:spacing w:line="360" w:lineRule="auto"/>
              <w:ind w:firstLine="29"/>
              <w:jc w:val="both"/>
              <w:rPr>
                <w:rFonts w:ascii="Acumin Pro" w:hAnsi="Acumin Pro"/>
                <w:sz w:val="20"/>
                <w:szCs w:val="20"/>
              </w:rPr>
            </w:pPr>
            <w:r w:rsidRPr="00B8482F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7942" w:type="dxa"/>
          </w:tcPr>
          <w:p w14:paraId="29CC77C5" w14:textId="77777777" w:rsidR="00CB7E0B" w:rsidRPr="00B8482F" w:rsidRDefault="00CB7E0B" w:rsidP="00D553CB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CB7E0B" w:rsidRPr="00B8482F" w14:paraId="4508E821" w14:textId="77777777" w:rsidTr="008F6B60">
        <w:tc>
          <w:tcPr>
            <w:tcW w:w="5383" w:type="dxa"/>
          </w:tcPr>
          <w:p w14:paraId="5194FE3D" w14:textId="77777777" w:rsidR="00CB7E0B" w:rsidRPr="00B8482F" w:rsidRDefault="00CB7E0B" w:rsidP="00D553CB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B8482F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7942" w:type="dxa"/>
          </w:tcPr>
          <w:p w14:paraId="5BEA4293" w14:textId="77777777" w:rsidR="00CB7E0B" w:rsidRPr="00B8482F" w:rsidRDefault="00CB7E0B" w:rsidP="00D553CB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14:paraId="1A00F069" w14:textId="77777777" w:rsidR="008F6B60" w:rsidRDefault="008F6B60" w:rsidP="008F6B60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5B0A2F79" w14:textId="61CABE57" w:rsidR="008F6B60" w:rsidRDefault="008F6B60" w:rsidP="00CB7E0B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Udzielamy gwarancji jakości i rękojmi za wady (w pełnych miesiącach): ……………………………………… miesięcy (minimum</w:t>
      </w:r>
      <w:r w:rsidR="00B8289B">
        <w:rPr>
          <w:rFonts w:ascii="Acumin Pro" w:hAnsi="Acumin Pro"/>
          <w:sz w:val="20"/>
          <w:szCs w:val="20"/>
        </w:rPr>
        <w:t xml:space="preserve"> </w:t>
      </w:r>
      <w:r w:rsidR="00A51A1C">
        <w:rPr>
          <w:rFonts w:ascii="Acumin Pro" w:hAnsi="Acumin Pro"/>
          <w:sz w:val="20"/>
          <w:szCs w:val="20"/>
        </w:rPr>
        <w:t>24 miesiące</w:t>
      </w:r>
      <w:r w:rsidR="00B8289B">
        <w:rPr>
          <w:rFonts w:ascii="Acumin Pro" w:hAnsi="Acumin Pro"/>
          <w:sz w:val="20"/>
          <w:szCs w:val="20"/>
        </w:rPr>
        <w:t>).</w:t>
      </w:r>
    </w:p>
    <w:p w14:paraId="205285D7" w14:textId="77777777" w:rsidR="00B8289B" w:rsidRDefault="00B8289B" w:rsidP="00B8289B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01BE14F5" w14:textId="3113AE15" w:rsidR="00CB7E0B" w:rsidRPr="00B8482F" w:rsidRDefault="00CB7E0B" w:rsidP="00CB7E0B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8482F">
        <w:rPr>
          <w:rFonts w:ascii="Acumin Pro" w:hAnsi="Acumin Pro"/>
          <w:sz w:val="20"/>
          <w:szCs w:val="20"/>
        </w:rPr>
        <w:t>Złożenie niniejszej oferty prowadzi / nie prowadzi (</w:t>
      </w:r>
      <w:r w:rsidRPr="00B8482F">
        <w:rPr>
          <w:rFonts w:ascii="Acumin Pro" w:hAnsi="Acumin Pro"/>
          <w:i/>
          <w:sz w:val="20"/>
          <w:szCs w:val="20"/>
        </w:rPr>
        <w:t>właściwe podkreślić</w:t>
      </w:r>
      <w:r w:rsidRPr="00B8482F">
        <w:rPr>
          <w:rFonts w:ascii="Acumin Pro" w:hAnsi="Acumin Pro"/>
          <w:sz w:val="20"/>
          <w:szCs w:val="20"/>
        </w:rPr>
        <w:t>) do powstania u Zamawiającego obowiązku podatkowego zgodnie z ustawą z dnia 11 marca 2004 r. o podatku od towarów i usług (Dz.U. z 2018 r. poz. 2174 ze zm.).</w:t>
      </w:r>
    </w:p>
    <w:p w14:paraId="74369BBF" w14:textId="77777777" w:rsidR="00CB7E0B" w:rsidRPr="00B8482F" w:rsidRDefault="00CB7E0B" w:rsidP="00B8289B">
      <w:pPr>
        <w:pStyle w:val="Akapitzlist"/>
        <w:spacing w:after="0" w:line="360" w:lineRule="auto"/>
        <w:ind w:left="709"/>
        <w:jc w:val="both"/>
        <w:rPr>
          <w:rFonts w:ascii="Acumin Pro" w:hAnsi="Acumin Pro"/>
          <w:sz w:val="20"/>
          <w:szCs w:val="20"/>
        </w:rPr>
      </w:pPr>
      <w:r w:rsidRPr="00B8482F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</w:t>
      </w:r>
      <w:r w:rsidRPr="00B8482F"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Pr="00B8482F">
        <w:rPr>
          <w:rFonts w:ascii="Acumin Pro" w:hAnsi="Acumin Pro"/>
          <w:sz w:val="20"/>
          <w:szCs w:val="20"/>
        </w:rPr>
        <w:t xml:space="preserve">:   </w:t>
      </w:r>
    </w:p>
    <w:p w14:paraId="6E01D6B0" w14:textId="77777777" w:rsidR="00CB7E0B" w:rsidRPr="00B8482F" w:rsidRDefault="00CB7E0B" w:rsidP="00CB7E0B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14:paraId="579608DC" w14:textId="77777777" w:rsidR="00CB7E0B" w:rsidRPr="00B8482F" w:rsidRDefault="00CB7E0B" w:rsidP="00CB7E0B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B8482F">
        <w:rPr>
          <w:rFonts w:ascii="Acumin Pro" w:hAnsi="Acumin Pro"/>
          <w:sz w:val="20"/>
          <w:szCs w:val="20"/>
        </w:rPr>
        <w:t>…………………………...........……………………………………………………………………………………………</w:t>
      </w:r>
      <w:r w:rsidR="00FF4060" w:rsidRPr="00B8482F">
        <w:rPr>
          <w:rFonts w:ascii="Acumin Pro" w:hAnsi="Acumin Pro"/>
          <w:sz w:val="20"/>
          <w:szCs w:val="20"/>
        </w:rPr>
        <w:t>…………………………………………………………………………….</w:t>
      </w:r>
      <w:r w:rsidRPr="00B8482F">
        <w:rPr>
          <w:rFonts w:ascii="Acumin Pro" w:hAnsi="Acumin Pro"/>
          <w:sz w:val="20"/>
          <w:szCs w:val="20"/>
        </w:rPr>
        <w:t>………..</w:t>
      </w:r>
    </w:p>
    <w:p w14:paraId="31DEC18E" w14:textId="77777777" w:rsidR="00CB7E0B" w:rsidRPr="00B8482F" w:rsidRDefault="00CB7E0B" w:rsidP="00CB7E0B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15E9F76E" w14:textId="4367AFCC" w:rsidR="00CB7E0B" w:rsidRPr="00E4574A" w:rsidRDefault="00E4574A" w:rsidP="00B8289B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z</w:t>
      </w:r>
      <w:r w:rsidR="00765D67" w:rsidRPr="00E4574A">
        <w:rPr>
          <w:rFonts w:ascii="Acumin Pro" w:eastAsia="Times New Roman" w:hAnsi="Acumin Pro" w:cs="Arial"/>
          <w:sz w:val="20"/>
          <w:szCs w:val="20"/>
          <w:lang w:eastAsia="pl-PL"/>
        </w:rPr>
        <w:t xml:space="preserve">adanie </w:t>
      </w:r>
      <w:r w:rsidR="00965D7F" w:rsidRPr="00E4574A">
        <w:rPr>
          <w:rFonts w:ascii="Acumin Pro" w:eastAsia="Times New Roman" w:hAnsi="Acumin Pro" w:cs="Arial"/>
          <w:b/>
          <w:sz w:val="20"/>
          <w:szCs w:val="20"/>
          <w:lang w:eastAsia="pl-PL"/>
        </w:rPr>
        <w:t>częściowe nr 2, tj.:</w:t>
      </w:r>
      <w:r w:rsidRPr="00E4574A">
        <w:rPr>
          <w:rFonts w:ascii="Acumin Pro" w:eastAsia="Arial Unicode MS" w:hAnsi="Acumin Pro"/>
          <w:sz w:val="20"/>
          <w:szCs w:val="20"/>
        </w:rPr>
        <w:t xml:space="preserve"> zakup </w:t>
      </w:r>
      <w:r w:rsidR="006439D9">
        <w:rPr>
          <w:rFonts w:ascii="Acumin Pro" w:eastAsia="Arial Unicode MS" w:hAnsi="Acumin Pro"/>
          <w:sz w:val="20"/>
          <w:szCs w:val="20"/>
        </w:rPr>
        <w:t>wraz z dostarczeniem</w:t>
      </w:r>
      <w:r w:rsidRPr="00E4574A">
        <w:rPr>
          <w:rFonts w:ascii="Acumin Pro" w:eastAsia="Arial Unicode MS" w:hAnsi="Acumin Pro"/>
          <w:sz w:val="20"/>
          <w:szCs w:val="20"/>
        </w:rPr>
        <w:t xml:space="preserve"> sprzętu informatycznego w ramach zadania: Modernizacja budynku „stajnia” w zespole pałacowym w Rogalinie”</w:t>
      </w:r>
      <w:r>
        <w:rPr>
          <w:rFonts w:ascii="Acumin Pro" w:eastAsia="Arial Unicode MS" w:hAnsi="Acumin Pro"/>
          <w:sz w:val="20"/>
          <w:szCs w:val="20"/>
        </w:rPr>
        <w:t>:</w:t>
      </w:r>
    </w:p>
    <w:p w14:paraId="4CFD9FCE" w14:textId="5F857A42" w:rsidR="00E4574A" w:rsidRPr="00B8482F" w:rsidRDefault="00E4574A" w:rsidP="00E4574A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Zobowiązuję/my się wykonać przedmiot zamówienia zgodnie ze Specyfikacją Warunków Zamówienia za cenę: </w:t>
      </w:r>
    </w:p>
    <w:p w14:paraId="38E88EC8" w14:textId="77777777" w:rsidR="00E4574A" w:rsidRPr="00B8482F" w:rsidRDefault="00E4574A" w:rsidP="00E4574A">
      <w:pPr>
        <w:pStyle w:val="Akapitzlist"/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netto: ………………………………………………………………………….</w:t>
      </w:r>
    </w:p>
    <w:p w14:paraId="4CBA6C8A" w14:textId="77777777" w:rsidR="00E4574A" w:rsidRPr="00B8482F" w:rsidRDefault="00E4574A" w:rsidP="00E4574A">
      <w:pPr>
        <w:pStyle w:val="Akapitzlist"/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stawka podatku VAT: ………………………….%</w:t>
      </w:r>
    </w:p>
    <w:p w14:paraId="26E2DAD4" w14:textId="77777777" w:rsidR="00E4574A" w:rsidRPr="00B8482F" w:rsidRDefault="00E4574A" w:rsidP="00E4574A">
      <w:pPr>
        <w:pStyle w:val="Akapitzlist"/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brutto: …………………………………………………………………………</w:t>
      </w:r>
    </w:p>
    <w:p w14:paraId="67F1B1AF" w14:textId="77777777" w:rsidR="00E4574A" w:rsidRPr="00B8482F" w:rsidRDefault="00E4574A" w:rsidP="00E4574A">
      <w:pPr>
        <w:pStyle w:val="Akapitzlist"/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(słownie brutto: ……………………………………………………………………………………………………..……)</w:t>
      </w:r>
    </w:p>
    <w:p w14:paraId="3E3A6908" w14:textId="7C1AED72" w:rsidR="00E4574A" w:rsidRPr="00E15AA2" w:rsidRDefault="00E4574A" w:rsidP="00E4574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E15AA2">
        <w:rPr>
          <w:rFonts w:ascii="Acumin Pro" w:hAnsi="Acumin Pro" w:cs="Times New Roman"/>
          <w:sz w:val="20"/>
          <w:szCs w:val="20"/>
        </w:rPr>
        <w:t>Oferuję/my następujący sprzęt:</w:t>
      </w:r>
    </w:p>
    <w:tbl>
      <w:tblPr>
        <w:tblW w:w="123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5701"/>
        <w:gridCol w:w="4060"/>
      </w:tblGrid>
      <w:tr w:rsidR="00E15AA2" w:rsidRPr="006439D9" w14:paraId="59731CA1" w14:textId="77777777" w:rsidTr="006439D9">
        <w:trPr>
          <w:trHeight w:val="855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75C2E" w14:textId="77777777" w:rsidR="00E15AA2" w:rsidRPr="006439D9" w:rsidRDefault="00E15AA2" w:rsidP="00E15AA2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5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81079" w14:textId="77777777" w:rsidR="00E15AA2" w:rsidRPr="006439D9" w:rsidRDefault="00E15AA2" w:rsidP="00E15AA2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CE1E7" w14:textId="77777777" w:rsidR="00E15AA2" w:rsidRPr="006439D9" w:rsidRDefault="00E15AA2" w:rsidP="00E15AA2">
            <w:pPr>
              <w:spacing w:after="0" w:line="240" w:lineRule="auto"/>
              <w:jc w:val="both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bCs/>
                <w:color w:val="000000"/>
                <w:sz w:val="20"/>
                <w:szCs w:val="20"/>
                <w:lang w:val="it-IT" w:eastAsia="pl-PL"/>
              </w:rPr>
              <w:t>Parametry proponowane przez Wykonawcę/potwierdzenie parametrów TAK/NIE</w:t>
            </w:r>
          </w:p>
        </w:tc>
      </w:tr>
      <w:tr w:rsidR="002F6054" w:rsidRPr="006439D9" w14:paraId="548D8A43" w14:textId="77777777" w:rsidTr="006439D9">
        <w:trPr>
          <w:trHeight w:val="990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E31CB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Szafa </w:t>
            </w:r>
            <w:proofErr w:type="spellStart"/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Rackowa</w:t>
            </w:r>
            <w:proofErr w:type="spellEnd"/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22U</w:t>
            </w:r>
          </w:p>
        </w:tc>
        <w:tc>
          <w:tcPr>
            <w:tcW w:w="5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90267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22U 600x800, drzwi przednie szklane, drzwi tylne stalowe perforowane, zamek, 4 belki nośne, 4 regulowane stopki, do samodzielnego montażu, kolor czarny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629FD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Producent:</w:t>
            </w:r>
          </w:p>
          <w:p w14:paraId="048DF21A" w14:textId="4B9F18C5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Model: </w:t>
            </w:r>
          </w:p>
        </w:tc>
      </w:tr>
      <w:tr w:rsidR="002F6054" w:rsidRPr="006439D9" w14:paraId="149B9789" w14:textId="77777777" w:rsidTr="006439D9">
        <w:trPr>
          <w:trHeight w:val="30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E1CBB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Cokół do szafy stojącej 19"</w:t>
            </w:r>
          </w:p>
        </w:tc>
        <w:tc>
          <w:tcPr>
            <w:tcW w:w="5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11D75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pasujący do zamawianej szafy </w:t>
            </w:r>
            <w:proofErr w:type="spellStart"/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rackowej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3DE15" w14:textId="77777777" w:rsidR="002F6054" w:rsidRPr="006439D9" w:rsidRDefault="002F6054" w:rsidP="002F6054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TAK/NIE</w:t>
            </w:r>
          </w:p>
        </w:tc>
      </w:tr>
      <w:tr w:rsidR="002F6054" w:rsidRPr="006439D9" w14:paraId="6D1D3308" w14:textId="77777777" w:rsidTr="006439D9">
        <w:trPr>
          <w:trHeight w:val="33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11652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Panel wentylacyjny dachowy</w:t>
            </w:r>
          </w:p>
        </w:tc>
        <w:tc>
          <w:tcPr>
            <w:tcW w:w="5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2206F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2 </w:t>
            </w:r>
            <w:proofErr w:type="spellStart"/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wnetylatory</w:t>
            </w:r>
            <w:proofErr w:type="spellEnd"/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, pasujący do zamawianej szafy </w:t>
            </w:r>
            <w:proofErr w:type="spellStart"/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rackowej</w:t>
            </w:r>
            <w:proofErr w:type="spellEnd"/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2F13A" w14:textId="77777777" w:rsidR="002F6054" w:rsidRPr="006439D9" w:rsidRDefault="002F6054" w:rsidP="002F6054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TAK/NIE</w:t>
            </w:r>
          </w:p>
        </w:tc>
      </w:tr>
      <w:tr w:rsidR="002F6054" w:rsidRPr="006439D9" w14:paraId="0456D898" w14:textId="77777777" w:rsidTr="006439D9">
        <w:trPr>
          <w:trHeight w:val="66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BA894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Termostat zamykający KTS 0-60 </w:t>
            </w:r>
            <w:proofErr w:type="spellStart"/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st</w:t>
            </w:r>
            <w:proofErr w:type="spellEnd"/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C (chłodzenie) </w:t>
            </w:r>
          </w:p>
        </w:tc>
        <w:tc>
          <w:tcPr>
            <w:tcW w:w="5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EF42E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A6E50" w14:textId="77777777" w:rsidR="002F6054" w:rsidRPr="006439D9" w:rsidRDefault="002F6054" w:rsidP="002F6054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TAK/NIE</w:t>
            </w:r>
          </w:p>
        </w:tc>
      </w:tr>
      <w:tr w:rsidR="002F6054" w:rsidRPr="006439D9" w14:paraId="5D52160D" w14:textId="77777777" w:rsidTr="006439D9">
        <w:trPr>
          <w:trHeight w:val="33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FF77E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Listwa zasilająca 19"</w:t>
            </w:r>
          </w:p>
        </w:tc>
        <w:tc>
          <w:tcPr>
            <w:tcW w:w="5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6600F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gniazdo 9 x CEE 7/5 wtyk CEE 7/7 z diodą LED kabel 3m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FFDA2" w14:textId="77777777" w:rsidR="002F6054" w:rsidRPr="006439D9" w:rsidRDefault="002F6054" w:rsidP="002F6054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TAK/NIE</w:t>
            </w:r>
          </w:p>
        </w:tc>
      </w:tr>
      <w:tr w:rsidR="002F6054" w:rsidRPr="006439D9" w14:paraId="3E7F3F29" w14:textId="77777777" w:rsidTr="006439D9">
        <w:trPr>
          <w:trHeight w:val="660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4E7A3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Organizer</w:t>
            </w:r>
            <w:proofErr w:type="spellEnd"/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z uchwytami metalowymi</w:t>
            </w:r>
          </w:p>
        </w:tc>
        <w:tc>
          <w:tcPr>
            <w:tcW w:w="5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715CE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82 mm, szary RAL7035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C6584" w14:textId="77777777" w:rsidR="002F6054" w:rsidRPr="006439D9" w:rsidRDefault="002F6054" w:rsidP="002F6054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TAK/NIE</w:t>
            </w:r>
          </w:p>
        </w:tc>
      </w:tr>
      <w:tr w:rsidR="002F6054" w:rsidRPr="006439D9" w14:paraId="5EDA28C0" w14:textId="77777777" w:rsidTr="006439D9">
        <w:trPr>
          <w:trHeight w:val="330"/>
          <w:jc w:val="center"/>
        </w:trPr>
        <w:tc>
          <w:tcPr>
            <w:tcW w:w="2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664AA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  <w:p w14:paraId="0EB2E2B0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  <w:p w14:paraId="7C7703CF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  <w:p w14:paraId="5549FB22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  <w:p w14:paraId="4FE9584E" w14:textId="7CDA144E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UPS 2200VA</w:t>
            </w:r>
          </w:p>
          <w:p w14:paraId="43E9E70C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  <w:p w14:paraId="74762324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  <w:p w14:paraId="6E9F6775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  <w:p w14:paraId="5D15E15E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  <w:p w14:paraId="7D72F0BB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  <w:p w14:paraId="32A6E94D" w14:textId="3D8A41FA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10DE8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Moc pozorna min. 2022 VA</w:t>
            </w:r>
          </w:p>
        </w:tc>
        <w:tc>
          <w:tcPr>
            <w:tcW w:w="4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4A6B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Producent:</w:t>
            </w:r>
          </w:p>
          <w:p w14:paraId="688F5C70" w14:textId="0305A262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Model: </w:t>
            </w:r>
          </w:p>
        </w:tc>
      </w:tr>
      <w:tr w:rsidR="002F6054" w:rsidRPr="006439D9" w14:paraId="187BCEEF" w14:textId="77777777" w:rsidTr="006439D9">
        <w:trPr>
          <w:trHeight w:val="300"/>
          <w:jc w:val="center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A3573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1659B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typ obudowy: </w:t>
            </w:r>
            <w:proofErr w:type="spellStart"/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Rack</w:t>
            </w:r>
            <w:proofErr w:type="spellEnd"/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2U</w:t>
            </w:r>
          </w:p>
        </w:tc>
        <w:tc>
          <w:tcPr>
            <w:tcW w:w="4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3A347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2F6054" w:rsidRPr="006439D9" w14:paraId="0EC73F7A" w14:textId="77777777" w:rsidTr="006439D9">
        <w:trPr>
          <w:trHeight w:val="300"/>
          <w:jc w:val="center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E6F21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A29B2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typ gniazd: IEC C13, IEC C19, IEC </w:t>
            </w:r>
            <w:proofErr w:type="spellStart"/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Jumpers</w:t>
            </w:r>
            <w:proofErr w:type="spellEnd"/>
          </w:p>
        </w:tc>
        <w:tc>
          <w:tcPr>
            <w:tcW w:w="4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E49EF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2F6054" w:rsidRPr="006439D9" w14:paraId="0C89C1C1" w14:textId="77777777" w:rsidTr="006439D9">
        <w:trPr>
          <w:trHeight w:val="300"/>
          <w:jc w:val="center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AE34C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E8206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Segoe U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Segoe UI"/>
                <w:color w:val="000000"/>
                <w:sz w:val="20"/>
                <w:szCs w:val="20"/>
                <w:lang w:eastAsia="pl-PL"/>
              </w:rPr>
              <w:t>Podstawowe przełączania Ethernet RJ-45 porty typ : Fast Ethernet (10/100)</w:t>
            </w:r>
          </w:p>
        </w:tc>
        <w:tc>
          <w:tcPr>
            <w:tcW w:w="4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EE87D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2F6054" w:rsidRPr="006439D9" w14:paraId="1C51EF87" w14:textId="77777777" w:rsidTr="006439D9">
        <w:trPr>
          <w:trHeight w:val="300"/>
          <w:jc w:val="center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AC163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9B640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liczba gniazd IEC C13: min. 8</w:t>
            </w:r>
          </w:p>
        </w:tc>
        <w:tc>
          <w:tcPr>
            <w:tcW w:w="4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1936F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2F6054" w:rsidRPr="006439D9" w14:paraId="617F79DF" w14:textId="77777777" w:rsidTr="006439D9">
        <w:trPr>
          <w:trHeight w:val="300"/>
          <w:jc w:val="center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EDE98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E2ACF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złącza: RJ-45, 1x USB</w:t>
            </w:r>
          </w:p>
        </w:tc>
        <w:tc>
          <w:tcPr>
            <w:tcW w:w="4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D2CE1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2F6054" w:rsidRPr="006439D9" w14:paraId="18B5EE39" w14:textId="77777777" w:rsidTr="006439D9">
        <w:trPr>
          <w:trHeight w:val="300"/>
          <w:jc w:val="center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33A73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630D5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Napięcie wyjściowe: 230 V</w:t>
            </w:r>
          </w:p>
        </w:tc>
        <w:tc>
          <w:tcPr>
            <w:tcW w:w="4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C3A51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2F6054" w:rsidRPr="006439D9" w14:paraId="0C881F7D" w14:textId="77777777" w:rsidTr="006439D9">
        <w:trPr>
          <w:trHeight w:val="300"/>
          <w:jc w:val="center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0CE69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B537B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Funkcje dodatkowe: Automatyczna regulacja napięcia (AVR)</w:t>
            </w:r>
          </w:p>
        </w:tc>
        <w:tc>
          <w:tcPr>
            <w:tcW w:w="4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E7E83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2F6054" w:rsidRPr="006439D9" w14:paraId="2807E159" w14:textId="77777777" w:rsidTr="006439D9">
        <w:trPr>
          <w:trHeight w:val="330"/>
          <w:jc w:val="center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CC537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>SWITCH 48 x 1GB POE 2xSFP+</w:t>
            </w:r>
          </w:p>
        </w:tc>
        <w:tc>
          <w:tcPr>
            <w:tcW w:w="5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C1C6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typ obudowy: </w:t>
            </w:r>
            <w:proofErr w:type="spellStart"/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Rack</w:t>
            </w:r>
            <w:proofErr w:type="spellEnd"/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1U</w:t>
            </w:r>
          </w:p>
        </w:tc>
        <w:tc>
          <w:tcPr>
            <w:tcW w:w="4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8FD1C" w14:textId="77777777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Producent:</w:t>
            </w:r>
          </w:p>
          <w:p w14:paraId="479486E5" w14:textId="6CBAA2EB" w:rsidR="002F6054" w:rsidRPr="006439D9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6439D9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Model: </w:t>
            </w:r>
          </w:p>
        </w:tc>
      </w:tr>
      <w:tr w:rsidR="002F6054" w:rsidRPr="00E15AA2" w14:paraId="3BCC1843" w14:textId="77777777" w:rsidTr="006439D9">
        <w:trPr>
          <w:trHeight w:val="300"/>
          <w:jc w:val="center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5CEB39" w14:textId="77777777" w:rsidR="002F6054" w:rsidRPr="00E15AA2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lang w:eastAsia="pl-PL"/>
              </w:rPr>
            </w:pPr>
          </w:p>
        </w:tc>
        <w:tc>
          <w:tcPr>
            <w:tcW w:w="5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8C604" w14:textId="77777777" w:rsidR="002F6054" w:rsidRPr="00E15AA2" w:rsidRDefault="002F6054" w:rsidP="002F6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15AA2">
              <w:rPr>
                <w:rFonts w:ascii="Calibri" w:eastAsia="Times New Roman" w:hAnsi="Calibri" w:cs="Calibri"/>
                <w:color w:val="000000"/>
                <w:lang w:eastAsia="pl-PL"/>
              </w:rPr>
              <w:t>całkowita liczba portów: 48</w:t>
            </w:r>
          </w:p>
        </w:tc>
        <w:tc>
          <w:tcPr>
            <w:tcW w:w="4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917F43" w14:textId="77777777" w:rsidR="002F6054" w:rsidRPr="00E15AA2" w:rsidRDefault="002F6054" w:rsidP="002F6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2F6054" w:rsidRPr="00E15AA2" w14:paraId="4015CD96" w14:textId="77777777" w:rsidTr="006439D9">
        <w:trPr>
          <w:trHeight w:val="300"/>
          <w:jc w:val="center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CBA3F9" w14:textId="77777777" w:rsidR="002F6054" w:rsidRPr="00E15AA2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lang w:eastAsia="pl-PL"/>
              </w:rPr>
            </w:pPr>
          </w:p>
        </w:tc>
        <w:tc>
          <w:tcPr>
            <w:tcW w:w="5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E54EE" w14:textId="77777777" w:rsidR="002F6054" w:rsidRPr="00E15AA2" w:rsidRDefault="002F6054" w:rsidP="002F6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15AA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obsługa </w:t>
            </w:r>
            <w:proofErr w:type="spellStart"/>
            <w:r w:rsidRPr="00E15AA2">
              <w:rPr>
                <w:rFonts w:ascii="Calibri" w:eastAsia="Times New Roman" w:hAnsi="Calibri" w:cs="Calibri"/>
                <w:color w:val="000000"/>
                <w:lang w:eastAsia="pl-PL"/>
              </w:rPr>
              <w:t>PoE</w:t>
            </w:r>
            <w:proofErr w:type="spellEnd"/>
            <w:r w:rsidRPr="00E15AA2">
              <w:rPr>
                <w:rFonts w:ascii="Calibri" w:eastAsia="Times New Roman" w:hAnsi="Calibri" w:cs="Calibri"/>
                <w:color w:val="000000"/>
                <w:lang w:eastAsia="pl-PL"/>
              </w:rPr>
              <w:t>: tak</w:t>
            </w:r>
          </w:p>
        </w:tc>
        <w:tc>
          <w:tcPr>
            <w:tcW w:w="4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ED279E" w14:textId="77777777" w:rsidR="002F6054" w:rsidRPr="00E15AA2" w:rsidRDefault="002F6054" w:rsidP="002F6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2F6054" w:rsidRPr="00E15AA2" w14:paraId="3E346F2F" w14:textId="77777777" w:rsidTr="006439D9">
        <w:trPr>
          <w:trHeight w:val="300"/>
          <w:jc w:val="center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7CD0A1" w14:textId="77777777" w:rsidR="002F6054" w:rsidRPr="00E15AA2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lang w:eastAsia="pl-PL"/>
              </w:rPr>
            </w:pPr>
          </w:p>
        </w:tc>
        <w:tc>
          <w:tcPr>
            <w:tcW w:w="5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C81DD" w14:textId="77777777" w:rsidR="002F6054" w:rsidRPr="00E15AA2" w:rsidRDefault="002F6054" w:rsidP="002F6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E15AA2">
              <w:rPr>
                <w:rFonts w:ascii="Calibri" w:eastAsia="Times New Roman" w:hAnsi="Calibri" w:cs="Calibri"/>
                <w:color w:val="000000"/>
                <w:lang w:eastAsia="pl-PL"/>
              </w:rPr>
              <w:t>zarządzalny</w:t>
            </w:r>
            <w:proofErr w:type="spellEnd"/>
            <w:r w:rsidRPr="00E15AA2">
              <w:rPr>
                <w:rFonts w:ascii="Calibri" w:eastAsia="Times New Roman" w:hAnsi="Calibri" w:cs="Calibri"/>
                <w:color w:val="000000"/>
                <w:lang w:eastAsia="pl-PL"/>
              </w:rPr>
              <w:t>: tak</w:t>
            </w:r>
          </w:p>
        </w:tc>
        <w:tc>
          <w:tcPr>
            <w:tcW w:w="4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EEB8CE" w14:textId="77777777" w:rsidR="002F6054" w:rsidRPr="00E15AA2" w:rsidRDefault="002F6054" w:rsidP="002F6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2F6054" w:rsidRPr="00E15AA2" w14:paraId="5F2FD54C" w14:textId="77777777" w:rsidTr="006439D9">
        <w:trPr>
          <w:trHeight w:val="600"/>
          <w:jc w:val="center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9A2854" w14:textId="77777777" w:rsidR="002F6054" w:rsidRPr="00E15AA2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lang w:eastAsia="pl-PL"/>
              </w:rPr>
            </w:pPr>
          </w:p>
        </w:tc>
        <w:tc>
          <w:tcPr>
            <w:tcW w:w="5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A0F95" w14:textId="77777777" w:rsidR="002F6054" w:rsidRPr="00E15AA2" w:rsidRDefault="002F6054" w:rsidP="002F6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15AA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standardy komunikacyjne: IEEE 802.3,IEEE 802.3ab,IEEE 802.3at,IEEE 802.3u </w:t>
            </w:r>
          </w:p>
        </w:tc>
        <w:tc>
          <w:tcPr>
            <w:tcW w:w="4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04A4B7" w14:textId="77777777" w:rsidR="002F6054" w:rsidRPr="00E15AA2" w:rsidRDefault="002F6054" w:rsidP="002F6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2F6054" w:rsidRPr="00E15AA2" w14:paraId="7E642BEB" w14:textId="77777777" w:rsidTr="006439D9">
        <w:trPr>
          <w:trHeight w:val="300"/>
          <w:jc w:val="center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16B620" w14:textId="77777777" w:rsidR="002F6054" w:rsidRPr="00E15AA2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lang w:eastAsia="pl-PL"/>
              </w:rPr>
            </w:pPr>
          </w:p>
        </w:tc>
        <w:tc>
          <w:tcPr>
            <w:tcW w:w="5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5CA96" w14:textId="77777777" w:rsidR="002F6054" w:rsidRPr="00E15AA2" w:rsidRDefault="002F6054" w:rsidP="002F6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15AA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przepustowość </w:t>
            </w:r>
            <w:proofErr w:type="spellStart"/>
            <w:r w:rsidRPr="00E15AA2">
              <w:rPr>
                <w:rFonts w:ascii="Calibri" w:eastAsia="Times New Roman" w:hAnsi="Calibri" w:cs="Calibri"/>
                <w:color w:val="000000"/>
                <w:lang w:eastAsia="pl-PL"/>
              </w:rPr>
              <w:t>rutowania</w:t>
            </w:r>
            <w:proofErr w:type="spellEnd"/>
            <w:r w:rsidRPr="00E15AA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/przełączania: min. 17,6 </w:t>
            </w:r>
            <w:proofErr w:type="spellStart"/>
            <w:r w:rsidRPr="00E15AA2">
              <w:rPr>
                <w:rFonts w:ascii="Calibri" w:eastAsia="Times New Roman" w:hAnsi="Calibri" w:cs="Calibri"/>
                <w:color w:val="000000"/>
                <w:lang w:eastAsia="pl-PL"/>
              </w:rPr>
              <w:t>Gbit</w:t>
            </w:r>
            <w:proofErr w:type="spellEnd"/>
            <w:r w:rsidRPr="00E15AA2">
              <w:rPr>
                <w:rFonts w:ascii="Calibri" w:eastAsia="Times New Roman" w:hAnsi="Calibri" w:cs="Calibri"/>
                <w:color w:val="000000"/>
                <w:lang w:eastAsia="pl-PL"/>
              </w:rPr>
              <w:t>/s</w:t>
            </w:r>
          </w:p>
        </w:tc>
        <w:tc>
          <w:tcPr>
            <w:tcW w:w="4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49919F" w14:textId="77777777" w:rsidR="002F6054" w:rsidRPr="00E15AA2" w:rsidRDefault="002F6054" w:rsidP="002F6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2F6054" w:rsidRPr="00E15AA2" w14:paraId="642C3A97" w14:textId="77777777" w:rsidTr="006439D9">
        <w:trPr>
          <w:trHeight w:val="300"/>
          <w:jc w:val="center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F5C830" w14:textId="77777777" w:rsidR="002F6054" w:rsidRPr="00E15AA2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lang w:eastAsia="pl-PL"/>
              </w:rPr>
            </w:pPr>
          </w:p>
        </w:tc>
        <w:tc>
          <w:tcPr>
            <w:tcW w:w="5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DBB84" w14:textId="77777777" w:rsidR="002F6054" w:rsidRPr="00E15AA2" w:rsidRDefault="002F6054" w:rsidP="002F6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15AA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przepustowość: min. 13 </w:t>
            </w:r>
            <w:proofErr w:type="spellStart"/>
            <w:r w:rsidRPr="00E15AA2">
              <w:rPr>
                <w:rFonts w:ascii="Calibri" w:eastAsia="Times New Roman" w:hAnsi="Calibri" w:cs="Calibri"/>
                <w:color w:val="000000"/>
                <w:lang w:eastAsia="pl-PL"/>
              </w:rPr>
              <w:t>Mpps</w:t>
            </w:r>
            <w:proofErr w:type="spellEnd"/>
          </w:p>
        </w:tc>
        <w:tc>
          <w:tcPr>
            <w:tcW w:w="4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DFAE3E" w14:textId="77777777" w:rsidR="002F6054" w:rsidRPr="00E15AA2" w:rsidRDefault="002F6054" w:rsidP="002F6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2F6054" w:rsidRPr="00E15AA2" w14:paraId="78A0CB2B" w14:textId="77777777" w:rsidTr="006439D9">
        <w:trPr>
          <w:trHeight w:val="300"/>
          <w:jc w:val="center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D0AA4B" w14:textId="77777777" w:rsidR="002F6054" w:rsidRPr="00E15AA2" w:rsidRDefault="002F6054" w:rsidP="002F6054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lang w:eastAsia="pl-PL"/>
              </w:rPr>
            </w:pPr>
          </w:p>
        </w:tc>
        <w:tc>
          <w:tcPr>
            <w:tcW w:w="5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1C740" w14:textId="77777777" w:rsidR="002F6054" w:rsidRPr="00E15AA2" w:rsidRDefault="002F6054" w:rsidP="002F6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15AA2">
              <w:rPr>
                <w:rFonts w:ascii="Calibri" w:eastAsia="Times New Roman" w:hAnsi="Calibri" w:cs="Calibri"/>
                <w:color w:val="000000"/>
                <w:lang w:eastAsia="pl-PL"/>
              </w:rPr>
              <w:t>pamięć bufora pakietów: min 3 MB</w:t>
            </w:r>
          </w:p>
        </w:tc>
        <w:tc>
          <w:tcPr>
            <w:tcW w:w="4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E5D171" w14:textId="77777777" w:rsidR="002F6054" w:rsidRPr="00E15AA2" w:rsidRDefault="002F6054" w:rsidP="002F60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14:paraId="301423FA" w14:textId="77777777" w:rsidR="00465119" w:rsidRPr="00B8482F" w:rsidRDefault="00465119" w:rsidP="00465119">
      <w:pPr>
        <w:pStyle w:val="Akapitzlist"/>
        <w:spacing w:after="0" w:line="360" w:lineRule="auto"/>
        <w:ind w:left="1080"/>
        <w:jc w:val="both"/>
        <w:rPr>
          <w:rFonts w:ascii="Acumin Pro" w:hAnsi="Acumin Pro" w:cs="Times New Roman"/>
          <w:sz w:val="20"/>
          <w:szCs w:val="20"/>
        </w:rPr>
      </w:pPr>
    </w:p>
    <w:p w14:paraId="445372FB" w14:textId="77777777" w:rsidR="00E4574A" w:rsidRDefault="00E4574A" w:rsidP="00E4574A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Udzielamy gwarancji jakości i rękojmi za wady (w pełnych miesiącach): ……………………………………… miesięcy (minimum 24 miesiące).</w:t>
      </w:r>
    </w:p>
    <w:p w14:paraId="49598DBD" w14:textId="77777777" w:rsidR="00E4574A" w:rsidRPr="00B8482F" w:rsidRDefault="00E4574A" w:rsidP="00E4574A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8482F">
        <w:rPr>
          <w:rFonts w:ascii="Acumin Pro" w:hAnsi="Acumin Pro"/>
          <w:sz w:val="20"/>
          <w:szCs w:val="20"/>
        </w:rPr>
        <w:t>Złożenie niniejszej oferty prowadzi / nie prowadzi (</w:t>
      </w:r>
      <w:r w:rsidRPr="00B8482F">
        <w:rPr>
          <w:rFonts w:ascii="Acumin Pro" w:hAnsi="Acumin Pro"/>
          <w:i/>
          <w:sz w:val="20"/>
          <w:szCs w:val="20"/>
        </w:rPr>
        <w:t>właściwe podkreślić</w:t>
      </w:r>
      <w:r w:rsidRPr="00B8482F">
        <w:rPr>
          <w:rFonts w:ascii="Acumin Pro" w:hAnsi="Acumin Pro"/>
          <w:sz w:val="20"/>
          <w:szCs w:val="20"/>
        </w:rPr>
        <w:t>) do powstania u Zamawiającego obowiązku podatkowego zgodnie z ustawą z dnia 11 marca 2004 r. o podatku od towarów i usług (Dz.U. z 2018 r. poz. 2174 ze zm.).</w:t>
      </w:r>
    </w:p>
    <w:p w14:paraId="0B9F6893" w14:textId="77777777" w:rsidR="00E4574A" w:rsidRPr="00B8482F" w:rsidRDefault="00E4574A" w:rsidP="00E4574A">
      <w:pPr>
        <w:pStyle w:val="Akapitzlist"/>
        <w:spacing w:after="0" w:line="360" w:lineRule="auto"/>
        <w:ind w:left="709"/>
        <w:jc w:val="both"/>
        <w:rPr>
          <w:rFonts w:ascii="Acumin Pro" w:hAnsi="Acumin Pro"/>
          <w:sz w:val="20"/>
          <w:szCs w:val="20"/>
        </w:rPr>
      </w:pPr>
      <w:r w:rsidRPr="00B8482F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</w:t>
      </w:r>
      <w:r w:rsidRPr="00B8482F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Pr="00B8482F">
        <w:rPr>
          <w:rFonts w:ascii="Acumin Pro" w:hAnsi="Acumin Pro"/>
          <w:sz w:val="20"/>
          <w:szCs w:val="20"/>
        </w:rPr>
        <w:t xml:space="preserve">:   </w:t>
      </w:r>
    </w:p>
    <w:p w14:paraId="7D7B8BDE" w14:textId="77777777" w:rsidR="00E4574A" w:rsidRPr="00B8482F" w:rsidRDefault="00E4574A" w:rsidP="00E4574A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14:paraId="07B1B3E5" w14:textId="77777777" w:rsidR="00E4574A" w:rsidRPr="00B8482F" w:rsidRDefault="00E4574A" w:rsidP="00E4574A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B8482F">
        <w:rPr>
          <w:rFonts w:ascii="Acumin Pro" w:hAnsi="Acumin Pro"/>
          <w:sz w:val="20"/>
          <w:szCs w:val="20"/>
        </w:rPr>
        <w:t>…………………………...........………………………………………………………………………………………………………………………………………………………………………….………..</w:t>
      </w:r>
    </w:p>
    <w:p w14:paraId="285C43FA" w14:textId="77777777" w:rsidR="00B8289B" w:rsidRPr="00B8482F" w:rsidRDefault="00B8289B" w:rsidP="00B8289B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4BC5EB43" w14:textId="4A67617C" w:rsidR="00E43892" w:rsidRPr="00B8289B" w:rsidRDefault="00277079" w:rsidP="00CB7E0B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wykonać przedmiot zamówienia </w:t>
      </w:r>
      <w:r w:rsidR="00030D10" w:rsidRPr="00B8482F">
        <w:rPr>
          <w:rFonts w:ascii="Acumin Pro" w:eastAsia="Times New Roman" w:hAnsi="Acumin Pro" w:cs="Arial"/>
          <w:sz w:val="20"/>
          <w:szCs w:val="20"/>
          <w:lang w:eastAsia="pl-PL"/>
        </w:rPr>
        <w:t xml:space="preserve">w </w:t>
      </w:r>
      <w:r w:rsidR="00A51A1C">
        <w:rPr>
          <w:rFonts w:ascii="Acumin Pro" w:eastAsia="Times New Roman" w:hAnsi="Acumin Pro" w:cs="Arial"/>
          <w:sz w:val="20"/>
          <w:szCs w:val="20"/>
          <w:lang w:eastAsia="pl-PL"/>
        </w:rPr>
        <w:t>terminie określonym</w:t>
      </w:r>
      <w:r w:rsidR="007D6B13" w:rsidRPr="00B8482F">
        <w:rPr>
          <w:rFonts w:ascii="Acumin Pro" w:eastAsia="Times New Roman" w:hAnsi="Acumin Pro" w:cs="Arial"/>
          <w:sz w:val="20"/>
          <w:szCs w:val="20"/>
          <w:lang w:eastAsia="pl-PL"/>
        </w:rPr>
        <w:t xml:space="preserve"> w SWZ.</w:t>
      </w:r>
    </w:p>
    <w:p w14:paraId="6EFF0964" w14:textId="77777777" w:rsidR="00B8289B" w:rsidRPr="00B8482F" w:rsidRDefault="00B8289B" w:rsidP="00B8289B">
      <w:pPr>
        <w:pStyle w:val="Akapitzlist"/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14:paraId="02DF3AF1" w14:textId="77777777" w:rsidR="00277079" w:rsidRPr="00B8482F" w:rsidRDefault="00277079" w:rsidP="00CB7E0B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B8482F">
        <w:rPr>
          <w:rFonts w:ascii="Acumin Pro" w:hAnsi="Acumin Pro"/>
          <w:sz w:val="20"/>
          <w:szCs w:val="20"/>
        </w:rPr>
        <w:t>Oświadczamy, że jesteśmy (</w:t>
      </w:r>
      <w:r w:rsidRPr="00B8482F">
        <w:rPr>
          <w:rFonts w:ascii="Acumin Pro" w:hAnsi="Acumin Pro"/>
          <w:i/>
          <w:sz w:val="20"/>
          <w:szCs w:val="20"/>
        </w:rPr>
        <w:t>zaznaczyć właściwe</w:t>
      </w:r>
      <w:r w:rsidRPr="00B8482F">
        <w:rPr>
          <w:rFonts w:ascii="Acumin Pro" w:hAnsi="Acumin Pro"/>
          <w:sz w:val="20"/>
          <w:szCs w:val="20"/>
        </w:rPr>
        <w:t>):</w:t>
      </w:r>
    </w:p>
    <w:p w14:paraId="48E4DB9C" w14:textId="77777777" w:rsidR="00277079" w:rsidRPr="00B8482F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B8482F">
        <w:rPr>
          <w:rFonts w:ascii="Acumin Pro" w:hAnsi="Acumin Pro"/>
          <w:sz w:val="20"/>
          <w:szCs w:val="20"/>
        </w:rPr>
        <w:sym w:font="Symbol" w:char="F07F"/>
      </w:r>
      <w:r w:rsidRPr="00B8482F">
        <w:rPr>
          <w:rFonts w:ascii="Acumin Pro" w:hAnsi="Acumin Pro"/>
          <w:sz w:val="20"/>
          <w:szCs w:val="20"/>
        </w:rPr>
        <w:t xml:space="preserve"> </w:t>
      </w:r>
      <w:proofErr w:type="spellStart"/>
      <w:r w:rsidRPr="00B8482F">
        <w:rPr>
          <w:rFonts w:ascii="Acumin Pro" w:hAnsi="Acumin Pro"/>
          <w:sz w:val="20"/>
          <w:szCs w:val="20"/>
        </w:rPr>
        <w:t>mikroprzedsiębiorcą</w:t>
      </w:r>
      <w:proofErr w:type="spellEnd"/>
    </w:p>
    <w:p w14:paraId="0EC9C206" w14:textId="77777777" w:rsidR="00277079" w:rsidRPr="00B8482F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B8482F">
        <w:rPr>
          <w:rFonts w:ascii="Acumin Pro" w:hAnsi="Acumin Pro"/>
          <w:sz w:val="20"/>
          <w:szCs w:val="20"/>
        </w:rPr>
        <w:sym w:font="Symbol" w:char="F07F"/>
      </w:r>
      <w:r w:rsidRPr="00B8482F">
        <w:rPr>
          <w:rFonts w:ascii="Acumin Pro" w:hAnsi="Acumin Pro"/>
          <w:sz w:val="20"/>
          <w:szCs w:val="20"/>
        </w:rPr>
        <w:t xml:space="preserve"> małym przedsiębiorą, </w:t>
      </w:r>
    </w:p>
    <w:p w14:paraId="6D251C32" w14:textId="77777777" w:rsidR="00277079" w:rsidRPr="00B8482F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B8482F">
        <w:rPr>
          <w:rFonts w:ascii="Acumin Pro" w:hAnsi="Acumin Pro"/>
          <w:sz w:val="20"/>
          <w:szCs w:val="20"/>
        </w:rPr>
        <w:sym w:font="Symbol" w:char="F07F"/>
      </w:r>
      <w:r w:rsidRPr="00B8482F">
        <w:rPr>
          <w:rFonts w:ascii="Acumin Pro" w:hAnsi="Acumin Pro"/>
          <w:sz w:val="20"/>
          <w:szCs w:val="20"/>
        </w:rPr>
        <w:t xml:space="preserve"> średnim przedsiębiorcą</w:t>
      </w:r>
    </w:p>
    <w:p w14:paraId="43B796F6" w14:textId="49183D2F" w:rsidR="00277079" w:rsidRDefault="00277079" w:rsidP="00817B16">
      <w:p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B8482F">
        <w:rPr>
          <w:rFonts w:ascii="Acumin Pro" w:hAnsi="Acumin Pro"/>
          <w:sz w:val="20"/>
          <w:szCs w:val="20"/>
        </w:rPr>
        <w:t xml:space="preserve">         w rozumieniu ustawy z dnia 2 lipca 2004 r. o swobodzie działalności gospodarczej – Dz. U. 2004, nr 173, poz. 1807</w:t>
      </w:r>
    </w:p>
    <w:p w14:paraId="41F017A7" w14:textId="77777777" w:rsidR="00B8289B" w:rsidRPr="00B8482F" w:rsidRDefault="00B8289B" w:rsidP="00B8289B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75272B50" w14:textId="77777777" w:rsidR="009C5369" w:rsidRPr="00B8482F" w:rsidRDefault="009C5369" w:rsidP="00CB7E0B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B8482F">
        <w:rPr>
          <w:rFonts w:ascii="Acumin Pro" w:hAnsi="Acumin Pro"/>
          <w:sz w:val="20"/>
          <w:szCs w:val="20"/>
        </w:rPr>
        <w:t>Oświadczamy, że:</w:t>
      </w:r>
    </w:p>
    <w:p w14:paraId="7AB594FE" w14:textId="77777777" w:rsidR="009C5369" w:rsidRPr="00B8482F" w:rsidRDefault="009C5369" w:rsidP="00817B16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B8482F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14:paraId="2321DB12" w14:textId="198B7B9F" w:rsidR="0069537B" w:rsidRPr="00B8482F" w:rsidRDefault="009C5369" w:rsidP="00817B16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B8482F">
        <w:rPr>
          <w:rFonts w:ascii="Acumin Pro" w:hAnsi="Acumin Pro"/>
          <w:sz w:val="20"/>
          <w:szCs w:val="20"/>
        </w:rPr>
        <w:t>uważamy się za zwi</w:t>
      </w:r>
      <w:r w:rsidR="0058278E" w:rsidRPr="00B8482F">
        <w:rPr>
          <w:rFonts w:ascii="Acumin Pro" w:hAnsi="Acumin Pro"/>
          <w:sz w:val="20"/>
          <w:szCs w:val="20"/>
        </w:rPr>
        <w:t xml:space="preserve">ązanych niniejszą ofertą </w:t>
      </w:r>
      <w:r w:rsidR="0058278E" w:rsidRPr="00A51A1C">
        <w:rPr>
          <w:rFonts w:ascii="Acumin Pro" w:hAnsi="Acumin Pro"/>
          <w:sz w:val="20"/>
          <w:szCs w:val="20"/>
        </w:rPr>
        <w:t xml:space="preserve">do dnia </w:t>
      </w:r>
      <w:r w:rsidR="00A51A1C">
        <w:rPr>
          <w:rFonts w:ascii="Acumin Pro" w:hAnsi="Acumin Pro"/>
          <w:sz w:val="20"/>
          <w:szCs w:val="20"/>
        </w:rPr>
        <w:t>24.08.2022</w:t>
      </w:r>
      <w:r w:rsidR="00054811" w:rsidRPr="00A51A1C">
        <w:rPr>
          <w:rFonts w:ascii="Acumin Pro" w:hAnsi="Acumin Pro"/>
          <w:sz w:val="20"/>
          <w:szCs w:val="20"/>
        </w:rPr>
        <w:t xml:space="preserve"> r.</w:t>
      </w:r>
      <w:r w:rsidR="00054811" w:rsidRPr="00B8482F">
        <w:rPr>
          <w:rFonts w:ascii="Acumin Pro" w:hAnsi="Acumin Pro"/>
          <w:sz w:val="20"/>
          <w:szCs w:val="20"/>
        </w:rPr>
        <w:t xml:space="preserve"> </w:t>
      </w:r>
    </w:p>
    <w:p w14:paraId="64DE12AF" w14:textId="77777777" w:rsidR="00BE54E7" w:rsidRPr="00B8482F" w:rsidRDefault="00BE54E7" w:rsidP="00817B16">
      <w:pPr>
        <w:pStyle w:val="Akapitzlist"/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B8482F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RODO</w:t>
      </w:r>
      <w:r w:rsidR="001E0FC4" w:rsidRPr="00B8482F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="00277079" w:rsidRPr="00B8482F">
        <w:rPr>
          <w:rStyle w:val="Odwoanieprzypisudolnego"/>
          <w:rFonts w:ascii="Acumin Pro" w:eastAsia="Times New Roman" w:hAnsi="Acumin Pro" w:cs="Arial"/>
          <w:sz w:val="20"/>
          <w:szCs w:val="20"/>
          <w:lang w:eastAsia="pl-PL"/>
        </w:rPr>
        <w:footnoteReference w:id="3"/>
      </w: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14:paraId="367FB8EA" w14:textId="77777777" w:rsidR="00D92E68" w:rsidRPr="00B8482F" w:rsidRDefault="00D92E68" w:rsidP="00817B16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5CE5ADB7" w14:textId="77777777" w:rsidR="003A7243" w:rsidRPr="00B8482F" w:rsidRDefault="003A7243" w:rsidP="00817B16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724634F9" w14:textId="77777777" w:rsidR="003A7243" w:rsidRPr="00B8482F" w:rsidRDefault="003A7243" w:rsidP="003A7243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B8482F">
        <w:rPr>
          <w:rFonts w:ascii="Acumin Pro" w:hAnsi="Acumin Pro" w:cs="Arial"/>
          <w:sz w:val="20"/>
          <w:szCs w:val="20"/>
        </w:rPr>
        <w:tab/>
      </w:r>
      <w:r w:rsidRPr="00B8482F">
        <w:rPr>
          <w:rFonts w:ascii="Acumin Pro" w:hAnsi="Acumin Pro" w:cs="Arial"/>
          <w:sz w:val="20"/>
          <w:szCs w:val="20"/>
        </w:rPr>
        <w:tab/>
      </w:r>
      <w:r w:rsidRPr="00B8482F">
        <w:rPr>
          <w:rFonts w:ascii="Acumin Pro" w:hAnsi="Acumin Pro" w:cs="Arial"/>
          <w:sz w:val="20"/>
          <w:szCs w:val="20"/>
        </w:rPr>
        <w:tab/>
      </w:r>
      <w:r w:rsidRPr="00B8482F">
        <w:rPr>
          <w:rFonts w:ascii="Acumin Pro" w:hAnsi="Acumin Pro" w:cs="Arial"/>
          <w:sz w:val="20"/>
          <w:szCs w:val="20"/>
        </w:rPr>
        <w:tab/>
      </w:r>
      <w:r w:rsidRPr="00B8482F">
        <w:rPr>
          <w:rFonts w:ascii="Acumin Pro" w:hAnsi="Acumin Pro" w:cs="Arial"/>
          <w:sz w:val="20"/>
          <w:szCs w:val="20"/>
        </w:rPr>
        <w:tab/>
      </w:r>
      <w:r w:rsidR="00FF4060" w:rsidRPr="00B8482F">
        <w:rPr>
          <w:rFonts w:ascii="Acumin Pro" w:hAnsi="Acumin Pro" w:cs="Arial"/>
          <w:sz w:val="20"/>
          <w:szCs w:val="20"/>
        </w:rPr>
        <w:tab/>
      </w:r>
      <w:r w:rsidR="00FF4060" w:rsidRPr="00B8482F">
        <w:rPr>
          <w:rFonts w:ascii="Acumin Pro" w:hAnsi="Acumin Pro" w:cs="Arial"/>
          <w:sz w:val="20"/>
          <w:szCs w:val="20"/>
        </w:rPr>
        <w:tab/>
      </w:r>
      <w:r w:rsidR="00FF4060" w:rsidRPr="00B8482F">
        <w:rPr>
          <w:rFonts w:ascii="Acumin Pro" w:hAnsi="Acumin Pro" w:cs="Arial"/>
          <w:sz w:val="20"/>
          <w:szCs w:val="20"/>
        </w:rPr>
        <w:tab/>
      </w:r>
      <w:r w:rsidR="00FF4060" w:rsidRPr="00B8482F">
        <w:rPr>
          <w:rFonts w:ascii="Acumin Pro" w:hAnsi="Acumin Pro" w:cs="Arial"/>
          <w:sz w:val="20"/>
          <w:szCs w:val="20"/>
        </w:rPr>
        <w:tab/>
      </w:r>
      <w:r w:rsidR="00FF4060" w:rsidRPr="00B8482F">
        <w:rPr>
          <w:rFonts w:ascii="Acumin Pro" w:hAnsi="Acumin Pro" w:cs="Arial"/>
          <w:sz w:val="20"/>
          <w:szCs w:val="20"/>
        </w:rPr>
        <w:tab/>
      </w:r>
      <w:r w:rsidRPr="00B8482F">
        <w:rPr>
          <w:rFonts w:ascii="Acumin Pro" w:hAnsi="Acumin Pro" w:cs="Arial"/>
          <w:sz w:val="20"/>
          <w:szCs w:val="20"/>
        </w:rPr>
        <w:t>…………………………………</w:t>
      </w:r>
      <w:r w:rsidR="00054811" w:rsidRPr="00B8482F">
        <w:rPr>
          <w:rFonts w:ascii="Acumin Pro" w:hAnsi="Acumin Pro" w:cs="Arial"/>
          <w:sz w:val="20"/>
          <w:szCs w:val="20"/>
        </w:rPr>
        <w:t>………………………….</w:t>
      </w:r>
      <w:r w:rsidRPr="00B8482F">
        <w:rPr>
          <w:rFonts w:ascii="Acumin Pro" w:hAnsi="Acumin Pro" w:cs="Arial"/>
          <w:sz w:val="20"/>
          <w:szCs w:val="20"/>
        </w:rPr>
        <w:t>…….</w:t>
      </w:r>
    </w:p>
    <w:p w14:paraId="0A6B1917" w14:textId="77777777" w:rsidR="003A7243" w:rsidRPr="00B8482F" w:rsidRDefault="003A7243" w:rsidP="003A7243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B8482F">
        <w:rPr>
          <w:rFonts w:ascii="Acumin Pro" w:hAnsi="Acumin Pro" w:cs="Arial"/>
          <w:sz w:val="20"/>
          <w:szCs w:val="20"/>
        </w:rPr>
        <w:tab/>
      </w:r>
      <w:r w:rsidRPr="00B8482F">
        <w:rPr>
          <w:rFonts w:ascii="Acumin Pro" w:hAnsi="Acumin Pro" w:cs="Arial"/>
          <w:sz w:val="20"/>
          <w:szCs w:val="20"/>
        </w:rPr>
        <w:tab/>
      </w:r>
      <w:r w:rsidRPr="00B8482F">
        <w:rPr>
          <w:rFonts w:ascii="Acumin Pro" w:hAnsi="Acumin Pro" w:cs="Arial"/>
          <w:sz w:val="20"/>
          <w:szCs w:val="20"/>
        </w:rPr>
        <w:tab/>
      </w:r>
      <w:r w:rsidR="00FF4060" w:rsidRPr="00B8482F">
        <w:rPr>
          <w:rFonts w:ascii="Acumin Pro" w:hAnsi="Acumin Pro" w:cs="Arial"/>
          <w:sz w:val="20"/>
          <w:szCs w:val="20"/>
        </w:rPr>
        <w:tab/>
      </w:r>
      <w:r w:rsidR="00FF4060" w:rsidRPr="00B8482F">
        <w:rPr>
          <w:rFonts w:ascii="Acumin Pro" w:hAnsi="Acumin Pro" w:cs="Arial"/>
          <w:sz w:val="20"/>
          <w:szCs w:val="20"/>
        </w:rPr>
        <w:tab/>
      </w:r>
      <w:r w:rsidR="00FF4060" w:rsidRPr="00B8482F">
        <w:rPr>
          <w:rFonts w:ascii="Acumin Pro" w:hAnsi="Acumin Pro" w:cs="Arial"/>
          <w:sz w:val="20"/>
          <w:szCs w:val="20"/>
        </w:rPr>
        <w:tab/>
      </w:r>
      <w:r w:rsidR="00FF4060" w:rsidRPr="00B8482F">
        <w:rPr>
          <w:rFonts w:ascii="Acumin Pro" w:hAnsi="Acumin Pro" w:cs="Arial"/>
          <w:sz w:val="20"/>
          <w:szCs w:val="20"/>
        </w:rPr>
        <w:tab/>
      </w:r>
      <w:r w:rsidR="00FF4060" w:rsidRPr="00B8482F">
        <w:rPr>
          <w:rFonts w:ascii="Acumin Pro" w:hAnsi="Acumin Pro" w:cs="Arial"/>
          <w:sz w:val="20"/>
          <w:szCs w:val="20"/>
        </w:rPr>
        <w:tab/>
        <w:t xml:space="preserve"> </w:t>
      </w:r>
      <w:r w:rsidRPr="00B8482F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14:paraId="49AE38BC" w14:textId="77777777" w:rsidR="003A7243" w:rsidRPr="00B8482F" w:rsidRDefault="003A7243" w:rsidP="003A7243">
      <w:pPr>
        <w:spacing w:line="360" w:lineRule="auto"/>
        <w:rPr>
          <w:rFonts w:ascii="Acumin Pro" w:hAnsi="Acumin Pro" w:cs="Times New Roman"/>
          <w:color w:val="FF0000"/>
          <w:sz w:val="20"/>
          <w:szCs w:val="20"/>
        </w:rPr>
      </w:pPr>
      <w:r w:rsidRPr="00B8482F">
        <w:rPr>
          <w:rFonts w:ascii="Acumin Pro" w:hAnsi="Acumin Pro" w:cs="Arial"/>
          <w:sz w:val="20"/>
          <w:szCs w:val="20"/>
        </w:rPr>
        <w:tab/>
      </w:r>
      <w:r w:rsidRPr="00B8482F">
        <w:rPr>
          <w:rFonts w:ascii="Acumin Pro" w:hAnsi="Acumin Pro" w:cs="Arial"/>
          <w:sz w:val="20"/>
          <w:szCs w:val="20"/>
        </w:rPr>
        <w:tab/>
      </w:r>
    </w:p>
    <w:p w14:paraId="4F476A2C" w14:textId="77777777" w:rsidR="00367C9E" w:rsidRPr="00B8482F" w:rsidRDefault="00367C9E" w:rsidP="00817B16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367C9E" w:rsidRPr="00B8482F" w:rsidSect="00AC58F1">
      <w:footerReference w:type="default" r:id="rId13"/>
      <w:pgSz w:w="16838" w:h="11906" w:orient="landscape"/>
      <w:pgMar w:top="1417" w:right="124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69C326" w14:textId="77777777" w:rsidR="00FE203C" w:rsidRDefault="00FE203C" w:rsidP="00277079">
      <w:pPr>
        <w:spacing w:after="0" w:line="240" w:lineRule="auto"/>
      </w:pPr>
      <w:r>
        <w:separator/>
      </w:r>
    </w:p>
  </w:endnote>
  <w:endnote w:type="continuationSeparator" w:id="0">
    <w:p w14:paraId="7C43E222" w14:textId="77777777" w:rsidR="00FE203C" w:rsidRDefault="00FE203C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902052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9042AD4" w14:textId="217EEB2F" w:rsidR="002414C6" w:rsidRPr="009827D2" w:rsidRDefault="002414C6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9827D2">
          <w:rPr>
            <w:rFonts w:ascii="Acumin Pro" w:hAnsi="Acumin Pro"/>
            <w:sz w:val="16"/>
            <w:szCs w:val="16"/>
          </w:rPr>
          <w:fldChar w:fldCharType="begin"/>
        </w:r>
        <w:r w:rsidRPr="009827D2">
          <w:rPr>
            <w:rFonts w:ascii="Acumin Pro" w:hAnsi="Acumin Pro"/>
            <w:sz w:val="16"/>
            <w:szCs w:val="16"/>
          </w:rPr>
          <w:instrText>PAGE   \* MERGEFORMAT</w:instrText>
        </w:r>
        <w:r w:rsidRPr="009827D2">
          <w:rPr>
            <w:rFonts w:ascii="Acumin Pro" w:hAnsi="Acumin Pro"/>
            <w:sz w:val="16"/>
            <w:szCs w:val="16"/>
          </w:rPr>
          <w:fldChar w:fldCharType="separate"/>
        </w:r>
        <w:r w:rsidR="009827D2">
          <w:rPr>
            <w:rFonts w:ascii="Acumin Pro" w:hAnsi="Acumin Pro"/>
            <w:noProof/>
            <w:sz w:val="16"/>
            <w:szCs w:val="16"/>
          </w:rPr>
          <w:t>10</w:t>
        </w:r>
        <w:r w:rsidRPr="009827D2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7180EC62" w14:textId="77777777" w:rsidR="002414C6" w:rsidRDefault="002414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3C5451" w14:textId="77777777" w:rsidR="00FE203C" w:rsidRDefault="00FE203C" w:rsidP="00277079">
      <w:pPr>
        <w:spacing w:after="0" w:line="240" w:lineRule="auto"/>
      </w:pPr>
      <w:r>
        <w:separator/>
      </w:r>
    </w:p>
  </w:footnote>
  <w:footnote w:type="continuationSeparator" w:id="0">
    <w:p w14:paraId="142C1E9A" w14:textId="77777777" w:rsidR="00FE203C" w:rsidRDefault="00FE203C" w:rsidP="00277079">
      <w:pPr>
        <w:spacing w:after="0" w:line="240" w:lineRule="auto"/>
      </w:pPr>
      <w:r>
        <w:continuationSeparator/>
      </w:r>
    </w:p>
  </w:footnote>
  <w:footnote w:id="1">
    <w:p w14:paraId="34CC43C5" w14:textId="77777777" w:rsidR="002A435D" w:rsidRDefault="002A435D" w:rsidP="00CB7E0B">
      <w:pPr>
        <w:spacing w:after="0" w:line="36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D92E68">
        <w:rPr>
          <w:rFonts w:ascii="Acumin Pro" w:hAnsi="Acumin Pro"/>
          <w:i/>
          <w:sz w:val="16"/>
          <w:szCs w:val="16"/>
        </w:rPr>
        <w:t>wypełnić w przypadku, gdy wybór oferty będzie prowadził do powstania u Zamawiającego obowiązku podatkowego zgodnie z przepisami o podatku od towarów i usług.</w:t>
      </w:r>
    </w:p>
  </w:footnote>
  <w:footnote w:id="2">
    <w:p w14:paraId="474F0F90" w14:textId="77777777" w:rsidR="00E4574A" w:rsidRDefault="00E4574A" w:rsidP="00E4574A">
      <w:pPr>
        <w:spacing w:after="0" w:line="36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D92E68">
        <w:rPr>
          <w:rFonts w:ascii="Acumin Pro" w:hAnsi="Acumin Pro"/>
          <w:i/>
          <w:sz w:val="16"/>
          <w:szCs w:val="16"/>
        </w:rPr>
        <w:t>wypełnić w przypadku, gdy wybór oferty będzie prowadził do powstania u Zamawiającego obowiązku podatkowego zgodnie z przepisami o podatku od towarów i usług.</w:t>
      </w:r>
    </w:p>
  </w:footnote>
  <w:footnote w:id="3">
    <w:p w14:paraId="692D6881" w14:textId="77777777" w:rsidR="002A435D" w:rsidRPr="005760F0" w:rsidRDefault="002A435D" w:rsidP="00277079">
      <w:pPr>
        <w:spacing w:after="0" w:line="360" w:lineRule="auto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14:paraId="0E0F12E1" w14:textId="77777777" w:rsidR="002A435D" w:rsidRDefault="002A435D" w:rsidP="00277079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844F2"/>
    <w:multiLevelType w:val="hybridMultilevel"/>
    <w:tmpl w:val="2BB2D73A"/>
    <w:lvl w:ilvl="0" w:tplc="7298B790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D618CD"/>
    <w:multiLevelType w:val="hybridMultilevel"/>
    <w:tmpl w:val="A98CE182"/>
    <w:lvl w:ilvl="0" w:tplc="1006F662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AF63A8"/>
    <w:multiLevelType w:val="hybridMultilevel"/>
    <w:tmpl w:val="C9D2056C"/>
    <w:lvl w:ilvl="0" w:tplc="64080B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F4711E"/>
    <w:multiLevelType w:val="hybridMultilevel"/>
    <w:tmpl w:val="F858FE3E"/>
    <w:lvl w:ilvl="0" w:tplc="50E6D67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047B2"/>
    <w:multiLevelType w:val="hybridMultilevel"/>
    <w:tmpl w:val="74A20E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426AB5"/>
    <w:multiLevelType w:val="hybridMultilevel"/>
    <w:tmpl w:val="DA6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DC3ACE"/>
    <w:multiLevelType w:val="hybridMultilevel"/>
    <w:tmpl w:val="69BCEC02"/>
    <w:lvl w:ilvl="0" w:tplc="65587336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7116BC"/>
    <w:multiLevelType w:val="hybridMultilevel"/>
    <w:tmpl w:val="A6442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A24C7A"/>
    <w:multiLevelType w:val="hybridMultilevel"/>
    <w:tmpl w:val="3F7C07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C486F41"/>
    <w:multiLevelType w:val="hybridMultilevel"/>
    <w:tmpl w:val="6506F8C0"/>
    <w:lvl w:ilvl="0" w:tplc="775441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EEE6E6F"/>
    <w:multiLevelType w:val="hybridMultilevel"/>
    <w:tmpl w:val="DB70F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4"/>
  </w:num>
  <w:num w:numId="4">
    <w:abstractNumId w:val="13"/>
  </w:num>
  <w:num w:numId="5">
    <w:abstractNumId w:val="17"/>
  </w:num>
  <w:num w:numId="6">
    <w:abstractNumId w:val="26"/>
  </w:num>
  <w:num w:numId="7">
    <w:abstractNumId w:val="10"/>
  </w:num>
  <w:num w:numId="8">
    <w:abstractNumId w:val="16"/>
  </w:num>
  <w:num w:numId="9">
    <w:abstractNumId w:val="8"/>
  </w:num>
  <w:num w:numId="10">
    <w:abstractNumId w:val="11"/>
  </w:num>
  <w:num w:numId="11">
    <w:abstractNumId w:val="0"/>
  </w:num>
  <w:num w:numId="12">
    <w:abstractNumId w:val="27"/>
  </w:num>
  <w:num w:numId="13">
    <w:abstractNumId w:val="5"/>
  </w:num>
  <w:num w:numId="14">
    <w:abstractNumId w:val="19"/>
  </w:num>
  <w:num w:numId="15">
    <w:abstractNumId w:val="3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23"/>
  </w:num>
  <w:num w:numId="19">
    <w:abstractNumId w:val="22"/>
  </w:num>
  <w:num w:numId="20">
    <w:abstractNumId w:val="14"/>
  </w:num>
  <w:num w:numId="21">
    <w:abstractNumId w:val="21"/>
  </w:num>
  <w:num w:numId="22">
    <w:abstractNumId w:val="12"/>
  </w:num>
  <w:num w:numId="23">
    <w:abstractNumId w:val="6"/>
  </w:num>
  <w:num w:numId="24">
    <w:abstractNumId w:val="25"/>
  </w:num>
  <w:num w:numId="25">
    <w:abstractNumId w:val="20"/>
  </w:num>
  <w:num w:numId="26">
    <w:abstractNumId w:val="9"/>
  </w:num>
  <w:num w:numId="27">
    <w:abstractNumId w:val="24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5E7"/>
    <w:rsid w:val="00002016"/>
    <w:rsid w:val="00011428"/>
    <w:rsid w:val="00030D10"/>
    <w:rsid w:val="00035013"/>
    <w:rsid w:val="00035CE4"/>
    <w:rsid w:val="00040255"/>
    <w:rsid w:val="00050618"/>
    <w:rsid w:val="0005311B"/>
    <w:rsid w:val="00054811"/>
    <w:rsid w:val="00055737"/>
    <w:rsid w:val="00062CBB"/>
    <w:rsid w:val="00090D5C"/>
    <w:rsid w:val="000963EF"/>
    <w:rsid w:val="000A3FAE"/>
    <w:rsid w:val="000B0A54"/>
    <w:rsid w:val="000E0594"/>
    <w:rsid w:val="000E0930"/>
    <w:rsid w:val="000F047D"/>
    <w:rsid w:val="0010571C"/>
    <w:rsid w:val="001235B4"/>
    <w:rsid w:val="0012730A"/>
    <w:rsid w:val="00143417"/>
    <w:rsid w:val="001700FD"/>
    <w:rsid w:val="00171F81"/>
    <w:rsid w:val="00185F00"/>
    <w:rsid w:val="0019306E"/>
    <w:rsid w:val="001B08D4"/>
    <w:rsid w:val="001C4299"/>
    <w:rsid w:val="001E0FC4"/>
    <w:rsid w:val="001F2EF4"/>
    <w:rsid w:val="00202619"/>
    <w:rsid w:val="002414C6"/>
    <w:rsid w:val="002418AE"/>
    <w:rsid w:val="00252846"/>
    <w:rsid w:val="00261682"/>
    <w:rsid w:val="00263A29"/>
    <w:rsid w:val="002700BA"/>
    <w:rsid w:val="00277079"/>
    <w:rsid w:val="00280B24"/>
    <w:rsid w:val="00284864"/>
    <w:rsid w:val="00296DA3"/>
    <w:rsid w:val="00297EBA"/>
    <w:rsid w:val="002A435D"/>
    <w:rsid w:val="002A5B49"/>
    <w:rsid w:val="002B226F"/>
    <w:rsid w:val="002B6394"/>
    <w:rsid w:val="002C79C6"/>
    <w:rsid w:val="002D685A"/>
    <w:rsid w:val="002E0E7F"/>
    <w:rsid w:val="002E4D96"/>
    <w:rsid w:val="002F6054"/>
    <w:rsid w:val="003057AC"/>
    <w:rsid w:val="00315923"/>
    <w:rsid w:val="00315DEE"/>
    <w:rsid w:val="003235A2"/>
    <w:rsid w:val="003236FC"/>
    <w:rsid w:val="00337CC2"/>
    <w:rsid w:val="00342203"/>
    <w:rsid w:val="00367C9E"/>
    <w:rsid w:val="00376A49"/>
    <w:rsid w:val="00381468"/>
    <w:rsid w:val="00390C19"/>
    <w:rsid w:val="003955EB"/>
    <w:rsid w:val="003A003B"/>
    <w:rsid w:val="003A4E1E"/>
    <w:rsid w:val="003A5B6E"/>
    <w:rsid w:val="003A7243"/>
    <w:rsid w:val="003C75CA"/>
    <w:rsid w:val="003F5463"/>
    <w:rsid w:val="003F6895"/>
    <w:rsid w:val="0040216C"/>
    <w:rsid w:val="00415039"/>
    <w:rsid w:val="00420AED"/>
    <w:rsid w:val="00431591"/>
    <w:rsid w:val="0045684D"/>
    <w:rsid w:val="00465119"/>
    <w:rsid w:val="00472E1A"/>
    <w:rsid w:val="00475268"/>
    <w:rsid w:val="004803F2"/>
    <w:rsid w:val="0049126A"/>
    <w:rsid w:val="00494AAE"/>
    <w:rsid w:val="004A0587"/>
    <w:rsid w:val="004A7129"/>
    <w:rsid w:val="004B623E"/>
    <w:rsid w:val="004C1FF7"/>
    <w:rsid w:val="004E0082"/>
    <w:rsid w:val="004E085F"/>
    <w:rsid w:val="004E64AD"/>
    <w:rsid w:val="004F0ADC"/>
    <w:rsid w:val="004F1429"/>
    <w:rsid w:val="00512654"/>
    <w:rsid w:val="0053746A"/>
    <w:rsid w:val="00537675"/>
    <w:rsid w:val="0055172F"/>
    <w:rsid w:val="00567D11"/>
    <w:rsid w:val="00571CBA"/>
    <w:rsid w:val="005760F0"/>
    <w:rsid w:val="0058278E"/>
    <w:rsid w:val="00585F7A"/>
    <w:rsid w:val="0058707E"/>
    <w:rsid w:val="005A30CD"/>
    <w:rsid w:val="005A7C1B"/>
    <w:rsid w:val="005C4DB1"/>
    <w:rsid w:val="005C6B6B"/>
    <w:rsid w:val="005E40E9"/>
    <w:rsid w:val="006206BF"/>
    <w:rsid w:val="00630F00"/>
    <w:rsid w:val="006439D9"/>
    <w:rsid w:val="006771BE"/>
    <w:rsid w:val="006859B0"/>
    <w:rsid w:val="0069537B"/>
    <w:rsid w:val="00697857"/>
    <w:rsid w:val="006E1300"/>
    <w:rsid w:val="006F4C0F"/>
    <w:rsid w:val="006F53E1"/>
    <w:rsid w:val="00710571"/>
    <w:rsid w:val="0071565A"/>
    <w:rsid w:val="007345F3"/>
    <w:rsid w:val="007556EF"/>
    <w:rsid w:val="00765D67"/>
    <w:rsid w:val="00765EE1"/>
    <w:rsid w:val="00784115"/>
    <w:rsid w:val="0079771F"/>
    <w:rsid w:val="007C75A0"/>
    <w:rsid w:val="007D6B13"/>
    <w:rsid w:val="007E4C5B"/>
    <w:rsid w:val="007E5C4E"/>
    <w:rsid w:val="007F4ADF"/>
    <w:rsid w:val="007F5B41"/>
    <w:rsid w:val="0080467C"/>
    <w:rsid w:val="008130EA"/>
    <w:rsid w:val="00817B16"/>
    <w:rsid w:val="00825D44"/>
    <w:rsid w:val="00836369"/>
    <w:rsid w:val="008502FA"/>
    <w:rsid w:val="008719D7"/>
    <w:rsid w:val="00893CFD"/>
    <w:rsid w:val="0089403A"/>
    <w:rsid w:val="008C0FF7"/>
    <w:rsid w:val="008C36EE"/>
    <w:rsid w:val="008C4DAB"/>
    <w:rsid w:val="008C66F7"/>
    <w:rsid w:val="008D24B6"/>
    <w:rsid w:val="008D31ED"/>
    <w:rsid w:val="008E419E"/>
    <w:rsid w:val="008F6B60"/>
    <w:rsid w:val="00913CA5"/>
    <w:rsid w:val="00965D7F"/>
    <w:rsid w:val="00981F9F"/>
    <w:rsid w:val="009827D2"/>
    <w:rsid w:val="00984C47"/>
    <w:rsid w:val="00994666"/>
    <w:rsid w:val="00994DD0"/>
    <w:rsid w:val="009B46F3"/>
    <w:rsid w:val="009C5369"/>
    <w:rsid w:val="009F265A"/>
    <w:rsid w:val="009F4F29"/>
    <w:rsid w:val="009F7061"/>
    <w:rsid w:val="009F7FDD"/>
    <w:rsid w:val="00A246CC"/>
    <w:rsid w:val="00A3050C"/>
    <w:rsid w:val="00A405B5"/>
    <w:rsid w:val="00A44E1E"/>
    <w:rsid w:val="00A51A1C"/>
    <w:rsid w:val="00A52E8B"/>
    <w:rsid w:val="00A62E7E"/>
    <w:rsid w:val="00A83EAF"/>
    <w:rsid w:val="00A95BA2"/>
    <w:rsid w:val="00AA7FAA"/>
    <w:rsid w:val="00AC58F1"/>
    <w:rsid w:val="00AE3914"/>
    <w:rsid w:val="00AF608A"/>
    <w:rsid w:val="00B221C5"/>
    <w:rsid w:val="00B23925"/>
    <w:rsid w:val="00B27B04"/>
    <w:rsid w:val="00B401F9"/>
    <w:rsid w:val="00B4580D"/>
    <w:rsid w:val="00B45FAA"/>
    <w:rsid w:val="00B700D2"/>
    <w:rsid w:val="00B8289B"/>
    <w:rsid w:val="00B8482F"/>
    <w:rsid w:val="00BA307F"/>
    <w:rsid w:val="00BB10E6"/>
    <w:rsid w:val="00BE54E7"/>
    <w:rsid w:val="00C0463B"/>
    <w:rsid w:val="00C14B73"/>
    <w:rsid w:val="00C1745E"/>
    <w:rsid w:val="00C6048C"/>
    <w:rsid w:val="00C62AC2"/>
    <w:rsid w:val="00C63D22"/>
    <w:rsid w:val="00C647E3"/>
    <w:rsid w:val="00C70C9A"/>
    <w:rsid w:val="00C76E8A"/>
    <w:rsid w:val="00C931E1"/>
    <w:rsid w:val="00CA0A9A"/>
    <w:rsid w:val="00CA22BD"/>
    <w:rsid w:val="00CB7E0B"/>
    <w:rsid w:val="00CD4C17"/>
    <w:rsid w:val="00CD4F82"/>
    <w:rsid w:val="00CE640E"/>
    <w:rsid w:val="00CF4E05"/>
    <w:rsid w:val="00D05A35"/>
    <w:rsid w:val="00D05DEC"/>
    <w:rsid w:val="00D11895"/>
    <w:rsid w:val="00D17641"/>
    <w:rsid w:val="00D21EA9"/>
    <w:rsid w:val="00D37CCD"/>
    <w:rsid w:val="00D4345C"/>
    <w:rsid w:val="00D45738"/>
    <w:rsid w:val="00D50379"/>
    <w:rsid w:val="00D53719"/>
    <w:rsid w:val="00D553CB"/>
    <w:rsid w:val="00D71E03"/>
    <w:rsid w:val="00D92E68"/>
    <w:rsid w:val="00D93529"/>
    <w:rsid w:val="00D9441D"/>
    <w:rsid w:val="00D9623C"/>
    <w:rsid w:val="00DA5593"/>
    <w:rsid w:val="00DB0DBC"/>
    <w:rsid w:val="00DB236E"/>
    <w:rsid w:val="00DB73C6"/>
    <w:rsid w:val="00DD46A2"/>
    <w:rsid w:val="00DE0C4D"/>
    <w:rsid w:val="00DF3B16"/>
    <w:rsid w:val="00E15AA2"/>
    <w:rsid w:val="00E179F8"/>
    <w:rsid w:val="00E31EE2"/>
    <w:rsid w:val="00E3703B"/>
    <w:rsid w:val="00E43892"/>
    <w:rsid w:val="00E4574A"/>
    <w:rsid w:val="00E4683E"/>
    <w:rsid w:val="00E46CC2"/>
    <w:rsid w:val="00E706D5"/>
    <w:rsid w:val="00E769C5"/>
    <w:rsid w:val="00E828BD"/>
    <w:rsid w:val="00EA3C4C"/>
    <w:rsid w:val="00EA4E2C"/>
    <w:rsid w:val="00EE0B5A"/>
    <w:rsid w:val="00EE6082"/>
    <w:rsid w:val="00F46937"/>
    <w:rsid w:val="00F57493"/>
    <w:rsid w:val="00F66342"/>
    <w:rsid w:val="00F86D91"/>
    <w:rsid w:val="00F94BED"/>
    <w:rsid w:val="00F968F6"/>
    <w:rsid w:val="00FA14E9"/>
    <w:rsid w:val="00FB55E7"/>
    <w:rsid w:val="00FC2DCF"/>
    <w:rsid w:val="00FC644A"/>
    <w:rsid w:val="00FC6BAE"/>
    <w:rsid w:val="00FD481C"/>
    <w:rsid w:val="00FE203C"/>
    <w:rsid w:val="00FF22C3"/>
    <w:rsid w:val="00FF30C6"/>
    <w:rsid w:val="00FF40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FAD6E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  <w:style w:type="table" w:customStyle="1" w:styleId="TableNormal">
    <w:name w:val="Table Normal"/>
    <w:rsid w:val="00D71E0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50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50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5013"/>
    <w:rPr>
      <w:vertAlign w:val="superscript"/>
    </w:rPr>
  </w:style>
  <w:style w:type="character" w:styleId="Hipercze">
    <w:name w:val="Hyperlink"/>
    <w:rsid w:val="00CA0A9A"/>
    <w:rPr>
      <w:u w:val="single"/>
    </w:rPr>
  </w:style>
  <w:style w:type="paragraph" w:customStyle="1" w:styleId="MNPTre">
    <w:name w:val="MNP Treść"/>
    <w:rsid w:val="00CA0A9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  <w14:textOutline w14:w="0" w14:cap="flat" w14:cmpd="sng" w14:algn="ctr">
        <w14:noFill/>
        <w14:prstDash w14:val="solid"/>
        <w14:bevel/>
      </w14:textOutline>
    </w:rPr>
  </w:style>
  <w:style w:type="character" w:styleId="UyteHipercze">
    <w:name w:val="FollowedHyperlink"/>
    <w:basedOn w:val="Domylnaczcionkaakapitu"/>
    <w:uiPriority w:val="99"/>
    <w:semiHidden/>
    <w:unhideWhenUsed/>
    <w:rsid w:val="005A30CD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41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14C6"/>
  </w:style>
  <w:style w:type="paragraph" w:styleId="Stopka">
    <w:name w:val="footer"/>
    <w:basedOn w:val="Normalny"/>
    <w:link w:val="StopkaZnak"/>
    <w:uiPriority w:val="99"/>
    <w:unhideWhenUsed/>
    <w:rsid w:val="00241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1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cpubenchmark.net/cpu_list.php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pubenchmark.net/cpu_list.php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473E28DB266C4195C642B2975FE45E" ma:contentTypeVersion="14" ma:contentTypeDescription="Utwórz nowy dokument." ma:contentTypeScope="" ma:versionID="c53f67c6ebdc0608f6628fbd169f9104">
  <xsd:schema xmlns:xsd="http://www.w3.org/2001/XMLSchema" xmlns:xs="http://www.w3.org/2001/XMLSchema" xmlns:p="http://schemas.microsoft.com/office/2006/metadata/properties" xmlns:ns3="86ad2e56-0ea3-4a50-8f8c-a7f480995a98" xmlns:ns4="2e653445-d584-4fe5-b4e6-60e450486d30" targetNamespace="http://schemas.microsoft.com/office/2006/metadata/properties" ma:root="true" ma:fieldsID="f43b1c7b2d71452741d7d206c7df3581" ns3:_="" ns4:_="">
    <xsd:import namespace="86ad2e56-0ea3-4a50-8f8c-a7f480995a98"/>
    <xsd:import namespace="2e653445-d584-4fe5-b4e6-60e450486d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d2e56-0ea3-4a50-8f8c-a7f480995a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53445-d584-4fe5-b4e6-60e450486d3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6B667-6B32-4C49-92AD-DBC264DA7C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D3AEE9-343D-4E7E-AF70-8C6A24F460FE}">
  <ds:schemaRefs>
    <ds:schemaRef ds:uri="http://schemas.openxmlformats.org/package/2006/metadata/core-properties"/>
    <ds:schemaRef ds:uri="http://schemas.microsoft.com/office/2006/documentManagement/types"/>
    <ds:schemaRef ds:uri="2e653445-d584-4fe5-b4e6-60e450486d30"/>
    <ds:schemaRef ds:uri="86ad2e56-0ea3-4a50-8f8c-a7f480995a98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87D2CF3-23E8-46C5-96B8-1233A857D0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ad2e56-0ea3-4a50-8f8c-a7f480995a98"/>
    <ds:schemaRef ds:uri="2e653445-d584-4fe5-b4e6-60e450486d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134698-7A7F-4323-BE30-CC34ADFCE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1635</Words>
  <Characters>9814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5</cp:revision>
  <cp:lastPrinted>2022-07-07T07:23:00Z</cp:lastPrinted>
  <dcterms:created xsi:type="dcterms:W3CDTF">2022-07-06T10:26:00Z</dcterms:created>
  <dcterms:modified xsi:type="dcterms:W3CDTF">2022-07-07T07:23:00Z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0x01010022473E28DB266C4195C642B2975FE45E</vt:lpwstr>
  </property>
</Properties>
</file>