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33F72" w14:textId="41AAC09D" w:rsidR="0074408E" w:rsidRDefault="00025F1F" w:rsidP="00025F1F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1a do SWZ </w:t>
      </w:r>
    </w:p>
    <w:p w14:paraId="2FDBC29A" w14:textId="1CC56D8E" w:rsidR="00025F1F" w:rsidRDefault="00025F1F" w:rsidP="00025F1F">
      <w:pPr>
        <w:jc w:val="right"/>
        <w:rPr>
          <w:rFonts w:ascii="Acumin Pro" w:hAnsi="Acumin Pro"/>
          <w:sz w:val="20"/>
          <w:szCs w:val="20"/>
          <w:lang w:val="pl-PL"/>
        </w:rPr>
      </w:pPr>
    </w:p>
    <w:p w14:paraId="5D08B1BB" w14:textId="16887F76" w:rsidR="00025F1F" w:rsidRPr="0008426F" w:rsidRDefault="00025F1F" w:rsidP="00025F1F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08426F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1D6ED5">
        <w:rPr>
          <w:rFonts w:ascii="Acumin Pro" w:hAnsi="Acumin Pro"/>
          <w:b/>
          <w:sz w:val="20"/>
          <w:szCs w:val="20"/>
          <w:lang w:val="pl-PL"/>
        </w:rPr>
        <w:t xml:space="preserve"> – zadanie częściowe nr 1</w:t>
      </w:r>
    </w:p>
    <w:p w14:paraId="2B3E3392" w14:textId="77777777" w:rsidR="000E1626" w:rsidRPr="00591C03" w:rsidRDefault="000E1626" w:rsidP="007E23C5">
      <w:pPr>
        <w:rPr>
          <w:rFonts w:ascii="Acumin Pro" w:hAnsi="Acumin Pro"/>
          <w:sz w:val="20"/>
          <w:szCs w:val="20"/>
          <w:lang w:val="pl-PL"/>
        </w:rPr>
      </w:pPr>
    </w:p>
    <w:p w14:paraId="041EE848" w14:textId="1CF12FD5" w:rsidR="00155A07" w:rsidRPr="00591C03" w:rsidRDefault="0074408E" w:rsidP="00025F1F">
      <w:pPr>
        <w:pStyle w:val="MNPTre"/>
        <w:numPr>
          <w:ilvl w:val="0"/>
          <w:numId w:val="3"/>
        </w:numPr>
        <w:spacing w:after="0"/>
      </w:pPr>
      <w:r w:rsidRPr="00591C03">
        <w:t xml:space="preserve">Notebook </w:t>
      </w:r>
      <w:r w:rsidR="00BF7C23">
        <w:t>biznesowy</w:t>
      </w:r>
      <w:r w:rsidR="0008426F">
        <w:t xml:space="preserve"> – 28 sztuk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58"/>
        <w:gridCol w:w="5963"/>
      </w:tblGrid>
      <w:tr w:rsidR="00155A07" w:rsidRPr="00591C03" w14:paraId="24D50408" w14:textId="77777777" w:rsidTr="005E4531">
        <w:tc>
          <w:tcPr>
            <w:tcW w:w="2058" w:type="dxa"/>
          </w:tcPr>
          <w:p w14:paraId="3DA22F1B" w14:textId="3E715D90" w:rsidR="00155A07" w:rsidRPr="00591C03" w:rsidRDefault="00B55CC1" w:rsidP="00025F1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</w:t>
            </w:r>
          </w:p>
        </w:tc>
        <w:tc>
          <w:tcPr>
            <w:tcW w:w="5963" w:type="dxa"/>
          </w:tcPr>
          <w:p w14:paraId="11F5FC19" w14:textId="57963AA6" w:rsidR="00155A07" w:rsidRPr="00591C03" w:rsidRDefault="00B55CC1" w:rsidP="00025F1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Komputer przenośny (laptop)</w:t>
            </w:r>
          </w:p>
        </w:tc>
      </w:tr>
      <w:tr w:rsidR="00155A07" w:rsidRPr="00205A24" w14:paraId="69D5CB31" w14:textId="77777777" w:rsidTr="005E4531">
        <w:tc>
          <w:tcPr>
            <w:tcW w:w="2058" w:type="dxa"/>
          </w:tcPr>
          <w:p w14:paraId="1B085C2F" w14:textId="2C1C8B8F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Zastosowanie</w:t>
            </w:r>
          </w:p>
        </w:tc>
        <w:tc>
          <w:tcPr>
            <w:tcW w:w="5963" w:type="dxa"/>
          </w:tcPr>
          <w:p w14:paraId="2AC5302C" w14:textId="0F798256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Komputer będzie wykorzystywany do codziennej pracy z aplikacjami biurowymi.</w:t>
            </w:r>
          </w:p>
        </w:tc>
      </w:tr>
      <w:tr w:rsidR="00155A07" w:rsidRPr="00591C03" w14:paraId="20A9DF7D" w14:textId="77777777" w:rsidTr="005E4531">
        <w:tc>
          <w:tcPr>
            <w:tcW w:w="2058" w:type="dxa"/>
          </w:tcPr>
          <w:p w14:paraId="49E11461" w14:textId="256DC512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obliczeniowa</w:t>
            </w:r>
          </w:p>
        </w:tc>
        <w:tc>
          <w:tcPr>
            <w:tcW w:w="5963" w:type="dxa"/>
          </w:tcPr>
          <w:p w14:paraId="68A02124" w14:textId="6CE525C0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Procesor wielordzeniowy  o obsługujący aplikacje 64</w:t>
            </w:r>
            <w:r w:rsidR="00BF7C23">
              <w:rPr>
                <w:color w:val="auto"/>
              </w:rPr>
              <w:t xml:space="preserve">bit. </w:t>
            </w:r>
            <w:r w:rsidRPr="00591C03">
              <w:rPr>
                <w:color w:val="auto"/>
              </w:rPr>
              <w:t>, osiągający minimum 10600 pkt w rankingu PassMark dostępnym na stronie:</w:t>
            </w:r>
          </w:p>
          <w:p w14:paraId="5AD7B78F" w14:textId="63DCE8A7" w:rsidR="00155A07" w:rsidRPr="00016B37" w:rsidRDefault="00727F09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1" w:history="1">
              <w:r w:rsidR="00B55CC1" w:rsidRPr="00591C03">
                <w:rPr>
                  <w:rStyle w:val="Hipercze"/>
                </w:rPr>
                <w:t>https://www.cpubenchmark.net/cpu_list.php</w:t>
              </w:r>
            </w:hyperlink>
          </w:p>
        </w:tc>
      </w:tr>
      <w:tr w:rsidR="00155A07" w:rsidRPr="00205A24" w14:paraId="0D55D735" w14:textId="77777777" w:rsidTr="005E4531">
        <w:tc>
          <w:tcPr>
            <w:tcW w:w="2058" w:type="dxa"/>
          </w:tcPr>
          <w:p w14:paraId="2FEF7F86" w14:textId="1FA5B1D2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Pamięć operacyjna</w:t>
            </w:r>
          </w:p>
        </w:tc>
        <w:tc>
          <w:tcPr>
            <w:tcW w:w="5963" w:type="dxa"/>
          </w:tcPr>
          <w:p w14:paraId="2B118439" w14:textId="20DB1AC9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Pojemność min. </w:t>
            </w:r>
            <w:r w:rsidR="007A384E" w:rsidRPr="00591C03">
              <w:t>16GB</w:t>
            </w:r>
          </w:p>
          <w:p w14:paraId="11FC0B9A" w14:textId="3B21F5AF" w:rsidR="007A384E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Liczba gniazd pamięci min. 2</w:t>
            </w:r>
          </w:p>
        </w:tc>
      </w:tr>
      <w:tr w:rsidR="00155A07" w:rsidRPr="00205A24" w14:paraId="19A8A922" w14:textId="77777777" w:rsidTr="005E4531">
        <w:tc>
          <w:tcPr>
            <w:tcW w:w="2058" w:type="dxa"/>
          </w:tcPr>
          <w:p w14:paraId="312DD1F0" w14:textId="532CC604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grafiki</w:t>
            </w:r>
          </w:p>
        </w:tc>
        <w:tc>
          <w:tcPr>
            <w:tcW w:w="5963" w:type="dxa"/>
          </w:tcPr>
          <w:p w14:paraId="7F2BEA2E" w14:textId="7885C590" w:rsidR="007A384E" w:rsidRPr="00591C03" w:rsidRDefault="007A384E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Zintegrowana karta graficzna osiągająca min. 2884 punktów w teście PassMark G3D</w:t>
            </w:r>
          </w:p>
          <w:p w14:paraId="426CDA83" w14:textId="77777777" w:rsidR="007A384E" w:rsidRPr="00591C03" w:rsidRDefault="007A384E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dostępnym na stronie:</w:t>
            </w:r>
          </w:p>
          <w:p w14:paraId="45DBBB2E" w14:textId="567C1292" w:rsidR="00155A07" w:rsidRPr="00591C03" w:rsidRDefault="007A384E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https://www.videocardbenchmark.net/gpu_list.php </w:t>
            </w:r>
          </w:p>
        </w:tc>
      </w:tr>
      <w:tr w:rsidR="00842BC0" w:rsidRPr="00591C03" w14:paraId="0157BC8A" w14:textId="77777777" w:rsidTr="005E4531">
        <w:tc>
          <w:tcPr>
            <w:tcW w:w="2058" w:type="dxa"/>
          </w:tcPr>
          <w:p w14:paraId="762A0296" w14:textId="65011BD0" w:rsidR="00842BC0" w:rsidRPr="00591C03" w:rsidRDefault="00842BC0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ekranu</w:t>
            </w:r>
          </w:p>
        </w:tc>
        <w:tc>
          <w:tcPr>
            <w:tcW w:w="5963" w:type="dxa"/>
          </w:tcPr>
          <w:p w14:paraId="51075DB4" w14:textId="77777777" w:rsidR="00842BC0" w:rsidRPr="00591C03" w:rsidRDefault="00591C03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Rozmiar ekranu 15,6“;</w:t>
            </w:r>
          </w:p>
          <w:p w14:paraId="6B71FE3F" w14:textId="77777777" w:rsidR="00591C03" w:rsidRPr="00591C03" w:rsidRDefault="00591C03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matryca LED, IPS;</w:t>
            </w:r>
          </w:p>
          <w:p w14:paraId="44B2258F" w14:textId="416A5960" w:rsidR="00591C03" w:rsidRPr="00591C03" w:rsidRDefault="00591C03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Rozdzielczość min. 1920x1080 (FullHD)</w:t>
            </w:r>
          </w:p>
        </w:tc>
      </w:tr>
      <w:tr w:rsidR="00155A07" w:rsidRPr="00205A24" w14:paraId="02AF4B8B" w14:textId="77777777" w:rsidTr="005E4531">
        <w:tc>
          <w:tcPr>
            <w:tcW w:w="2058" w:type="dxa"/>
          </w:tcPr>
          <w:p w14:paraId="766D3386" w14:textId="16DDC9EC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pamięci masowej</w:t>
            </w:r>
          </w:p>
        </w:tc>
        <w:tc>
          <w:tcPr>
            <w:tcW w:w="5963" w:type="dxa"/>
          </w:tcPr>
          <w:p w14:paraId="565E8208" w14:textId="4D02FB38" w:rsidR="00155A07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Dysk SSD o poj</w:t>
            </w:r>
            <w:r w:rsidR="00016B37">
              <w:t>em</w:t>
            </w:r>
            <w:r w:rsidRPr="00591C03">
              <w:t xml:space="preserve">ności min. </w:t>
            </w:r>
            <w:r w:rsidR="00403A9D">
              <w:t>480</w:t>
            </w:r>
            <w:r w:rsidRPr="00591C03">
              <w:t xml:space="preserve"> GB</w:t>
            </w:r>
          </w:p>
        </w:tc>
      </w:tr>
      <w:tr w:rsidR="00155A07" w:rsidRPr="00591C03" w14:paraId="695FF94F" w14:textId="77777777" w:rsidTr="005E4531">
        <w:tc>
          <w:tcPr>
            <w:tcW w:w="2058" w:type="dxa"/>
          </w:tcPr>
          <w:p w14:paraId="19F1D6C9" w14:textId="476518C0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Wyposażenie multimedialne</w:t>
            </w:r>
          </w:p>
        </w:tc>
        <w:tc>
          <w:tcPr>
            <w:tcW w:w="5963" w:type="dxa"/>
          </w:tcPr>
          <w:p w14:paraId="325FC2C6" w14:textId="77777777" w:rsidR="00155A07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Wbudowana kamera internetowa min. 1.0 Mpix;</w:t>
            </w:r>
          </w:p>
          <w:p w14:paraId="1FE5E356" w14:textId="77777777" w:rsidR="007A384E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Wbudowane głosniki stereo;</w:t>
            </w:r>
          </w:p>
          <w:p w14:paraId="63364AD4" w14:textId="29783B81" w:rsidR="007A384E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Wbudowany mikrofon</w:t>
            </w:r>
            <w:r w:rsidR="00B324E2" w:rsidRPr="00591C03">
              <w:t>;</w:t>
            </w:r>
          </w:p>
          <w:p w14:paraId="048F867A" w14:textId="6451B403" w:rsidR="00B324E2" w:rsidRPr="00591C03" w:rsidRDefault="00B324E2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Wyjście słuchawkowe</w:t>
            </w:r>
            <w:r w:rsidR="004E6762" w:rsidRPr="00591C03">
              <w:t>/mikrofonowe;</w:t>
            </w:r>
          </w:p>
          <w:p w14:paraId="58900E0F" w14:textId="3CBD1040" w:rsidR="00B324E2" w:rsidRPr="00591C03" w:rsidRDefault="00B324E2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Złącze HDMI 2.0;</w:t>
            </w:r>
          </w:p>
          <w:p w14:paraId="3C253567" w14:textId="6090E855" w:rsidR="005E4531" w:rsidRPr="00591C03" w:rsidRDefault="005E453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2 x USB 3.2 Gen. 1</w:t>
            </w:r>
          </w:p>
          <w:p w14:paraId="6DC994D7" w14:textId="79B04228" w:rsidR="00B324E2" w:rsidRPr="00591C03" w:rsidRDefault="005E453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1 x USB Typu-C</w:t>
            </w:r>
          </w:p>
        </w:tc>
      </w:tr>
      <w:tr w:rsidR="00591C03" w:rsidRPr="00591C03" w14:paraId="153312F8" w14:textId="77777777" w:rsidTr="005E4531">
        <w:tc>
          <w:tcPr>
            <w:tcW w:w="2058" w:type="dxa"/>
          </w:tcPr>
          <w:p w14:paraId="5702D9DB" w14:textId="3240125A" w:rsidR="00591C03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dot. komunikacji</w:t>
            </w:r>
          </w:p>
        </w:tc>
        <w:tc>
          <w:tcPr>
            <w:tcW w:w="5963" w:type="dxa"/>
          </w:tcPr>
          <w:p w14:paraId="5F0CDCF0" w14:textId="7777777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LAN 10/100/1000;</w:t>
            </w:r>
          </w:p>
          <w:p w14:paraId="0B84BFA7" w14:textId="7777777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ac+agn;</w:t>
            </w:r>
          </w:p>
          <w:p w14:paraId="236C84E5" w14:textId="241DE454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</w:tc>
      </w:tr>
      <w:tr w:rsidR="00155A07" w:rsidRPr="00591C03" w14:paraId="75A1C2EC" w14:textId="77777777" w:rsidTr="005E4531">
        <w:tc>
          <w:tcPr>
            <w:tcW w:w="2058" w:type="dxa"/>
          </w:tcPr>
          <w:p w14:paraId="21EC399F" w14:textId="4A1CB286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dotyczące baterii/zasilania</w:t>
            </w:r>
          </w:p>
        </w:tc>
        <w:tc>
          <w:tcPr>
            <w:tcW w:w="5963" w:type="dxa"/>
          </w:tcPr>
          <w:p w14:paraId="4C1A27CB" w14:textId="789B34C4" w:rsidR="00155A07" w:rsidRPr="00591C03" w:rsidRDefault="005E453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 baterii litowo-polimerowa</w:t>
            </w:r>
            <w:r w:rsidR="000E1626">
              <w:t>, albo litowo-jonowa;</w:t>
            </w:r>
          </w:p>
          <w:p w14:paraId="7E6B4E24" w14:textId="23B77C60" w:rsidR="005E4531" w:rsidRPr="00591C03" w:rsidRDefault="000E1626" w:rsidP="005E453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Min. </w:t>
            </w:r>
            <w:r w:rsidR="005E4531" w:rsidRPr="00591C03">
              <w:t>3-komorowa, 3440 mAh</w:t>
            </w:r>
          </w:p>
        </w:tc>
      </w:tr>
      <w:tr w:rsidR="00B55CC1" w:rsidRPr="00591C03" w14:paraId="1B732183" w14:textId="77777777" w:rsidTr="005E4531">
        <w:tc>
          <w:tcPr>
            <w:tcW w:w="2058" w:type="dxa"/>
          </w:tcPr>
          <w:p w14:paraId="6D426CD8" w14:textId="7ADB36C0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Waga</w:t>
            </w:r>
          </w:p>
        </w:tc>
        <w:tc>
          <w:tcPr>
            <w:tcW w:w="5963" w:type="dxa"/>
          </w:tcPr>
          <w:p w14:paraId="28568D30" w14:textId="12B27691" w:rsidR="00B55CC1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Maksymalnie 2 kg. </w:t>
            </w:r>
          </w:p>
        </w:tc>
      </w:tr>
      <w:tr w:rsidR="00B55CC1" w:rsidRPr="00205A24" w14:paraId="1215AF14" w14:textId="77777777" w:rsidTr="005E4531">
        <w:tc>
          <w:tcPr>
            <w:tcW w:w="2058" w:type="dxa"/>
          </w:tcPr>
          <w:p w14:paraId="2B36D598" w14:textId="1F8A478A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lastRenderedPageBreak/>
              <w:t>Wsparcie techniczne</w:t>
            </w:r>
          </w:p>
        </w:tc>
        <w:tc>
          <w:tcPr>
            <w:tcW w:w="5963" w:type="dxa"/>
          </w:tcPr>
          <w:p w14:paraId="71ACED3A" w14:textId="70904811" w:rsidR="00B55CC1" w:rsidRPr="00591C03" w:rsidRDefault="00842BC0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</w:tr>
      <w:tr w:rsidR="00B55CC1" w:rsidRPr="00205A24" w14:paraId="115B689B" w14:textId="77777777" w:rsidTr="005E4531">
        <w:tc>
          <w:tcPr>
            <w:tcW w:w="2058" w:type="dxa"/>
          </w:tcPr>
          <w:p w14:paraId="4A31378A" w14:textId="5B738646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dodatkowe</w:t>
            </w:r>
          </w:p>
        </w:tc>
        <w:tc>
          <w:tcPr>
            <w:tcW w:w="5963" w:type="dxa"/>
          </w:tcPr>
          <w:p w14:paraId="299977E9" w14:textId="77777777" w:rsidR="00B55CC1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System operacyjny: Microsoft Windows 11 Pro PL;</w:t>
            </w:r>
          </w:p>
          <w:p w14:paraId="7E03C7C4" w14:textId="77777777" w:rsidR="00591C03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Pakiet biurowy Microsoft Office Professional Plus 2021;</w:t>
            </w:r>
          </w:p>
          <w:p w14:paraId="6F277DE4" w14:textId="264D515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Mysz bezprzewodowa</w:t>
            </w:r>
            <w:r w:rsidR="00403A9D">
              <w:rPr>
                <w:color w:val="auto"/>
              </w:rPr>
              <w:t xml:space="preserve">: sensor optyczny, </w:t>
            </w:r>
            <w:r w:rsidR="00A546BA">
              <w:rPr>
                <w:color w:val="auto"/>
              </w:rPr>
              <w:t>profil uniwersalny, typ klasyczny, min. 1600DPI.</w:t>
            </w:r>
          </w:p>
          <w:p w14:paraId="59157563" w14:textId="5FB97130" w:rsidR="00591C03" w:rsidRPr="00591C03" w:rsidRDefault="00A546BA" w:rsidP="00591C03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T</w:t>
            </w:r>
            <w:r w:rsidR="00591C03" w:rsidRPr="00591C03">
              <w:rPr>
                <w:color w:val="auto"/>
              </w:rPr>
              <w:t>orba do przenoszenia laptopa z możliwością zmiany w plecak;</w:t>
            </w:r>
          </w:p>
          <w:p w14:paraId="39A2A326" w14:textId="4270DC5A" w:rsidR="00591C03" w:rsidRPr="00591C03" w:rsidRDefault="00A546BA" w:rsidP="00591C03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P</w:t>
            </w:r>
            <w:r w:rsidR="00591C03" w:rsidRPr="00591C03">
              <w:rPr>
                <w:color w:val="auto"/>
              </w:rPr>
              <w:t xml:space="preserve">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5D2C8E49" w14:textId="229E1954" w:rsidR="00591C03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rPr>
                <w:color w:val="auto"/>
              </w:rPr>
              <w:t>produkt musi być wyprodukowany nie wcześniej niż w 2021 roku</w:t>
            </w:r>
          </w:p>
        </w:tc>
      </w:tr>
    </w:tbl>
    <w:p w14:paraId="31CDB51A" w14:textId="63A82468" w:rsidR="0074408E" w:rsidRDefault="0074408E" w:rsidP="0008426F">
      <w:pPr>
        <w:pStyle w:val="MNPTre"/>
        <w:spacing w:after="0"/>
      </w:pPr>
    </w:p>
    <w:p w14:paraId="52FFED75" w14:textId="5A96C28F" w:rsidR="00BF7C23" w:rsidRDefault="00BF7C23" w:rsidP="0008426F">
      <w:pPr>
        <w:pStyle w:val="MNPTre"/>
        <w:numPr>
          <w:ilvl w:val="0"/>
          <w:numId w:val="3"/>
        </w:numPr>
        <w:spacing w:after="0"/>
      </w:pPr>
      <w:r>
        <w:t>Notebook graficzny</w:t>
      </w:r>
      <w:r w:rsidR="0008426F">
        <w:t xml:space="preserve"> – 5 sztuk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58"/>
        <w:gridCol w:w="5963"/>
      </w:tblGrid>
      <w:tr w:rsidR="00BF7C23" w:rsidRPr="00591C03" w14:paraId="71870991" w14:textId="77777777" w:rsidTr="0021578B">
        <w:tc>
          <w:tcPr>
            <w:tcW w:w="2058" w:type="dxa"/>
          </w:tcPr>
          <w:p w14:paraId="539E7613" w14:textId="77777777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</w:t>
            </w:r>
          </w:p>
        </w:tc>
        <w:tc>
          <w:tcPr>
            <w:tcW w:w="5963" w:type="dxa"/>
          </w:tcPr>
          <w:p w14:paraId="01248821" w14:textId="77777777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Komputer przenośny (laptop)</w:t>
            </w:r>
          </w:p>
        </w:tc>
      </w:tr>
      <w:tr w:rsidR="00BF7C23" w:rsidRPr="00205A24" w14:paraId="13A4D878" w14:textId="77777777" w:rsidTr="0021578B">
        <w:tc>
          <w:tcPr>
            <w:tcW w:w="2058" w:type="dxa"/>
          </w:tcPr>
          <w:p w14:paraId="6486E6A0" w14:textId="77777777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Zastosowanie</w:t>
            </w:r>
          </w:p>
        </w:tc>
        <w:tc>
          <w:tcPr>
            <w:tcW w:w="5963" w:type="dxa"/>
          </w:tcPr>
          <w:p w14:paraId="264A8389" w14:textId="58D052BF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Komputer będzie wykorzystywany do </w:t>
            </w:r>
            <w:r>
              <w:t>pracy z aplikacjami do obróbki grafiki/video.</w:t>
            </w:r>
          </w:p>
        </w:tc>
      </w:tr>
      <w:tr w:rsidR="00BF7C23" w:rsidRPr="00591C03" w14:paraId="76528E8F" w14:textId="77777777" w:rsidTr="0021578B">
        <w:tc>
          <w:tcPr>
            <w:tcW w:w="2058" w:type="dxa"/>
          </w:tcPr>
          <w:p w14:paraId="361121D3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obliczeniowa</w:t>
            </w:r>
          </w:p>
        </w:tc>
        <w:tc>
          <w:tcPr>
            <w:tcW w:w="5963" w:type="dxa"/>
          </w:tcPr>
          <w:p w14:paraId="4A4B7843" w14:textId="74A6246E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Procesor wielordzeniowy  o obsługujący aplikacje 64</w:t>
            </w:r>
            <w:r>
              <w:rPr>
                <w:color w:val="auto"/>
              </w:rPr>
              <w:t xml:space="preserve"> bit</w:t>
            </w:r>
            <w:r w:rsidRPr="00591C03">
              <w:rPr>
                <w:color w:val="auto"/>
              </w:rPr>
              <w:t xml:space="preserve">, osiągający minimum </w:t>
            </w:r>
            <w:r>
              <w:rPr>
                <w:color w:val="auto"/>
              </w:rPr>
              <w:t>17 180</w:t>
            </w:r>
            <w:r w:rsidRPr="00591C03">
              <w:rPr>
                <w:color w:val="auto"/>
              </w:rPr>
              <w:t xml:space="preserve"> pkt w rankingu PassMark dostępnym na stronie:</w:t>
            </w:r>
          </w:p>
          <w:p w14:paraId="700120C1" w14:textId="7BF8FB21" w:rsidR="00BF7C23" w:rsidRPr="00BF7C23" w:rsidRDefault="00727F09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2" w:history="1">
              <w:r w:rsidR="00BF7C23" w:rsidRPr="00591C03">
                <w:rPr>
                  <w:rStyle w:val="Hipercze"/>
                </w:rPr>
                <w:t>https://www.cpubenchmark.net/cpu_list.php</w:t>
              </w:r>
            </w:hyperlink>
          </w:p>
        </w:tc>
      </w:tr>
      <w:tr w:rsidR="00BF7C23" w:rsidRPr="00205A24" w14:paraId="73396AFD" w14:textId="77777777" w:rsidTr="0021578B">
        <w:tc>
          <w:tcPr>
            <w:tcW w:w="2058" w:type="dxa"/>
          </w:tcPr>
          <w:p w14:paraId="58340D4B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Pamięć operacyjna</w:t>
            </w:r>
          </w:p>
        </w:tc>
        <w:tc>
          <w:tcPr>
            <w:tcW w:w="5963" w:type="dxa"/>
          </w:tcPr>
          <w:p w14:paraId="5FEECE23" w14:textId="0E102E0F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Pojemność min. </w:t>
            </w:r>
            <w:r w:rsidR="00403A9D">
              <w:t>16</w:t>
            </w:r>
            <w:r w:rsidRPr="00591C03">
              <w:t>GB</w:t>
            </w:r>
          </w:p>
          <w:p w14:paraId="6766F106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Liczba gniazd pamięci min. 2</w:t>
            </w:r>
          </w:p>
        </w:tc>
      </w:tr>
      <w:tr w:rsidR="00BF7C23" w:rsidRPr="00205A24" w14:paraId="51086360" w14:textId="77777777" w:rsidTr="0021578B">
        <w:tc>
          <w:tcPr>
            <w:tcW w:w="2058" w:type="dxa"/>
          </w:tcPr>
          <w:p w14:paraId="7CCA56C1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grafiki</w:t>
            </w:r>
          </w:p>
        </w:tc>
        <w:tc>
          <w:tcPr>
            <w:tcW w:w="5963" w:type="dxa"/>
          </w:tcPr>
          <w:p w14:paraId="796F2B36" w14:textId="206AAFDD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Zintegrowana karta graficzna osiągająca min. </w:t>
            </w:r>
            <w:r>
              <w:rPr>
                <w:color w:val="auto"/>
              </w:rPr>
              <w:t>9</w:t>
            </w:r>
            <w:r w:rsidR="00435A2A">
              <w:rPr>
                <w:color w:val="auto"/>
              </w:rPr>
              <w:t>5</w:t>
            </w:r>
            <w:r>
              <w:rPr>
                <w:color w:val="auto"/>
              </w:rPr>
              <w:t>00</w:t>
            </w:r>
            <w:r w:rsidRPr="00591C03">
              <w:rPr>
                <w:color w:val="auto"/>
              </w:rPr>
              <w:t xml:space="preserve"> punktów w teście PassMark G3D</w:t>
            </w:r>
          </w:p>
          <w:p w14:paraId="38D9B59F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dostępnym na stronie:</w:t>
            </w:r>
          </w:p>
          <w:p w14:paraId="35E7A6FA" w14:textId="77777777" w:rsidR="00BF7C2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https://www.videocardbenchmark.net/gpu_list.php </w:t>
            </w:r>
          </w:p>
          <w:p w14:paraId="13196A1C" w14:textId="12FD9393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>
              <w:t>Karta powinna obsługiwać technologię Ray-tracing.</w:t>
            </w:r>
          </w:p>
        </w:tc>
      </w:tr>
      <w:tr w:rsidR="00BF7C23" w:rsidRPr="00205A24" w14:paraId="0850EC2C" w14:textId="77777777" w:rsidTr="0021578B">
        <w:tc>
          <w:tcPr>
            <w:tcW w:w="2058" w:type="dxa"/>
          </w:tcPr>
          <w:p w14:paraId="49D94459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ekranu</w:t>
            </w:r>
          </w:p>
        </w:tc>
        <w:tc>
          <w:tcPr>
            <w:tcW w:w="5963" w:type="dxa"/>
          </w:tcPr>
          <w:p w14:paraId="2F1FE871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Rozmiar ekranu 15,6“;</w:t>
            </w:r>
          </w:p>
          <w:p w14:paraId="76251648" w14:textId="5A5C43A7" w:rsidR="00BF7C2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matryca LED, IPS;</w:t>
            </w:r>
          </w:p>
          <w:p w14:paraId="209C4E70" w14:textId="3C1CF387" w:rsidR="000E1626" w:rsidRPr="00591C03" w:rsidRDefault="000E1626" w:rsidP="0021578B">
            <w:pPr>
              <w:pStyle w:val="MNPTre"/>
              <w:spacing w:after="0"/>
              <w:rPr>
                <w:color w:val="auto"/>
              </w:rPr>
            </w:pPr>
            <w:r w:rsidRPr="000E1626">
              <w:rPr>
                <w:color w:val="auto"/>
              </w:rPr>
              <w:t>Matryca z pokryciem barw 100% sRGB</w:t>
            </w:r>
          </w:p>
          <w:p w14:paraId="07D4C331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Rozdzielczość min. 1920x1080 (FullHD)</w:t>
            </w:r>
          </w:p>
        </w:tc>
      </w:tr>
      <w:tr w:rsidR="00BF7C23" w:rsidRPr="00205A24" w14:paraId="386779C1" w14:textId="77777777" w:rsidTr="0021578B">
        <w:tc>
          <w:tcPr>
            <w:tcW w:w="2058" w:type="dxa"/>
          </w:tcPr>
          <w:p w14:paraId="2380FE65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pamięci masowej</w:t>
            </w:r>
          </w:p>
        </w:tc>
        <w:tc>
          <w:tcPr>
            <w:tcW w:w="5963" w:type="dxa"/>
          </w:tcPr>
          <w:p w14:paraId="26AC3B30" w14:textId="0AC3256D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F7C23">
              <w:t>Dysk SSD M.2 PCIe</w:t>
            </w:r>
            <w:r>
              <w:t xml:space="preserve"> </w:t>
            </w:r>
            <w:r w:rsidRPr="00591C03">
              <w:t xml:space="preserve">o pojmeności min. </w:t>
            </w:r>
            <w:r>
              <w:t>1</w:t>
            </w:r>
            <w:r w:rsidRPr="00591C03">
              <w:t xml:space="preserve"> </w:t>
            </w:r>
            <w:r>
              <w:t>T</w:t>
            </w:r>
            <w:r w:rsidRPr="00591C03">
              <w:t>B</w:t>
            </w:r>
          </w:p>
        </w:tc>
      </w:tr>
      <w:tr w:rsidR="00BF7C23" w:rsidRPr="00591C03" w14:paraId="69B31A79" w14:textId="77777777" w:rsidTr="0021578B">
        <w:tc>
          <w:tcPr>
            <w:tcW w:w="2058" w:type="dxa"/>
          </w:tcPr>
          <w:p w14:paraId="74B6A85E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Wyposażenie multimedialne</w:t>
            </w:r>
          </w:p>
        </w:tc>
        <w:tc>
          <w:tcPr>
            <w:tcW w:w="5963" w:type="dxa"/>
          </w:tcPr>
          <w:p w14:paraId="1E661463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Wbudowana kamera internetowa min. 1.0 Mpix;</w:t>
            </w:r>
          </w:p>
          <w:p w14:paraId="4D28E5B8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Wbudowane głosniki stereo;</w:t>
            </w:r>
          </w:p>
          <w:p w14:paraId="35018FD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lastRenderedPageBreak/>
              <w:t>Wbudowany mikrofon;</w:t>
            </w:r>
          </w:p>
          <w:p w14:paraId="17F74C2D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Wyjście słuchawkowe/mikrofonowe;</w:t>
            </w:r>
          </w:p>
          <w:p w14:paraId="0532088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Złącze HDMI 2.0;</w:t>
            </w:r>
          </w:p>
          <w:p w14:paraId="6B7D1281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2 x USB 3.2 Gen. 1</w:t>
            </w:r>
          </w:p>
          <w:p w14:paraId="383BD04E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1 x USB Typu-C</w:t>
            </w:r>
          </w:p>
        </w:tc>
      </w:tr>
      <w:tr w:rsidR="00BF7C23" w:rsidRPr="00591C03" w14:paraId="1893484B" w14:textId="77777777" w:rsidTr="0021578B">
        <w:tc>
          <w:tcPr>
            <w:tcW w:w="2058" w:type="dxa"/>
          </w:tcPr>
          <w:p w14:paraId="170B8181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lastRenderedPageBreak/>
              <w:t>Wymagania dot. komunikacji</w:t>
            </w:r>
          </w:p>
        </w:tc>
        <w:tc>
          <w:tcPr>
            <w:tcW w:w="5963" w:type="dxa"/>
          </w:tcPr>
          <w:p w14:paraId="2F73FAC5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LAN 10/100/1000;</w:t>
            </w:r>
          </w:p>
          <w:p w14:paraId="0F68274B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ac+agn;</w:t>
            </w:r>
          </w:p>
          <w:p w14:paraId="29B825EA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</w:tc>
      </w:tr>
      <w:tr w:rsidR="00BF7C23" w:rsidRPr="00591C03" w14:paraId="783B068C" w14:textId="77777777" w:rsidTr="0021578B">
        <w:tc>
          <w:tcPr>
            <w:tcW w:w="2058" w:type="dxa"/>
          </w:tcPr>
          <w:p w14:paraId="6549274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dotyczące baterii/zasilania</w:t>
            </w:r>
          </w:p>
        </w:tc>
        <w:tc>
          <w:tcPr>
            <w:tcW w:w="5963" w:type="dxa"/>
          </w:tcPr>
          <w:p w14:paraId="4273E9CA" w14:textId="754440DB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 baterii litowo-polimerowa</w:t>
            </w:r>
            <w:r w:rsidR="000E1626">
              <w:t>, bądź litowo-jonowa;</w:t>
            </w:r>
          </w:p>
          <w:p w14:paraId="73DCC9EA" w14:textId="697F981F" w:rsidR="00BF7C23" w:rsidRPr="00591C03" w:rsidRDefault="000E1626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Min. </w:t>
            </w:r>
            <w:r w:rsidRPr="000E1626">
              <w:t>4-komorowa, 4000 mAh</w:t>
            </w:r>
          </w:p>
        </w:tc>
      </w:tr>
      <w:tr w:rsidR="00BF7C23" w:rsidRPr="00591C03" w14:paraId="5A7313ED" w14:textId="77777777" w:rsidTr="0021578B">
        <w:tc>
          <w:tcPr>
            <w:tcW w:w="2058" w:type="dxa"/>
          </w:tcPr>
          <w:p w14:paraId="0B772279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Waga</w:t>
            </w:r>
          </w:p>
        </w:tc>
        <w:tc>
          <w:tcPr>
            <w:tcW w:w="5963" w:type="dxa"/>
          </w:tcPr>
          <w:p w14:paraId="747227F0" w14:textId="5FC2C740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Maksymalnie </w:t>
            </w:r>
            <w:r>
              <w:t>3</w:t>
            </w:r>
            <w:r w:rsidRPr="00591C03">
              <w:t xml:space="preserve"> kg. </w:t>
            </w:r>
          </w:p>
        </w:tc>
      </w:tr>
      <w:tr w:rsidR="00BF7C23" w:rsidRPr="00205A24" w14:paraId="611E4C03" w14:textId="77777777" w:rsidTr="0021578B">
        <w:tc>
          <w:tcPr>
            <w:tcW w:w="2058" w:type="dxa"/>
          </w:tcPr>
          <w:p w14:paraId="30FFE087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Wsparcie techniczne</w:t>
            </w:r>
          </w:p>
        </w:tc>
        <w:tc>
          <w:tcPr>
            <w:tcW w:w="5963" w:type="dxa"/>
          </w:tcPr>
          <w:p w14:paraId="63557960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</w:tr>
      <w:tr w:rsidR="00BF7C23" w:rsidRPr="00205A24" w14:paraId="54F8838D" w14:textId="77777777" w:rsidTr="0021578B">
        <w:tc>
          <w:tcPr>
            <w:tcW w:w="2058" w:type="dxa"/>
          </w:tcPr>
          <w:p w14:paraId="6256FDC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dodatkowe</w:t>
            </w:r>
          </w:p>
        </w:tc>
        <w:tc>
          <w:tcPr>
            <w:tcW w:w="5963" w:type="dxa"/>
          </w:tcPr>
          <w:p w14:paraId="3E51E02E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System operacyjny: Microsoft Windows 11 Pro PL;</w:t>
            </w:r>
          </w:p>
          <w:p w14:paraId="66122358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Pakiet biurowy Microsoft Office Professional Plus 2021;</w:t>
            </w:r>
          </w:p>
          <w:p w14:paraId="5341FC9C" w14:textId="77777777" w:rsidR="00A546BA" w:rsidRPr="00591C03" w:rsidRDefault="00A546BA" w:rsidP="00A546BA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Mysz bezprzewodowa</w:t>
            </w:r>
            <w:r>
              <w:rPr>
                <w:color w:val="auto"/>
              </w:rPr>
              <w:t>: sensor optyczny, profil uniwersalny, typ klasyczny, min. 1600DPI.</w:t>
            </w:r>
          </w:p>
          <w:p w14:paraId="786A1B95" w14:textId="72D454D8" w:rsidR="00BF7C23" w:rsidRPr="00591C03" w:rsidRDefault="00A546BA" w:rsidP="0021578B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T</w:t>
            </w:r>
            <w:r w:rsidR="00BF7C23" w:rsidRPr="00591C03">
              <w:rPr>
                <w:color w:val="auto"/>
              </w:rPr>
              <w:t>orba do przenoszenia laptopa z możliwością zmiany w plecak;</w:t>
            </w:r>
          </w:p>
          <w:p w14:paraId="19B10955" w14:textId="4B7287B3" w:rsidR="00BF7C23" w:rsidRPr="00591C03" w:rsidRDefault="00A546BA" w:rsidP="0021578B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P</w:t>
            </w:r>
            <w:r w:rsidR="00BF7C23" w:rsidRPr="00591C03">
              <w:rPr>
                <w:color w:val="auto"/>
              </w:rPr>
              <w:t xml:space="preserve">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37BFD26D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rPr>
                <w:color w:val="auto"/>
              </w:rPr>
              <w:t>produkt musi być wyprodukowany nie wcześniej niż w 2021 roku</w:t>
            </w:r>
          </w:p>
        </w:tc>
      </w:tr>
    </w:tbl>
    <w:p w14:paraId="3D479FF0" w14:textId="77777777" w:rsidR="0008426F" w:rsidRDefault="0008426F" w:rsidP="0008426F">
      <w:pPr>
        <w:pStyle w:val="MNPTre"/>
        <w:spacing w:after="0"/>
        <w:ind w:left="1080"/>
      </w:pPr>
    </w:p>
    <w:p w14:paraId="33FF4934" w14:textId="0DD7A219" w:rsidR="00FB1EB9" w:rsidRPr="003D1E98" w:rsidRDefault="00FB1EB9" w:rsidP="0008426F">
      <w:pPr>
        <w:pStyle w:val="MNPTre"/>
        <w:numPr>
          <w:ilvl w:val="0"/>
          <w:numId w:val="3"/>
        </w:numPr>
        <w:spacing w:after="0"/>
      </w:pPr>
      <w:r w:rsidRPr="003D1E98">
        <w:t>Tablet</w:t>
      </w:r>
      <w:r w:rsidR="00114806" w:rsidRPr="003D1E98">
        <w:t xml:space="preserve"> - </w:t>
      </w:r>
      <w:r w:rsidR="003D1E98" w:rsidRPr="003D1E98">
        <w:t>3</w:t>
      </w:r>
      <w:r w:rsidR="00114806" w:rsidRPr="003D1E98">
        <w:t xml:space="preserve"> sztuk</w:t>
      </w:r>
      <w:r w:rsidR="004324A0">
        <w:t>i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45"/>
        <w:gridCol w:w="5976"/>
      </w:tblGrid>
      <w:tr w:rsidR="00FB1EB9" w14:paraId="1124A609" w14:textId="77777777" w:rsidTr="00FB1EB9">
        <w:tc>
          <w:tcPr>
            <w:tcW w:w="2045" w:type="dxa"/>
          </w:tcPr>
          <w:p w14:paraId="2BC705A5" w14:textId="7E9AB698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Typ</w:t>
            </w:r>
          </w:p>
        </w:tc>
        <w:tc>
          <w:tcPr>
            <w:tcW w:w="5976" w:type="dxa"/>
          </w:tcPr>
          <w:p w14:paraId="0D304DC8" w14:textId="78600009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</w:t>
            </w:r>
          </w:p>
        </w:tc>
      </w:tr>
      <w:tr w:rsidR="00FB1EB9" w:rsidRPr="00205A24" w14:paraId="2780C7B3" w14:textId="77777777" w:rsidTr="00FB1EB9">
        <w:trPr>
          <w:trHeight w:val="636"/>
        </w:trPr>
        <w:tc>
          <w:tcPr>
            <w:tcW w:w="2045" w:type="dxa"/>
          </w:tcPr>
          <w:p w14:paraId="46025979" w14:textId="3F5B6A7C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Zastosowanie</w:t>
            </w:r>
          </w:p>
        </w:tc>
        <w:tc>
          <w:tcPr>
            <w:tcW w:w="5976" w:type="dxa"/>
          </w:tcPr>
          <w:p w14:paraId="632F4541" w14:textId="19EFDB0F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 będzie wykorzystywany przez dział konserwacji do tworzenia opinii konserwatorskich, itp.</w:t>
            </w:r>
          </w:p>
        </w:tc>
      </w:tr>
      <w:tr w:rsidR="00FB1EB9" w14:paraId="4635CA6B" w14:textId="77777777" w:rsidTr="00FB1EB9">
        <w:tc>
          <w:tcPr>
            <w:tcW w:w="2045" w:type="dxa"/>
          </w:tcPr>
          <w:p w14:paraId="1279E5E3" w14:textId="351E0049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Pamięć operacyjna</w:t>
            </w:r>
          </w:p>
        </w:tc>
        <w:tc>
          <w:tcPr>
            <w:tcW w:w="5976" w:type="dxa"/>
          </w:tcPr>
          <w:p w14:paraId="6974F05B" w14:textId="329724B1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Pojemność min. 8GB</w:t>
            </w:r>
          </w:p>
        </w:tc>
      </w:tr>
      <w:tr w:rsidR="00FB1EB9" w:rsidRPr="00205A24" w14:paraId="0152BBFD" w14:textId="77777777" w:rsidTr="00FB1EB9">
        <w:tc>
          <w:tcPr>
            <w:tcW w:w="2045" w:type="dxa"/>
          </w:tcPr>
          <w:p w14:paraId="18A35246" w14:textId="09DA2F0D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Parametry ekranu</w:t>
            </w:r>
          </w:p>
        </w:tc>
        <w:tc>
          <w:tcPr>
            <w:tcW w:w="5976" w:type="dxa"/>
          </w:tcPr>
          <w:p w14:paraId="7B6560B7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Przekątna ekranu 11”</w:t>
            </w:r>
          </w:p>
          <w:p w14:paraId="4C981461" w14:textId="432905CB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Rozdzielczość ekranu: 2388x1668</w:t>
            </w:r>
          </w:p>
        </w:tc>
      </w:tr>
      <w:tr w:rsidR="00FB1EB9" w14:paraId="2CF99307" w14:textId="77777777" w:rsidTr="00FB1EB9">
        <w:tc>
          <w:tcPr>
            <w:tcW w:w="2045" w:type="dxa"/>
          </w:tcPr>
          <w:p w14:paraId="5E0277DB" w14:textId="6967CBCB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Parametry fizyczne</w:t>
            </w:r>
          </w:p>
        </w:tc>
        <w:tc>
          <w:tcPr>
            <w:tcW w:w="5976" w:type="dxa"/>
          </w:tcPr>
          <w:p w14:paraId="7ED9EC23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Wysokość: 24,76cm</w:t>
            </w:r>
          </w:p>
          <w:p w14:paraId="3A85299C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Szerokość: 17,85 cm</w:t>
            </w:r>
          </w:p>
          <w:p w14:paraId="2C0091B9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Grubość: 0,59 cm</w:t>
            </w:r>
          </w:p>
          <w:p w14:paraId="1FBCE713" w14:textId="1DD9C38A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Waga: 466 g</w:t>
            </w:r>
          </w:p>
        </w:tc>
      </w:tr>
      <w:tr w:rsidR="00FB1EB9" w14:paraId="4E42F377" w14:textId="77777777" w:rsidTr="00FB1EB9">
        <w:tc>
          <w:tcPr>
            <w:tcW w:w="2045" w:type="dxa"/>
          </w:tcPr>
          <w:p w14:paraId="7D8A462F" w14:textId="2A0E0E34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lastRenderedPageBreak/>
              <w:t>Wymagania dot. komunikacji</w:t>
            </w:r>
          </w:p>
        </w:tc>
        <w:tc>
          <w:tcPr>
            <w:tcW w:w="5976" w:type="dxa"/>
          </w:tcPr>
          <w:p w14:paraId="38CC5B42" w14:textId="333073BC" w:rsidR="00FB1EB9" w:rsidRPr="00591C03" w:rsidRDefault="00FB1EB9" w:rsidP="00FB1EB9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</w:t>
            </w:r>
            <w:r>
              <w:rPr>
                <w:color w:val="auto"/>
              </w:rPr>
              <w:t>/b/g/n/ac/ax</w:t>
            </w:r>
          </w:p>
          <w:p w14:paraId="52756D65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  <w:p w14:paraId="3CB386B0" w14:textId="0AB84E16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Technlogia Cellular</w:t>
            </w:r>
          </w:p>
        </w:tc>
      </w:tr>
      <w:tr w:rsidR="00FB1EB9" w:rsidRPr="00205A24" w14:paraId="020CCF93" w14:textId="77777777" w:rsidTr="00FB1EB9">
        <w:tc>
          <w:tcPr>
            <w:tcW w:w="2045" w:type="dxa"/>
          </w:tcPr>
          <w:p w14:paraId="3C076C42" w14:textId="5D2AD60D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Wymagania dodatkowe</w:t>
            </w:r>
          </w:p>
        </w:tc>
        <w:tc>
          <w:tcPr>
            <w:tcW w:w="5976" w:type="dxa"/>
          </w:tcPr>
          <w:p w14:paraId="00D62C02" w14:textId="77777777" w:rsidR="00FB1EB9" w:rsidRDefault="00FB1EB9" w:rsidP="00FB1EB9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Rysik, klawaitura</w:t>
            </w:r>
            <w:r w:rsidR="00231BD2">
              <w:rPr>
                <w:color w:val="auto"/>
              </w:rPr>
              <w:t>, pokrowiec.</w:t>
            </w:r>
          </w:p>
          <w:p w14:paraId="03D0F327" w14:textId="70225BCE" w:rsidR="00231BD2" w:rsidRPr="00591C03" w:rsidRDefault="00231BD2" w:rsidP="00FB1EB9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System operacyjny iPadOS 14</w:t>
            </w:r>
          </w:p>
        </w:tc>
      </w:tr>
    </w:tbl>
    <w:p w14:paraId="1694F2DE" w14:textId="77777777" w:rsidR="00016B37" w:rsidRDefault="00016B37" w:rsidP="00016B37">
      <w:pPr>
        <w:pStyle w:val="MNPTre"/>
        <w:spacing w:after="0"/>
        <w:ind w:left="1080"/>
      </w:pPr>
    </w:p>
    <w:p w14:paraId="0AA04DF4" w14:textId="4361991D" w:rsidR="00FB1EB9" w:rsidRDefault="00016B37" w:rsidP="00016B37">
      <w:pPr>
        <w:pStyle w:val="MNPTre"/>
        <w:numPr>
          <w:ilvl w:val="0"/>
          <w:numId w:val="3"/>
        </w:numPr>
        <w:spacing w:after="0"/>
      </w:pPr>
      <w:r w:rsidRPr="003D1E98">
        <w:t xml:space="preserve">Tablet - </w:t>
      </w:r>
      <w:r>
        <w:t>2</w:t>
      </w:r>
      <w:r w:rsidRPr="003D1E98">
        <w:t xml:space="preserve"> sztuk</w:t>
      </w:r>
      <w:r>
        <w:t>i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58"/>
        <w:gridCol w:w="5963"/>
      </w:tblGrid>
      <w:tr w:rsidR="00016B37" w:rsidRPr="00591C03" w14:paraId="270CF6D1" w14:textId="77777777" w:rsidTr="007D0591">
        <w:tc>
          <w:tcPr>
            <w:tcW w:w="2058" w:type="dxa"/>
          </w:tcPr>
          <w:p w14:paraId="6DA46959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</w:t>
            </w:r>
          </w:p>
        </w:tc>
        <w:tc>
          <w:tcPr>
            <w:tcW w:w="5963" w:type="dxa"/>
          </w:tcPr>
          <w:p w14:paraId="576A60B5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</w:t>
            </w:r>
          </w:p>
        </w:tc>
      </w:tr>
      <w:tr w:rsidR="00016B37" w:rsidRPr="00591C03" w14:paraId="21F66AA6" w14:textId="77777777" w:rsidTr="007D0591">
        <w:tc>
          <w:tcPr>
            <w:tcW w:w="2058" w:type="dxa"/>
          </w:tcPr>
          <w:p w14:paraId="37657B74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Zastosowanie</w:t>
            </w:r>
          </w:p>
        </w:tc>
        <w:tc>
          <w:tcPr>
            <w:tcW w:w="5963" w:type="dxa"/>
          </w:tcPr>
          <w:p w14:paraId="4B3DEE93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Urządzenie będzie wykorzystywane do oprowadzania zwiedzających po ekospozycji Muzeum, oraz na potrzeby edukacji muzelanej</w:t>
            </w:r>
          </w:p>
        </w:tc>
      </w:tr>
      <w:tr w:rsidR="00016B37" w:rsidRPr="00591C03" w14:paraId="64F8554E" w14:textId="77777777" w:rsidTr="007D0591">
        <w:tc>
          <w:tcPr>
            <w:tcW w:w="2058" w:type="dxa"/>
          </w:tcPr>
          <w:p w14:paraId="056635B4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Wyświetlacz</w:t>
            </w:r>
          </w:p>
        </w:tc>
        <w:tc>
          <w:tcPr>
            <w:tcW w:w="5963" w:type="dxa"/>
          </w:tcPr>
          <w:p w14:paraId="3D26F43C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Dotykowy ekran min. 11”</w:t>
            </w:r>
          </w:p>
          <w:p w14:paraId="1A748455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Rozdzielczość min. 2560x1600</w:t>
            </w:r>
          </w:p>
          <w:p w14:paraId="03055EE4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Typ ekranu: pojemnościowy, 10-punktowy IPS, bądź równoważny</w:t>
            </w:r>
          </w:p>
          <w:p w14:paraId="0015F22D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Odświeżanie: 120 Hz</w:t>
            </w:r>
          </w:p>
        </w:tc>
      </w:tr>
      <w:tr w:rsidR="00016B37" w:rsidRPr="00591C03" w14:paraId="00E538F6" w14:textId="77777777" w:rsidTr="007D0591">
        <w:tc>
          <w:tcPr>
            <w:tcW w:w="2058" w:type="dxa"/>
          </w:tcPr>
          <w:p w14:paraId="25ED8193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Pamięć RAM</w:t>
            </w:r>
          </w:p>
        </w:tc>
        <w:tc>
          <w:tcPr>
            <w:tcW w:w="5963" w:type="dxa"/>
          </w:tcPr>
          <w:p w14:paraId="2390B10E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min. 6GB DDR4</w:t>
            </w:r>
          </w:p>
        </w:tc>
      </w:tr>
      <w:tr w:rsidR="00016B37" w:rsidRPr="00591C03" w14:paraId="0E368BEA" w14:textId="77777777" w:rsidTr="007D0591">
        <w:tc>
          <w:tcPr>
            <w:tcW w:w="2058" w:type="dxa"/>
          </w:tcPr>
          <w:p w14:paraId="74C6E4CB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Pamięć wbudowana</w:t>
            </w:r>
          </w:p>
        </w:tc>
        <w:tc>
          <w:tcPr>
            <w:tcW w:w="5963" w:type="dxa"/>
          </w:tcPr>
          <w:p w14:paraId="0D443F21" w14:textId="77777777" w:rsidR="00016B37" w:rsidRPr="00591C03" w:rsidRDefault="00016B37" w:rsidP="007D0591">
            <w:pPr>
              <w:pStyle w:val="MNPTre"/>
              <w:rPr>
                <w:color w:val="auto"/>
              </w:rPr>
            </w:pPr>
            <w:r>
              <w:rPr>
                <w:color w:val="auto"/>
              </w:rPr>
              <w:t>Min. 128 GB</w:t>
            </w:r>
          </w:p>
        </w:tc>
      </w:tr>
      <w:tr w:rsidR="00016B37" w:rsidRPr="00591C03" w14:paraId="5DA64740" w14:textId="77777777" w:rsidTr="007D0591">
        <w:tc>
          <w:tcPr>
            <w:tcW w:w="2058" w:type="dxa"/>
          </w:tcPr>
          <w:p w14:paraId="5DA248F4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Procesor</w:t>
            </w:r>
          </w:p>
        </w:tc>
        <w:tc>
          <w:tcPr>
            <w:tcW w:w="5963" w:type="dxa"/>
          </w:tcPr>
          <w:p w14:paraId="35D59447" w14:textId="77777777" w:rsidR="00016B37" w:rsidRPr="00591C03" w:rsidRDefault="00016B37" w:rsidP="007D0591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Min. 8-rdz</w:t>
            </w:r>
            <w:bookmarkStart w:id="0" w:name="_GoBack"/>
            <w:bookmarkEnd w:id="0"/>
            <w:r>
              <w:rPr>
                <w:color w:val="auto"/>
              </w:rPr>
              <w:t xml:space="preserve">eni </w:t>
            </w:r>
          </w:p>
        </w:tc>
      </w:tr>
      <w:tr w:rsidR="00016B37" w:rsidRPr="00591C03" w14:paraId="3E1F786F" w14:textId="77777777" w:rsidTr="007D0591">
        <w:tc>
          <w:tcPr>
            <w:tcW w:w="2058" w:type="dxa"/>
          </w:tcPr>
          <w:p w14:paraId="4F084BD3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Wyposażenie multimedialne</w:t>
            </w:r>
          </w:p>
        </w:tc>
        <w:tc>
          <w:tcPr>
            <w:tcW w:w="5963" w:type="dxa"/>
          </w:tcPr>
          <w:p w14:paraId="0C51B4DF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Wbudowany aparat przedni: min. 8 Mpix</w:t>
            </w:r>
          </w:p>
          <w:p w14:paraId="359492F9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Wbudowany aparat tylni: min. 13 Mpix</w:t>
            </w:r>
          </w:p>
          <w:p w14:paraId="1FD72AA2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Wbudowane głosniki stereo;</w:t>
            </w:r>
          </w:p>
          <w:p w14:paraId="1C8B49F7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Wbudowany mikrofon;</w:t>
            </w:r>
          </w:p>
          <w:p w14:paraId="26A15CA7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Wyjście słuchawkowe/mikrofonowe;</w:t>
            </w:r>
          </w:p>
          <w:p w14:paraId="176C36EE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GPS;</w:t>
            </w:r>
          </w:p>
          <w:p w14:paraId="2D840E25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wbudwowany żyroskop;</w:t>
            </w:r>
          </w:p>
        </w:tc>
      </w:tr>
      <w:tr w:rsidR="00016B37" w:rsidRPr="00591C03" w14:paraId="53C1F475" w14:textId="77777777" w:rsidTr="007D0591">
        <w:tc>
          <w:tcPr>
            <w:tcW w:w="2058" w:type="dxa"/>
          </w:tcPr>
          <w:p w14:paraId="585C0FBE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dot. komunikacji</w:t>
            </w:r>
          </w:p>
        </w:tc>
        <w:tc>
          <w:tcPr>
            <w:tcW w:w="5963" w:type="dxa"/>
          </w:tcPr>
          <w:p w14:paraId="5ED4C88F" w14:textId="77777777" w:rsidR="00016B37" w:rsidRDefault="00016B37" w:rsidP="007D0591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ac+agn;</w:t>
            </w:r>
          </w:p>
          <w:p w14:paraId="241EFC4E" w14:textId="77777777" w:rsidR="00016B37" w:rsidRPr="00591C03" w:rsidRDefault="00016B37" w:rsidP="007D0591">
            <w:pPr>
              <w:pStyle w:val="MNPTre"/>
              <w:spacing w:after="0"/>
              <w:rPr>
                <w:color w:val="auto"/>
              </w:rPr>
            </w:pPr>
            <w:r w:rsidRPr="0090117F">
              <w:rPr>
                <w:color w:val="auto"/>
              </w:rPr>
              <w:t>Bluetooth</w:t>
            </w:r>
            <w:r>
              <w:rPr>
                <w:color w:val="auto"/>
              </w:rPr>
              <w:t xml:space="preserve"> 5.0;</w:t>
            </w:r>
          </w:p>
        </w:tc>
      </w:tr>
      <w:tr w:rsidR="00016B37" w:rsidRPr="00591C03" w14:paraId="0619F08B" w14:textId="77777777" w:rsidTr="007D0591">
        <w:tc>
          <w:tcPr>
            <w:tcW w:w="2058" w:type="dxa"/>
          </w:tcPr>
          <w:p w14:paraId="52CC0837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dotyczące baterii/zasilania</w:t>
            </w:r>
          </w:p>
        </w:tc>
        <w:tc>
          <w:tcPr>
            <w:tcW w:w="5963" w:type="dxa"/>
          </w:tcPr>
          <w:p w14:paraId="78640C68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Czas pracy baterii min. 12 godzin normalnego użytkownania,</w:t>
            </w:r>
          </w:p>
          <w:p w14:paraId="313CD73C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pełne naładnowanie maksymalnie po 6 godzinach</w:t>
            </w:r>
          </w:p>
        </w:tc>
      </w:tr>
      <w:tr w:rsidR="00016B37" w:rsidRPr="00591C03" w14:paraId="7E3E8B1A" w14:textId="77777777" w:rsidTr="007D0591">
        <w:tc>
          <w:tcPr>
            <w:tcW w:w="2058" w:type="dxa"/>
          </w:tcPr>
          <w:p w14:paraId="2C2DAC82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zabezpieczenia</w:t>
            </w:r>
          </w:p>
        </w:tc>
        <w:tc>
          <w:tcPr>
            <w:tcW w:w="5963" w:type="dxa"/>
          </w:tcPr>
          <w:p w14:paraId="6F3FD0EA" w14:textId="77777777" w:rsidR="00016B37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Wbudowany system antykradzieżowy</w:t>
            </w:r>
          </w:p>
        </w:tc>
      </w:tr>
      <w:tr w:rsidR="00016B37" w:rsidRPr="00591C03" w14:paraId="55ED05B5" w14:textId="77777777" w:rsidTr="007D0591">
        <w:tc>
          <w:tcPr>
            <w:tcW w:w="2058" w:type="dxa"/>
          </w:tcPr>
          <w:p w14:paraId="406B6C71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Waga</w:t>
            </w:r>
          </w:p>
        </w:tc>
        <w:tc>
          <w:tcPr>
            <w:tcW w:w="5963" w:type="dxa"/>
          </w:tcPr>
          <w:p w14:paraId="742BF899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Maksymalnie </w:t>
            </w:r>
            <w:r>
              <w:t>500g</w:t>
            </w:r>
          </w:p>
        </w:tc>
      </w:tr>
      <w:tr w:rsidR="00016B37" w:rsidRPr="00591C03" w14:paraId="3A3EE41B" w14:textId="77777777" w:rsidTr="007D0591">
        <w:tc>
          <w:tcPr>
            <w:tcW w:w="2058" w:type="dxa"/>
          </w:tcPr>
          <w:p w14:paraId="0100E1FA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Warunki gwarancji</w:t>
            </w:r>
          </w:p>
        </w:tc>
        <w:tc>
          <w:tcPr>
            <w:tcW w:w="5963" w:type="dxa"/>
          </w:tcPr>
          <w:p w14:paraId="19E9D28B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3 lata od daty dostawy do siedziby zamawiającego. </w:t>
            </w:r>
          </w:p>
        </w:tc>
      </w:tr>
      <w:tr w:rsidR="00016B37" w:rsidRPr="00591C03" w14:paraId="288B3166" w14:textId="77777777" w:rsidTr="007D0591">
        <w:tc>
          <w:tcPr>
            <w:tcW w:w="2058" w:type="dxa"/>
          </w:tcPr>
          <w:p w14:paraId="19C1BB56" w14:textId="77777777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dodatkowe</w:t>
            </w:r>
          </w:p>
        </w:tc>
        <w:tc>
          <w:tcPr>
            <w:tcW w:w="5963" w:type="dxa"/>
          </w:tcPr>
          <w:p w14:paraId="383C9408" w14:textId="77777777" w:rsidR="00016B37" w:rsidRPr="009243AB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System operacyjny: </w:t>
            </w:r>
            <w:r>
              <w:t>Android 11.0, bądź nowszy</w:t>
            </w:r>
            <w:r w:rsidRPr="00591C03">
              <w:t>;</w:t>
            </w:r>
          </w:p>
          <w:p w14:paraId="0707BCD1" w14:textId="77777777" w:rsidR="00016B37" w:rsidRPr="00591C03" w:rsidRDefault="00016B37" w:rsidP="007D0591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produkt powinien być fabrycznie nowy w opakowaniu producenta co oznacza, że nie powinien być wcześniej eksploatowany</w:t>
            </w:r>
            <w:r>
              <w:rPr>
                <w:color w:val="auto"/>
              </w:rPr>
              <w:t>.</w:t>
            </w:r>
          </w:p>
          <w:p w14:paraId="046B6EED" w14:textId="26A8C130" w:rsidR="00016B37" w:rsidRPr="00591C03" w:rsidRDefault="00016B37" w:rsidP="007D05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rPr>
                <w:color w:val="auto"/>
              </w:rPr>
              <w:t>produkt musi być wyprodukowany nie wcześniej niż w 2021 roku</w:t>
            </w:r>
            <w:r>
              <w:t xml:space="preserve"> Słuchawki; </w:t>
            </w:r>
          </w:p>
        </w:tc>
      </w:tr>
    </w:tbl>
    <w:p w14:paraId="494816ED" w14:textId="77777777" w:rsidR="00016B37" w:rsidRPr="00591C03" w:rsidRDefault="00016B37" w:rsidP="00FB1EB9">
      <w:pPr>
        <w:pStyle w:val="MNPTre"/>
        <w:ind w:left="360"/>
      </w:pPr>
    </w:p>
    <w:sectPr w:rsidR="00016B37" w:rsidRPr="00591C03" w:rsidSect="00893204">
      <w:footerReference w:type="default" r:id="rId13"/>
      <w:headerReference w:type="first" r:id="rId14"/>
      <w:footerReference w:type="first" r:id="rId15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D0CBF" w14:textId="77777777" w:rsidR="00727F09" w:rsidRDefault="00727F09">
      <w:r>
        <w:separator/>
      </w:r>
    </w:p>
  </w:endnote>
  <w:endnote w:type="continuationSeparator" w:id="0">
    <w:p w14:paraId="52DCDF8C" w14:textId="77777777" w:rsidR="00727F09" w:rsidRDefault="00727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AD6E4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E6E8B" w14:textId="77777777" w:rsidR="00893204" w:rsidRDefault="00727F09">
    <w:pPr>
      <w:pStyle w:val="Stopka"/>
    </w:pPr>
    <w:r>
      <w:rPr>
        <w:noProof/>
      </w:rPr>
      <w:pict w14:anchorId="39797C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4D9A7" w14:textId="77777777" w:rsidR="00727F09" w:rsidRDefault="00727F09">
      <w:r>
        <w:separator/>
      </w:r>
    </w:p>
  </w:footnote>
  <w:footnote w:type="continuationSeparator" w:id="0">
    <w:p w14:paraId="6CCCEBC1" w14:textId="77777777" w:rsidR="00727F09" w:rsidRDefault="00727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C43D8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4026F209" wp14:editId="312026B3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3B479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743081"/>
    <w:multiLevelType w:val="hybridMultilevel"/>
    <w:tmpl w:val="9A646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45491"/>
    <w:multiLevelType w:val="hybridMultilevel"/>
    <w:tmpl w:val="46569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57B57"/>
    <w:multiLevelType w:val="hybridMultilevel"/>
    <w:tmpl w:val="D66A19FE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DC4F34"/>
    <w:multiLevelType w:val="hybridMultilevel"/>
    <w:tmpl w:val="FF82E80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16B37"/>
    <w:rsid w:val="00025F1F"/>
    <w:rsid w:val="00034959"/>
    <w:rsid w:val="0008426F"/>
    <w:rsid w:val="000E1626"/>
    <w:rsid w:val="00114806"/>
    <w:rsid w:val="00155A07"/>
    <w:rsid w:val="001704E2"/>
    <w:rsid w:val="001856DA"/>
    <w:rsid w:val="001C031D"/>
    <w:rsid w:val="001D45B0"/>
    <w:rsid w:val="001D6ED5"/>
    <w:rsid w:val="001F3F04"/>
    <w:rsid w:val="00205A24"/>
    <w:rsid w:val="002107C0"/>
    <w:rsid w:val="00231BD2"/>
    <w:rsid w:val="00291E43"/>
    <w:rsid w:val="0032538C"/>
    <w:rsid w:val="00325C37"/>
    <w:rsid w:val="00333594"/>
    <w:rsid w:val="00354309"/>
    <w:rsid w:val="003A6470"/>
    <w:rsid w:val="003D1E98"/>
    <w:rsid w:val="003E76E2"/>
    <w:rsid w:val="00403A9D"/>
    <w:rsid w:val="004324A0"/>
    <w:rsid w:val="00435A2A"/>
    <w:rsid w:val="00467AC4"/>
    <w:rsid w:val="004B1F28"/>
    <w:rsid w:val="004E6762"/>
    <w:rsid w:val="004F75FC"/>
    <w:rsid w:val="00514881"/>
    <w:rsid w:val="00545297"/>
    <w:rsid w:val="0057622D"/>
    <w:rsid w:val="00591C03"/>
    <w:rsid w:val="005E4531"/>
    <w:rsid w:val="00667307"/>
    <w:rsid w:val="006867B5"/>
    <w:rsid w:val="006D1838"/>
    <w:rsid w:val="00727F09"/>
    <w:rsid w:val="00733267"/>
    <w:rsid w:val="0074408E"/>
    <w:rsid w:val="007A384E"/>
    <w:rsid w:val="007E23C5"/>
    <w:rsid w:val="007F5AC4"/>
    <w:rsid w:val="00842BC0"/>
    <w:rsid w:val="00893204"/>
    <w:rsid w:val="008A42B8"/>
    <w:rsid w:val="008A4D87"/>
    <w:rsid w:val="008F2C2C"/>
    <w:rsid w:val="0090280C"/>
    <w:rsid w:val="00911FCE"/>
    <w:rsid w:val="00967D1F"/>
    <w:rsid w:val="00A546BA"/>
    <w:rsid w:val="00A73FAB"/>
    <w:rsid w:val="00A86A3A"/>
    <w:rsid w:val="00B16058"/>
    <w:rsid w:val="00B24F28"/>
    <w:rsid w:val="00B324E2"/>
    <w:rsid w:val="00B55CC1"/>
    <w:rsid w:val="00B64EC9"/>
    <w:rsid w:val="00B72EB1"/>
    <w:rsid w:val="00B833B7"/>
    <w:rsid w:val="00B97175"/>
    <w:rsid w:val="00BA74AC"/>
    <w:rsid w:val="00BF7C23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7E4D"/>
    <w:rsid w:val="00DA31E3"/>
    <w:rsid w:val="00DA6978"/>
    <w:rsid w:val="00DD3108"/>
    <w:rsid w:val="00DF57A3"/>
    <w:rsid w:val="00E86157"/>
    <w:rsid w:val="00EE2856"/>
    <w:rsid w:val="00F10993"/>
    <w:rsid w:val="00FB1EB9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6C7C71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table" w:styleId="Tabela-Siatka">
    <w:name w:val="Table Grid"/>
    <w:basedOn w:val="Standardowy"/>
    <w:uiPriority w:val="39"/>
    <w:rsid w:val="00155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5CC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55CC1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pubenchmark.net/cpu_list.php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A77F1-DDCB-4521-B16D-701C2E387D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B41B56-07CD-4DB3-89DB-EC547A3B97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2EF8D1-633A-4A4F-83E8-317D162E0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C471FF-B220-4B91-A931-CD409BB1C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879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Łukasz Marcinkowski</cp:lastModifiedBy>
  <cp:revision>3</cp:revision>
  <cp:lastPrinted>2021-01-25T07:53:00Z</cp:lastPrinted>
  <dcterms:created xsi:type="dcterms:W3CDTF">2022-08-17T12:15:00Z</dcterms:created>
  <dcterms:modified xsi:type="dcterms:W3CDTF">2022-08-18T06:15:00Z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