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274" w:rsidRDefault="00F30274" w:rsidP="00F30274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52531A">
        <w:rPr>
          <w:rFonts w:ascii="Acumin Pro" w:hAnsi="Acumin Pro"/>
          <w:b/>
          <w:sz w:val="20"/>
          <w:szCs w:val="20"/>
        </w:rPr>
        <w:t xml:space="preserve">Załącznik nr </w:t>
      </w:r>
      <w:r>
        <w:rPr>
          <w:rFonts w:ascii="Acumin Pro" w:hAnsi="Acumin Pro"/>
          <w:b/>
          <w:sz w:val="20"/>
          <w:szCs w:val="20"/>
        </w:rPr>
        <w:t>2b</w:t>
      </w:r>
      <w:r w:rsidRPr="0052531A">
        <w:rPr>
          <w:rFonts w:ascii="Acumin Pro" w:hAnsi="Acumin Pro"/>
          <w:b/>
          <w:sz w:val="20"/>
          <w:szCs w:val="20"/>
        </w:rPr>
        <w:t xml:space="preserve"> do SWZ nr AZ.281.2.2</w:t>
      </w:r>
      <w:r>
        <w:rPr>
          <w:rFonts w:ascii="Acumin Pro" w:hAnsi="Acumin Pro"/>
          <w:b/>
          <w:sz w:val="20"/>
          <w:szCs w:val="20"/>
        </w:rPr>
        <w:t>5</w:t>
      </w:r>
      <w:r w:rsidRPr="0052531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</w:t>
            </w:r>
            <w:proofErr w:type="spellStart"/>
            <w:r w:rsidRPr="00E3783A">
              <w:rPr>
                <w:rFonts w:ascii="Acumin Pro" w:hAnsi="Acumin Pro"/>
                <w:sz w:val="20"/>
                <w:szCs w:val="20"/>
              </w:rPr>
              <w:t>CEiDG</w:t>
            </w:r>
            <w:proofErr w:type="spellEnd"/>
            <w:r w:rsidRPr="00E3783A">
              <w:rPr>
                <w:rFonts w:ascii="Acumin Pro" w:hAnsi="Acumin Pro"/>
                <w:sz w:val="20"/>
                <w:szCs w:val="20"/>
              </w:rPr>
              <w:t>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4264C6">
        <w:tc>
          <w:tcPr>
            <w:tcW w:w="9322" w:type="dxa"/>
            <w:shd w:val="clear" w:color="auto" w:fill="F2F2F2" w:themeFill="background1" w:themeFillShade="F2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bookmarkStart w:id="0" w:name="_GoBack" w:colFirst="0" w:colLast="1"/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A800D6" w:rsidRPr="00E3783A" w:rsidRDefault="004516E9" w:rsidP="0000173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001738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  <w:bookmarkEnd w:id="0"/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72745" w:rsidRDefault="00E72745" w:rsidP="00E72745">
      <w:pPr>
        <w:tabs>
          <w:tab w:val="left" w:pos="2127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 </w:t>
      </w:r>
      <w:r w:rsidR="00F30274" w:rsidRPr="00A17B24">
        <w:rPr>
          <w:rFonts w:ascii="Acumin Pro" w:hAnsi="Acumin Pro"/>
          <w:b/>
          <w:sz w:val="20"/>
          <w:szCs w:val="20"/>
        </w:rPr>
        <w:t>usług</w:t>
      </w:r>
      <w:r w:rsidR="00F30274">
        <w:rPr>
          <w:rFonts w:ascii="Acumin Pro" w:hAnsi="Acumin Pro"/>
          <w:b/>
          <w:sz w:val="20"/>
          <w:szCs w:val="20"/>
        </w:rPr>
        <w:t>ę</w:t>
      </w:r>
      <w:r w:rsidR="00F30274" w:rsidRPr="00A17B24">
        <w:rPr>
          <w:rFonts w:ascii="Acumin Pro" w:hAnsi="Acumin Pro"/>
          <w:b/>
          <w:sz w:val="20"/>
          <w:szCs w:val="20"/>
        </w:rPr>
        <w:t xml:space="preserve"> montażu, naświetlenia, druku offsetowego, oprawy introligatorskiej wraz z dostawą wydawnictw do Muzeum Narodowego w Poznaniu</w:t>
      </w:r>
      <w:r w:rsidR="00F30274">
        <w:rPr>
          <w:rFonts w:ascii="Acumin Pro" w:hAnsi="Acumin Pro"/>
          <w:b/>
          <w:sz w:val="20"/>
          <w:szCs w:val="20"/>
        </w:rPr>
        <w:t xml:space="preserve">, </w:t>
      </w:r>
      <w:r w:rsidRPr="00E72745">
        <w:rPr>
          <w:rFonts w:ascii="Acumin Pro" w:hAnsi="Acumin Pro"/>
          <w:sz w:val="20"/>
          <w:szCs w:val="20"/>
        </w:rPr>
        <w:t>oświadczam co następuje:</w:t>
      </w:r>
    </w:p>
    <w:p w:rsidR="00E72745" w:rsidRPr="00E3783A" w:rsidRDefault="00E72745" w:rsidP="00E72745">
      <w:pPr>
        <w:tabs>
          <w:tab w:val="left" w:pos="2127"/>
        </w:tabs>
        <w:spacing w:line="360" w:lineRule="auto"/>
        <w:jc w:val="both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</w:t>
      </w:r>
      <w:r w:rsidR="00107BEE">
        <w:rPr>
          <w:rFonts w:ascii="Acumin Pro" w:hAnsi="Acumin Pro" w:cs="Arial"/>
          <w:sz w:val="20"/>
          <w:szCs w:val="20"/>
        </w:rPr>
        <w:t> </w:t>
      </w:r>
      <w:r w:rsidRPr="00E3783A">
        <w:rPr>
          <w:rFonts w:ascii="Acumin Pro" w:hAnsi="Acumin Pro" w:cs="Arial"/>
          <w:sz w:val="20"/>
          <w:szCs w:val="20"/>
        </w:rPr>
        <w:t>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72745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72745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72745" w:rsidRPr="00E3783A" w:rsidRDefault="00E72745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F30274" w:rsidRPr="00E3783A" w:rsidRDefault="00F30274" w:rsidP="00F30274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……………………………………………………………………</w:t>
      </w:r>
    </w:p>
    <w:p w:rsidR="00F30274" w:rsidRPr="00DE7EBB" w:rsidRDefault="00F30274" w:rsidP="00F30274">
      <w:pPr>
        <w:spacing w:line="360" w:lineRule="auto"/>
        <w:jc w:val="center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DE7EBB">
        <w:rPr>
          <w:rFonts w:ascii="Acumin Pro" w:hAnsi="Acumin Pro" w:cs="Arial"/>
          <w:i/>
          <w:sz w:val="16"/>
          <w:szCs w:val="16"/>
        </w:rPr>
        <w:t>podpis osobisty</w:t>
      </w:r>
    </w:p>
    <w:p w:rsidR="00E3783A" w:rsidRPr="00E3783A" w:rsidRDefault="00E3783A" w:rsidP="00E72745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01738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BC"/>
    <w:rsid w:val="00001738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07BEE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5DDC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264C6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5F7C9A"/>
    <w:rsid w:val="00606897"/>
    <w:rsid w:val="00612613"/>
    <w:rsid w:val="00615926"/>
    <w:rsid w:val="00625553"/>
    <w:rsid w:val="00625BB2"/>
    <w:rsid w:val="00672505"/>
    <w:rsid w:val="00696AE9"/>
    <w:rsid w:val="006A1B93"/>
    <w:rsid w:val="006D3A77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347A"/>
    <w:rsid w:val="00E07062"/>
    <w:rsid w:val="00E16EBC"/>
    <w:rsid w:val="00E3783A"/>
    <w:rsid w:val="00E7103C"/>
    <w:rsid w:val="00E72745"/>
    <w:rsid w:val="00EA340C"/>
    <w:rsid w:val="00EB5EFE"/>
    <w:rsid w:val="00EE7ABA"/>
    <w:rsid w:val="00EF7E1A"/>
    <w:rsid w:val="00F05185"/>
    <w:rsid w:val="00F30274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4</cp:revision>
  <cp:lastPrinted>2022-07-07T07:24:00Z</cp:lastPrinted>
  <dcterms:created xsi:type="dcterms:W3CDTF">2022-09-15T05:47:00Z</dcterms:created>
  <dcterms:modified xsi:type="dcterms:W3CDTF">2022-09-15T06:00:00Z</dcterms:modified>
</cp:coreProperties>
</file>