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70A40" w14:textId="77777777"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70A71">
        <w:rPr>
          <w:rFonts w:ascii="Acumin Pro" w:hAnsi="Acumin Pro"/>
          <w:sz w:val="20"/>
          <w:szCs w:val="20"/>
          <w:lang w:val="pl-PL"/>
        </w:rPr>
        <w:t xml:space="preserve">dnia </w:t>
      </w:r>
      <w:r w:rsidR="007F7474">
        <w:rPr>
          <w:rFonts w:ascii="Acumin Pro" w:hAnsi="Acumin Pro"/>
          <w:sz w:val="20"/>
          <w:szCs w:val="20"/>
          <w:lang w:val="pl-PL"/>
        </w:rPr>
        <w:t>6</w:t>
      </w:r>
      <w:r w:rsidR="00951175">
        <w:rPr>
          <w:rFonts w:ascii="Acumin Pro" w:hAnsi="Acumin Pro"/>
          <w:sz w:val="20"/>
          <w:szCs w:val="20"/>
          <w:lang w:val="pl-PL"/>
        </w:rPr>
        <w:t xml:space="preserve"> lipca 2022 r. </w:t>
      </w:r>
    </w:p>
    <w:p w14:paraId="04A0E29D" w14:textId="77777777"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6549E8">
        <w:rPr>
          <w:rFonts w:ascii="Acumin Pro" w:hAnsi="Acumin Pro"/>
          <w:sz w:val="20"/>
          <w:szCs w:val="20"/>
          <w:lang w:val="pl-PL"/>
        </w:rPr>
        <w:t>12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14:paraId="2B225EB4" w14:textId="77777777" w:rsidR="00517070" w:rsidRDefault="00517070" w:rsidP="003569B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6097E5AC" w14:textId="77777777" w:rsidR="004E7D50" w:rsidRDefault="003569BE" w:rsidP="003569BE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</w:t>
      </w:r>
      <w:r w:rsidR="00CC1A39">
        <w:rPr>
          <w:rFonts w:ascii="Acumin Pro" w:hAnsi="Acumin Pro"/>
          <w:sz w:val="20"/>
          <w:szCs w:val="20"/>
          <w:lang w:val="pl-PL"/>
        </w:rPr>
        <w:t xml:space="preserve">na </w:t>
      </w:r>
      <w:r w:rsidR="00CC1A39" w:rsidRPr="00CC1A39">
        <w:rPr>
          <w:rFonts w:ascii="Acumin Pro" w:hAnsi="Acumin Pro"/>
          <w:b/>
          <w:sz w:val="20"/>
          <w:szCs w:val="20"/>
          <w:lang w:val="pl-PL"/>
        </w:rPr>
        <w:t>Usług</w:t>
      </w:r>
      <w:r w:rsidR="00CC1A39">
        <w:rPr>
          <w:rFonts w:ascii="Acumin Pro" w:hAnsi="Acumin Pro"/>
          <w:b/>
          <w:sz w:val="20"/>
          <w:szCs w:val="20"/>
          <w:lang w:val="pl-PL"/>
        </w:rPr>
        <w:t>ę</w:t>
      </w:r>
      <w:r w:rsidR="00CC1A39" w:rsidRPr="00CC1A39">
        <w:rPr>
          <w:rFonts w:ascii="Acumin Pro" w:hAnsi="Acumin Pro"/>
          <w:b/>
          <w:sz w:val="20"/>
          <w:szCs w:val="20"/>
          <w:lang w:val="pl-PL"/>
        </w:rPr>
        <w:t xml:space="preserve"> sprzątania terenu wokół budynków Muzeum Narodowego w Poznaniu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14:paraId="3E52DFDC" w14:textId="77777777" w:rsidR="00517070" w:rsidRDefault="00517070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0C62D5BD" w14:textId="77777777" w:rsidR="003569BE" w:rsidRDefault="003569BE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WYBORZE OFERTY</w:t>
      </w:r>
    </w:p>
    <w:p w14:paraId="46AE6CD5" w14:textId="77777777" w:rsidR="003569BE" w:rsidRDefault="00517070" w:rsidP="00217CB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17070">
        <w:rPr>
          <w:rFonts w:ascii="Acumin Pro" w:hAnsi="Acumin Pro"/>
          <w:sz w:val="20"/>
          <w:szCs w:val="20"/>
          <w:lang w:val="pl-PL"/>
        </w:rPr>
        <w:t xml:space="preserve">Działając na podstawie art. 253 ust. </w:t>
      </w:r>
      <w:r w:rsidR="007F7474">
        <w:rPr>
          <w:rFonts w:ascii="Acumin Pro" w:hAnsi="Acumin Pro"/>
          <w:sz w:val="20"/>
          <w:szCs w:val="20"/>
          <w:lang w:val="pl-PL"/>
        </w:rPr>
        <w:t>2</w:t>
      </w:r>
      <w:r w:rsidRPr="00517070">
        <w:rPr>
          <w:rFonts w:ascii="Acumin Pro" w:hAnsi="Acumin Pro"/>
          <w:sz w:val="20"/>
          <w:szCs w:val="20"/>
          <w:lang w:val="pl-PL"/>
        </w:rPr>
        <w:t xml:space="preserve"> </w:t>
      </w:r>
      <w:r w:rsidR="00217CBF">
        <w:rPr>
          <w:rFonts w:ascii="Acumin Pro" w:hAnsi="Acumin Pro"/>
          <w:sz w:val="20"/>
          <w:szCs w:val="20"/>
          <w:lang w:val="pl-PL"/>
        </w:rPr>
        <w:t>ustawy z dnia 11 września 2019 r. – Prawo zamówień publicznych (Dz. U. Dz. U. z 2021, poz. 1129)</w:t>
      </w:r>
      <w:r w:rsidRPr="00517070">
        <w:rPr>
          <w:rFonts w:ascii="Acumin Pro" w:hAnsi="Acumin Pro"/>
          <w:sz w:val="20"/>
          <w:szCs w:val="20"/>
          <w:lang w:val="pl-PL"/>
        </w:rPr>
        <w:t>,</w:t>
      </w:r>
      <w:r w:rsidR="00217CBF">
        <w:rPr>
          <w:rFonts w:ascii="Acumin Pro" w:hAnsi="Acumin Pro"/>
          <w:sz w:val="20"/>
          <w:szCs w:val="20"/>
          <w:lang w:val="pl-PL"/>
        </w:rPr>
        <w:t xml:space="preserve"> zwanej dalej ustawą PZP, </w:t>
      </w:r>
      <w:r w:rsidRPr="00517070">
        <w:rPr>
          <w:rFonts w:ascii="Acumin Pro" w:hAnsi="Acumin Pro"/>
          <w:sz w:val="20"/>
          <w:szCs w:val="20"/>
          <w:lang w:val="pl-PL"/>
        </w:rPr>
        <w:t>Zamawiający informuje, że do realizacji zamówienia wybrano ofertę firmy:</w:t>
      </w:r>
    </w:p>
    <w:p w14:paraId="2C91F18F" w14:textId="77777777" w:rsidR="00D176B8" w:rsidRPr="00D176B8" w:rsidRDefault="00D176B8" w:rsidP="00D176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D176B8">
        <w:rPr>
          <w:rFonts w:ascii="Acumin Pro" w:hAnsi="Acumin Pro"/>
          <w:b/>
          <w:sz w:val="20"/>
          <w:szCs w:val="20"/>
          <w:lang w:val="pl-PL"/>
        </w:rPr>
        <w:t xml:space="preserve">Czysto i Przyjemnie Filip </w:t>
      </w:r>
      <w:proofErr w:type="spellStart"/>
      <w:r w:rsidRPr="00D176B8">
        <w:rPr>
          <w:rFonts w:ascii="Acumin Pro" w:hAnsi="Acumin Pro"/>
          <w:b/>
          <w:sz w:val="20"/>
          <w:szCs w:val="20"/>
          <w:lang w:val="pl-PL"/>
        </w:rPr>
        <w:t>Bartko</w:t>
      </w:r>
      <w:proofErr w:type="spellEnd"/>
    </w:p>
    <w:p w14:paraId="75ECCE0B" w14:textId="77777777" w:rsidR="00D176B8" w:rsidRDefault="00D176B8" w:rsidP="00D176B8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                                                     </w:t>
      </w:r>
      <w:r w:rsidRPr="00D176B8">
        <w:rPr>
          <w:rFonts w:ascii="Acumin Pro" w:hAnsi="Acumin Pro"/>
          <w:b/>
          <w:sz w:val="20"/>
          <w:szCs w:val="20"/>
          <w:lang w:val="pl-PL"/>
        </w:rPr>
        <w:t>ul. Wilczak 18B/14, 61 – 623 Poznań</w:t>
      </w:r>
    </w:p>
    <w:p w14:paraId="18A966B2" w14:textId="77777777" w:rsidR="00D176B8" w:rsidRPr="00D176B8" w:rsidRDefault="00D176B8" w:rsidP="00D176B8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cen brutto wybranej oferty: 52 758,60 zł</w:t>
      </w:r>
    </w:p>
    <w:p w14:paraId="49CC3CC9" w14:textId="77777777" w:rsidR="00DD7344" w:rsidRDefault="00DD7344" w:rsidP="00DD7344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Uzasadnienie:</w:t>
      </w:r>
    </w:p>
    <w:p w14:paraId="3B44C190" w14:textId="77777777" w:rsidR="00DD7344" w:rsidRDefault="00DD7344" w:rsidP="00DD7344">
      <w:pPr>
        <w:ind w:right="110"/>
        <w:jc w:val="both"/>
        <w:rPr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>Oferta ważna, spełnia wymagania Zamawiającego, oferta uzyskała najwyższą ilość  punktów w postępowaniu.</w:t>
      </w:r>
    </w:p>
    <w:p w14:paraId="35D58751" w14:textId="77777777" w:rsidR="00517070" w:rsidRDefault="0051707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5BB5014C" w14:textId="77777777" w:rsidR="00517070" w:rsidRPr="00517070" w:rsidRDefault="00517070" w:rsidP="00517070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przedmiotowym postępowaniu złożono następujące oferty: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03"/>
        <w:gridCol w:w="2611"/>
        <w:gridCol w:w="1984"/>
        <w:gridCol w:w="1560"/>
        <w:gridCol w:w="1723"/>
      </w:tblGrid>
      <w:tr w:rsidR="004E3424" w:rsidRPr="00517070" w14:paraId="6A48B28F" w14:textId="77777777" w:rsidTr="004E3424">
        <w:trPr>
          <w:jc w:val="center"/>
        </w:trPr>
        <w:tc>
          <w:tcPr>
            <w:tcW w:w="503" w:type="dxa"/>
          </w:tcPr>
          <w:p w14:paraId="49FF9667" w14:textId="77777777" w:rsidR="004E3424" w:rsidRPr="006F66E7" w:rsidRDefault="004E3424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2611" w:type="dxa"/>
          </w:tcPr>
          <w:p w14:paraId="6D39C66E" w14:textId="77777777" w:rsidR="004E3424" w:rsidRPr="006F66E7" w:rsidRDefault="004E3424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984" w:type="dxa"/>
          </w:tcPr>
          <w:p w14:paraId="5C7E6212" w14:textId="77777777" w:rsidR="004E3424" w:rsidRPr="006F66E7" w:rsidRDefault="004E3424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/liczba punt</w:t>
            </w:r>
          </w:p>
        </w:tc>
        <w:tc>
          <w:tcPr>
            <w:tcW w:w="1560" w:type="dxa"/>
          </w:tcPr>
          <w:p w14:paraId="77852CF8" w14:textId="77777777" w:rsidR="004E3424" w:rsidRPr="006F66E7" w:rsidRDefault="004E3424" w:rsidP="004E34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Liczba pracowników skierowanych do realizacji zamówienia / liczba punktów</w:t>
            </w:r>
          </w:p>
        </w:tc>
        <w:tc>
          <w:tcPr>
            <w:tcW w:w="1723" w:type="dxa"/>
          </w:tcPr>
          <w:p w14:paraId="4B1B1D87" w14:textId="77777777" w:rsidR="004E3424" w:rsidRPr="006F66E7" w:rsidRDefault="004E3424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punktacja</w:t>
            </w:r>
          </w:p>
        </w:tc>
      </w:tr>
      <w:tr w:rsidR="0004618F" w:rsidRPr="000E028D" w14:paraId="4F32FAB5" w14:textId="77777777" w:rsidTr="004E3424">
        <w:trPr>
          <w:jc w:val="center"/>
        </w:trPr>
        <w:tc>
          <w:tcPr>
            <w:tcW w:w="503" w:type="dxa"/>
          </w:tcPr>
          <w:p w14:paraId="01F71515" w14:textId="77777777"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2611" w:type="dxa"/>
          </w:tcPr>
          <w:p w14:paraId="7EF08723" w14:textId="77777777"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Czysty Blask Sp. z o.o.</w:t>
            </w:r>
          </w:p>
          <w:p w14:paraId="6C7D58FA" w14:textId="77777777"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Dąbrowskiego 77A, 60 – 529 Poznań</w:t>
            </w:r>
          </w:p>
        </w:tc>
        <w:tc>
          <w:tcPr>
            <w:tcW w:w="1984" w:type="dxa"/>
          </w:tcPr>
          <w:p w14:paraId="1FCB6B21" w14:textId="77777777"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 xml:space="preserve">143 507,05 </w:t>
            </w:r>
            <w:proofErr w:type="spellStart"/>
            <w:r w:rsidRPr="0004618F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  <w:p w14:paraId="59D991A6" w14:textId="77777777"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16"/>
                <w:szCs w:val="16"/>
              </w:rPr>
            </w:pPr>
            <w:r w:rsidRPr="0004618F">
              <w:rPr>
                <w:rFonts w:ascii="Acumin Pro" w:hAnsi="Acumin Pro"/>
                <w:sz w:val="16"/>
                <w:szCs w:val="16"/>
              </w:rPr>
              <w:t>52 758,60 /143 507,05 x 60</w:t>
            </w:r>
          </w:p>
          <w:p w14:paraId="0AB58425" w14:textId="77777777"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16"/>
                <w:szCs w:val="16"/>
              </w:rPr>
              <w:t>= 21,60 p</w:t>
            </w:r>
            <w:r w:rsidRPr="0004618F">
              <w:rPr>
                <w:rFonts w:ascii="Acumin Pro" w:hAnsi="Acumin Pro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14:paraId="709B3610" w14:textId="77777777"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8</w:t>
            </w:r>
          </w:p>
          <w:p w14:paraId="0D75ED9D" w14:textId="77777777"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40p.</w:t>
            </w:r>
          </w:p>
        </w:tc>
        <w:tc>
          <w:tcPr>
            <w:tcW w:w="1723" w:type="dxa"/>
          </w:tcPr>
          <w:p w14:paraId="002965CC" w14:textId="77777777"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61,60 p.</w:t>
            </w:r>
          </w:p>
        </w:tc>
      </w:tr>
      <w:tr w:rsidR="0004618F" w:rsidRPr="000E028D" w14:paraId="0D5F48E2" w14:textId="77777777" w:rsidTr="004E3424">
        <w:trPr>
          <w:jc w:val="center"/>
        </w:trPr>
        <w:tc>
          <w:tcPr>
            <w:tcW w:w="503" w:type="dxa"/>
          </w:tcPr>
          <w:p w14:paraId="71C8C30D" w14:textId="77777777"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2611" w:type="dxa"/>
          </w:tcPr>
          <w:p w14:paraId="3DEFB505" w14:textId="77777777"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Czysto i Przyjemnie Filip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Bartko</w:t>
            </w:r>
            <w:proofErr w:type="spellEnd"/>
          </w:p>
          <w:p w14:paraId="30005EDA" w14:textId="77777777"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Wilczak 18B/14, 61 – 623 Poznań</w:t>
            </w:r>
          </w:p>
        </w:tc>
        <w:tc>
          <w:tcPr>
            <w:tcW w:w="1984" w:type="dxa"/>
          </w:tcPr>
          <w:p w14:paraId="1943A977" w14:textId="77777777" w:rsid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trike/>
                <w:sz w:val="20"/>
                <w:szCs w:val="20"/>
              </w:rPr>
            </w:pPr>
            <w:r w:rsidRPr="0004618F">
              <w:rPr>
                <w:rFonts w:ascii="Acumin Pro" w:hAnsi="Acumin Pro"/>
                <w:strike/>
                <w:sz w:val="20"/>
                <w:szCs w:val="20"/>
              </w:rPr>
              <w:t xml:space="preserve">52 758,00 </w:t>
            </w:r>
            <w:proofErr w:type="spellStart"/>
            <w:r w:rsidRPr="0004618F">
              <w:rPr>
                <w:rFonts w:ascii="Acumin Pro" w:hAnsi="Acumin Pro"/>
                <w:strike/>
                <w:sz w:val="20"/>
                <w:szCs w:val="20"/>
              </w:rPr>
              <w:t>zł</w:t>
            </w:r>
            <w:proofErr w:type="spellEnd"/>
          </w:p>
          <w:p w14:paraId="53C8ECA8" w14:textId="77777777"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 xml:space="preserve">52 758,60 </w:t>
            </w:r>
            <w:proofErr w:type="spellStart"/>
            <w:r w:rsidRPr="0004618F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  <w:p w14:paraId="5E2BCC3C" w14:textId="77777777"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16"/>
                <w:szCs w:val="16"/>
              </w:rPr>
              <w:t>52 758,60/52 758,60 x 60 = 60 p</w:t>
            </w:r>
            <w:r w:rsidRPr="0004618F">
              <w:rPr>
                <w:rFonts w:ascii="Acumin Pro" w:hAnsi="Acumin Pro"/>
                <w:sz w:val="20"/>
                <w:szCs w:val="20"/>
              </w:rPr>
              <w:t xml:space="preserve">.  </w:t>
            </w:r>
          </w:p>
        </w:tc>
        <w:tc>
          <w:tcPr>
            <w:tcW w:w="1560" w:type="dxa"/>
          </w:tcPr>
          <w:p w14:paraId="51470684" w14:textId="77777777"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3</w:t>
            </w:r>
          </w:p>
          <w:p w14:paraId="2CD1E54C" w14:textId="77777777"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trike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15 p.</w:t>
            </w:r>
          </w:p>
        </w:tc>
        <w:tc>
          <w:tcPr>
            <w:tcW w:w="1723" w:type="dxa"/>
          </w:tcPr>
          <w:p w14:paraId="0B566B4E" w14:textId="77777777"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75 p.</w:t>
            </w:r>
          </w:p>
        </w:tc>
      </w:tr>
      <w:tr w:rsidR="0004618F" w:rsidRPr="000E028D" w14:paraId="02F50BCE" w14:textId="77777777" w:rsidTr="004E3424">
        <w:trPr>
          <w:jc w:val="center"/>
        </w:trPr>
        <w:tc>
          <w:tcPr>
            <w:tcW w:w="503" w:type="dxa"/>
          </w:tcPr>
          <w:p w14:paraId="1B7BCCC3" w14:textId="77777777"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2611" w:type="dxa"/>
          </w:tcPr>
          <w:p w14:paraId="776B1354" w14:textId="77777777"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Zagospodarowania Odpadów w Poznaniu              Sp. z o.o.</w:t>
            </w:r>
          </w:p>
          <w:p w14:paraId="61D16A16" w14:textId="77777777"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lastRenderedPageBreak/>
              <w:t>ul. Ratajczaka 19, 61 – 814 Poznań</w:t>
            </w:r>
          </w:p>
        </w:tc>
        <w:tc>
          <w:tcPr>
            <w:tcW w:w="1984" w:type="dxa"/>
          </w:tcPr>
          <w:p w14:paraId="39DFAF79" w14:textId="77777777"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lastRenderedPageBreak/>
              <w:t xml:space="preserve">349 336,80 </w:t>
            </w:r>
            <w:proofErr w:type="spellStart"/>
            <w:r w:rsidRPr="0004618F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  <w:p w14:paraId="555B9ADC" w14:textId="77777777"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16"/>
                <w:szCs w:val="16"/>
              </w:rPr>
            </w:pPr>
            <w:r w:rsidRPr="0004618F">
              <w:rPr>
                <w:rFonts w:ascii="Acumin Pro" w:hAnsi="Acumin Pro"/>
                <w:sz w:val="16"/>
                <w:szCs w:val="16"/>
              </w:rPr>
              <w:t>52 758,60/349 336,80 x 60 = 9 p.</w:t>
            </w:r>
          </w:p>
        </w:tc>
        <w:tc>
          <w:tcPr>
            <w:tcW w:w="1560" w:type="dxa"/>
          </w:tcPr>
          <w:p w14:paraId="3650C4F6" w14:textId="77777777"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6</w:t>
            </w:r>
          </w:p>
          <w:p w14:paraId="53A0DF71" w14:textId="77777777"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30 p.</w:t>
            </w:r>
          </w:p>
        </w:tc>
        <w:tc>
          <w:tcPr>
            <w:tcW w:w="1723" w:type="dxa"/>
          </w:tcPr>
          <w:p w14:paraId="5DA8D63A" w14:textId="77777777"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39</w:t>
            </w:r>
            <w:r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04618F">
              <w:rPr>
                <w:rFonts w:ascii="Acumin Pro" w:hAnsi="Acumin Pro"/>
                <w:sz w:val="20"/>
                <w:szCs w:val="20"/>
              </w:rPr>
              <w:t>p.</w:t>
            </w:r>
          </w:p>
          <w:p w14:paraId="312F69A7" w14:textId="77777777"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04618F" w:rsidRPr="000E028D" w14:paraId="41D35E96" w14:textId="77777777" w:rsidTr="004E3424">
        <w:trPr>
          <w:jc w:val="center"/>
        </w:trPr>
        <w:tc>
          <w:tcPr>
            <w:tcW w:w="503" w:type="dxa"/>
          </w:tcPr>
          <w:p w14:paraId="0DD2930A" w14:textId="77777777"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4.</w:t>
            </w:r>
          </w:p>
        </w:tc>
        <w:tc>
          <w:tcPr>
            <w:tcW w:w="2611" w:type="dxa"/>
          </w:tcPr>
          <w:p w14:paraId="625F98C3" w14:textId="77777777"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Firma Handlowo – Usługowa Artem Natalia Marcinkowska</w:t>
            </w:r>
          </w:p>
          <w:p w14:paraId="08744F2E" w14:textId="77777777" w:rsidR="0004618F" w:rsidRDefault="0004618F" w:rsidP="00646E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Wąska 16, 64 – 111 Lipno</w:t>
            </w:r>
          </w:p>
        </w:tc>
        <w:tc>
          <w:tcPr>
            <w:tcW w:w="1984" w:type="dxa"/>
          </w:tcPr>
          <w:p w14:paraId="710E3F1F" w14:textId="77777777"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trike/>
                <w:sz w:val="20"/>
                <w:szCs w:val="20"/>
              </w:rPr>
            </w:pPr>
            <w:r w:rsidRPr="0004618F">
              <w:rPr>
                <w:rFonts w:ascii="Acumin Pro" w:hAnsi="Acumin Pro"/>
                <w:strike/>
                <w:sz w:val="20"/>
                <w:szCs w:val="20"/>
              </w:rPr>
              <w:t xml:space="preserve">155 422,00 </w:t>
            </w:r>
            <w:proofErr w:type="spellStart"/>
            <w:r w:rsidRPr="0004618F">
              <w:rPr>
                <w:rFonts w:ascii="Acumin Pro" w:hAnsi="Acumin Pro"/>
                <w:strike/>
                <w:sz w:val="20"/>
                <w:szCs w:val="20"/>
              </w:rPr>
              <w:t>zł</w:t>
            </w:r>
            <w:proofErr w:type="spellEnd"/>
          </w:p>
          <w:p w14:paraId="4A9876EE" w14:textId="77777777"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 xml:space="preserve">155 422,80 </w:t>
            </w:r>
            <w:proofErr w:type="spellStart"/>
            <w:r w:rsidRPr="0004618F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  <w:r w:rsidRPr="0004618F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  <w:p w14:paraId="56176D3D" w14:textId="77777777"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16"/>
                <w:szCs w:val="16"/>
              </w:rPr>
              <w:t>52 758,60/155 422,80 x 60 = 19,80 p</w:t>
            </w:r>
            <w:r w:rsidRPr="0004618F">
              <w:rPr>
                <w:rFonts w:ascii="Acumin Pro" w:hAnsi="Acumin Pro"/>
                <w:sz w:val="20"/>
                <w:szCs w:val="20"/>
              </w:rPr>
              <w:t xml:space="preserve">. </w:t>
            </w:r>
          </w:p>
        </w:tc>
        <w:tc>
          <w:tcPr>
            <w:tcW w:w="1560" w:type="dxa"/>
          </w:tcPr>
          <w:p w14:paraId="5BC6A2C3" w14:textId="77777777"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8</w:t>
            </w:r>
          </w:p>
          <w:p w14:paraId="6E5EF85D" w14:textId="77777777"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40p.</w:t>
            </w:r>
          </w:p>
        </w:tc>
        <w:tc>
          <w:tcPr>
            <w:tcW w:w="1723" w:type="dxa"/>
          </w:tcPr>
          <w:p w14:paraId="4C6B0CB5" w14:textId="77777777"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59,80 p.</w:t>
            </w:r>
          </w:p>
        </w:tc>
      </w:tr>
      <w:tr w:rsidR="0004618F" w:rsidRPr="000E028D" w14:paraId="1948A9D4" w14:textId="77777777" w:rsidTr="004E3424">
        <w:trPr>
          <w:jc w:val="center"/>
        </w:trPr>
        <w:tc>
          <w:tcPr>
            <w:tcW w:w="503" w:type="dxa"/>
          </w:tcPr>
          <w:p w14:paraId="64E06A5F" w14:textId="77777777"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5.</w:t>
            </w:r>
          </w:p>
        </w:tc>
        <w:tc>
          <w:tcPr>
            <w:tcW w:w="2611" w:type="dxa"/>
          </w:tcPr>
          <w:p w14:paraId="105D9C1A" w14:textId="77777777"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Perfect Błysk </w:t>
            </w:r>
          </w:p>
          <w:p w14:paraId="723A3FE6" w14:textId="77777777"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Firma Sprzątająca Tomasz Grochowski</w:t>
            </w:r>
          </w:p>
          <w:p w14:paraId="3FB24C12" w14:textId="77777777" w:rsidR="00646ED4" w:rsidRDefault="0004618F" w:rsidP="00646E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Ruszków Pierwszy Kolska 61, 62 – 604 Kościelec</w:t>
            </w:r>
          </w:p>
        </w:tc>
        <w:tc>
          <w:tcPr>
            <w:tcW w:w="1984" w:type="dxa"/>
          </w:tcPr>
          <w:p w14:paraId="361D2F92" w14:textId="77777777"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 xml:space="preserve">97 200,00 </w:t>
            </w:r>
            <w:proofErr w:type="spellStart"/>
            <w:r w:rsidRPr="0004618F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  <w:p w14:paraId="18B6D67F" w14:textId="77777777"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14:paraId="394F938A" w14:textId="77777777"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8</w:t>
            </w:r>
          </w:p>
          <w:p w14:paraId="3CDBE0F6" w14:textId="77777777"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723" w:type="dxa"/>
          </w:tcPr>
          <w:p w14:paraId="5A521050" w14:textId="77777777" w:rsidR="0004618F" w:rsidRPr="00A955DA" w:rsidRDefault="00A955DA" w:rsidP="00A955DA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A955DA">
              <w:rPr>
                <w:rFonts w:ascii="Acumin Pro" w:hAnsi="Acumin Pro"/>
                <w:sz w:val="20"/>
                <w:szCs w:val="20"/>
                <w:lang w:val="pl-PL"/>
              </w:rPr>
              <w:t>Oferta odrzucona</w:t>
            </w:r>
          </w:p>
        </w:tc>
      </w:tr>
      <w:tr w:rsidR="00A955DA" w:rsidRPr="003569BE" w14:paraId="35B90AA5" w14:textId="77777777" w:rsidTr="002A1BBE">
        <w:trPr>
          <w:jc w:val="center"/>
        </w:trPr>
        <w:tc>
          <w:tcPr>
            <w:tcW w:w="503" w:type="dxa"/>
          </w:tcPr>
          <w:p w14:paraId="13A7D88D" w14:textId="77777777" w:rsidR="00A955DA" w:rsidRDefault="00A955DA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6. </w:t>
            </w:r>
          </w:p>
        </w:tc>
        <w:tc>
          <w:tcPr>
            <w:tcW w:w="2611" w:type="dxa"/>
          </w:tcPr>
          <w:p w14:paraId="292B44FC" w14:textId="77777777" w:rsidR="00A955DA" w:rsidRDefault="00A955DA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Konrad Puchała</w:t>
            </w:r>
          </w:p>
          <w:p w14:paraId="7C022E04" w14:textId="77777777" w:rsidR="00A955DA" w:rsidRDefault="00A955DA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Karola Olszewskiego 21, 25 – 663 Kielce</w:t>
            </w:r>
          </w:p>
        </w:tc>
        <w:tc>
          <w:tcPr>
            <w:tcW w:w="1984" w:type="dxa"/>
          </w:tcPr>
          <w:p w14:paraId="7AAC51AD" w14:textId="77777777" w:rsidR="00A955DA" w:rsidRDefault="00A955DA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Plik (oferta) został zaszyfrowany kluczem do innego postępowania </w:t>
            </w:r>
          </w:p>
        </w:tc>
        <w:tc>
          <w:tcPr>
            <w:tcW w:w="3283" w:type="dxa"/>
            <w:gridSpan w:val="2"/>
          </w:tcPr>
          <w:p w14:paraId="3FC64E5D" w14:textId="77777777" w:rsidR="00A955DA" w:rsidRDefault="00A955DA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odrzucona</w:t>
            </w:r>
          </w:p>
        </w:tc>
      </w:tr>
    </w:tbl>
    <w:p w14:paraId="16DA3303" w14:textId="77777777" w:rsidR="008E16B6" w:rsidRPr="004E3424" w:rsidRDefault="008E16B6" w:rsidP="008E16B6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14:paraId="4BE3B01D" w14:textId="77777777" w:rsidR="00627E5F" w:rsidRDefault="00627E5F" w:rsidP="00627E5F">
      <w:pPr>
        <w:pStyle w:val="Akapitzlist"/>
        <w:spacing w:line="360" w:lineRule="auto"/>
        <w:ind w:left="468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14:paraId="78E820F3" w14:textId="77777777" w:rsidR="00627E5F" w:rsidRDefault="00627E5F" w:rsidP="00627E5F">
      <w:pPr>
        <w:pStyle w:val="Akapitzlist"/>
        <w:spacing w:line="360" w:lineRule="auto"/>
        <w:ind w:left="3600" w:firstLine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14:paraId="7C44F100" w14:textId="77777777" w:rsidR="006F66E7" w:rsidRPr="004E3424" w:rsidRDefault="006F66E7" w:rsidP="004E3424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sectPr w:rsidR="006F66E7" w:rsidRPr="004E3424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5B226" w14:textId="77777777" w:rsidR="00034959" w:rsidRDefault="00034959">
      <w:r>
        <w:separator/>
      </w:r>
    </w:p>
  </w:endnote>
  <w:endnote w:type="continuationSeparator" w:id="0">
    <w:p w14:paraId="63A02F12" w14:textId="77777777"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C3BF8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E14ED" w14:textId="77777777" w:rsidR="00893204" w:rsidRDefault="00DD7344">
    <w:pPr>
      <w:pStyle w:val="Stopka"/>
    </w:pPr>
    <w:r>
      <w:rPr>
        <w:noProof/>
      </w:rPr>
      <w:pict w14:anchorId="23BC37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E8E66" w14:textId="77777777" w:rsidR="00034959" w:rsidRDefault="00034959">
      <w:r>
        <w:separator/>
      </w:r>
    </w:p>
  </w:footnote>
  <w:footnote w:type="continuationSeparator" w:id="0">
    <w:p w14:paraId="28064CE6" w14:textId="77777777"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1D38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25AA2639" wp14:editId="0B890CC9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5D1281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4618F"/>
    <w:rsid w:val="00094C40"/>
    <w:rsid w:val="000E028D"/>
    <w:rsid w:val="000E6F99"/>
    <w:rsid w:val="001704E2"/>
    <w:rsid w:val="00171791"/>
    <w:rsid w:val="001848B3"/>
    <w:rsid w:val="001911BF"/>
    <w:rsid w:val="001D45B0"/>
    <w:rsid w:val="001F3F04"/>
    <w:rsid w:val="002107C0"/>
    <w:rsid w:val="00217CBF"/>
    <w:rsid w:val="002465B8"/>
    <w:rsid w:val="00291E43"/>
    <w:rsid w:val="0032538C"/>
    <w:rsid w:val="00325C37"/>
    <w:rsid w:val="00333594"/>
    <w:rsid w:val="00354309"/>
    <w:rsid w:val="003569BE"/>
    <w:rsid w:val="003A6470"/>
    <w:rsid w:val="003E76E2"/>
    <w:rsid w:val="00467AC4"/>
    <w:rsid w:val="004925E7"/>
    <w:rsid w:val="004B1F28"/>
    <w:rsid w:val="004E3424"/>
    <w:rsid w:val="004E7D50"/>
    <w:rsid w:val="004F75FC"/>
    <w:rsid w:val="00514881"/>
    <w:rsid w:val="00517070"/>
    <w:rsid w:val="00545297"/>
    <w:rsid w:val="0057622D"/>
    <w:rsid w:val="00627E5F"/>
    <w:rsid w:val="00646ED4"/>
    <w:rsid w:val="006549E8"/>
    <w:rsid w:val="00667307"/>
    <w:rsid w:val="006710D0"/>
    <w:rsid w:val="006B3105"/>
    <w:rsid w:val="006D1838"/>
    <w:rsid w:val="006F66E7"/>
    <w:rsid w:val="007E23C5"/>
    <w:rsid w:val="007F5AC4"/>
    <w:rsid w:val="007F7474"/>
    <w:rsid w:val="00870A71"/>
    <w:rsid w:val="00893204"/>
    <w:rsid w:val="008A42B8"/>
    <w:rsid w:val="008A4D87"/>
    <w:rsid w:val="008E16B6"/>
    <w:rsid w:val="008F2C2C"/>
    <w:rsid w:val="00911FCE"/>
    <w:rsid w:val="00951175"/>
    <w:rsid w:val="00967D1F"/>
    <w:rsid w:val="00A26260"/>
    <w:rsid w:val="00A86A3A"/>
    <w:rsid w:val="00A955DA"/>
    <w:rsid w:val="00AB70BD"/>
    <w:rsid w:val="00B24F28"/>
    <w:rsid w:val="00B64EC9"/>
    <w:rsid w:val="00B72EB1"/>
    <w:rsid w:val="00B833B7"/>
    <w:rsid w:val="00B97175"/>
    <w:rsid w:val="00BA11FC"/>
    <w:rsid w:val="00BA74AC"/>
    <w:rsid w:val="00BE2E06"/>
    <w:rsid w:val="00C16BF4"/>
    <w:rsid w:val="00C24790"/>
    <w:rsid w:val="00C66562"/>
    <w:rsid w:val="00C72E33"/>
    <w:rsid w:val="00CC1A39"/>
    <w:rsid w:val="00CC4A7D"/>
    <w:rsid w:val="00CD6CE8"/>
    <w:rsid w:val="00CF1D99"/>
    <w:rsid w:val="00CF6669"/>
    <w:rsid w:val="00CF711D"/>
    <w:rsid w:val="00D176B8"/>
    <w:rsid w:val="00D20C7F"/>
    <w:rsid w:val="00D64F2C"/>
    <w:rsid w:val="00DA31E3"/>
    <w:rsid w:val="00DA6978"/>
    <w:rsid w:val="00DD3108"/>
    <w:rsid w:val="00DD7344"/>
    <w:rsid w:val="00DF57A3"/>
    <w:rsid w:val="00E86157"/>
    <w:rsid w:val="00EE2856"/>
    <w:rsid w:val="00F10993"/>
    <w:rsid w:val="00F545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A7EB22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170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29AFC-0AD8-454D-B5C5-07C4E69D1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KurkiewiczA</cp:lastModifiedBy>
  <cp:revision>70</cp:revision>
  <cp:lastPrinted>2022-05-06T11:44:00Z</cp:lastPrinted>
  <dcterms:created xsi:type="dcterms:W3CDTF">2021-01-20T13:48:00Z</dcterms:created>
  <dcterms:modified xsi:type="dcterms:W3CDTF">2022-12-06T08:18:00Z</dcterms:modified>
</cp:coreProperties>
</file>