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E675B" w14:textId="78695008" w:rsidR="00DF7F55" w:rsidRDefault="00DF7F55" w:rsidP="001A4D66">
      <w:pPr>
        <w:spacing w:line="360" w:lineRule="auto"/>
        <w:ind w:left="6372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843E9A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</w:t>
      </w:r>
    </w:p>
    <w:p w14:paraId="32AFDD7C" w14:textId="77777777" w:rsidR="009D4844" w:rsidRPr="00EB1C4A" w:rsidRDefault="009D4844" w:rsidP="009D4844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9D4844" w:rsidRPr="00EB1C4A" w14:paraId="2EA93B2F" w14:textId="77777777" w:rsidTr="00B7574E">
        <w:tc>
          <w:tcPr>
            <w:tcW w:w="9210" w:type="dxa"/>
          </w:tcPr>
          <w:p w14:paraId="1FD0A635" w14:textId="77777777"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Wykonawcy/Wykonawcy wspólnie ubiegającego się o udzielenie zamówienia</w:t>
            </w:r>
          </w:p>
          <w:p w14:paraId="2284EFA9" w14:textId="77777777"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14:paraId="60EAE6E8" w14:textId="77777777"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>składane w zakresie art. 108 ust. 1 pkt. 5 ustawy PZP</w:t>
            </w:r>
          </w:p>
        </w:tc>
      </w:tr>
    </w:tbl>
    <w:p w14:paraId="2D5038F1" w14:textId="77777777" w:rsidR="009D4844" w:rsidRPr="00EB1C4A" w:rsidRDefault="009D4844" w:rsidP="009D4844">
      <w:pPr>
        <w:pStyle w:val="Nagwek"/>
        <w:spacing w:line="360" w:lineRule="auto"/>
        <w:rPr>
          <w:rFonts w:ascii="Acumin Pro" w:hAnsi="Acumin Pro" w:cs="Arial"/>
          <w:bCs/>
        </w:rPr>
      </w:pPr>
    </w:p>
    <w:p w14:paraId="79A5383C" w14:textId="77777777"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14:paraId="526B48F6" w14:textId="77777777"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14:paraId="78DAE63F" w14:textId="77777777"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14:paraId="00BFF9C6" w14:textId="77777777" w:rsidR="009D4844" w:rsidRPr="00EB1C4A" w:rsidRDefault="009D4844" w:rsidP="009D4844">
      <w:pPr>
        <w:spacing w:line="360" w:lineRule="auto"/>
        <w:rPr>
          <w:rFonts w:ascii="Acumin Pro" w:hAnsi="Acumin Pro"/>
          <w:b/>
        </w:rPr>
      </w:pPr>
    </w:p>
    <w:p w14:paraId="5FDDD035" w14:textId="77777777"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14:paraId="5B8972B2" w14:textId="77777777"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14:paraId="4301FC1E" w14:textId="77777777"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14:paraId="3E31E27D" w14:textId="77777777" w:rsidR="009D4844" w:rsidRPr="00EB1C4A" w:rsidRDefault="009D4844" w:rsidP="009D4844">
      <w:pPr>
        <w:spacing w:line="360" w:lineRule="auto"/>
        <w:jc w:val="both"/>
        <w:rPr>
          <w:rFonts w:ascii="Acumin Pro" w:hAnsi="Acumin Pro" w:cs="Arial"/>
        </w:rPr>
      </w:pPr>
    </w:p>
    <w:p w14:paraId="08AFF536" w14:textId="0D491740" w:rsidR="0000184A" w:rsidRPr="00200918" w:rsidRDefault="009D4844" w:rsidP="001A4D66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/>
        </w:rPr>
        <w:t>ubiegając się o udzielenie zamówienia publicznego na</w:t>
      </w:r>
      <w:r w:rsidR="001A4D66">
        <w:rPr>
          <w:rFonts w:ascii="Acumin Pro" w:hAnsi="Acumin Pro"/>
        </w:rPr>
        <w:t xml:space="preserve"> </w:t>
      </w:r>
      <w:bookmarkStart w:id="0" w:name="_Hlk113445433"/>
      <w:r w:rsidR="00F96EF4">
        <w:rPr>
          <w:rFonts w:ascii="Acumin Pro" w:hAnsi="Acumin Pro"/>
          <w:b/>
        </w:rPr>
        <w:t xml:space="preserve">Zakup wraz z dostarczeniem i montażem systemu CCTV i SSWiN – KD w Muzeum Instrumentów Muzycznych, Oddziale Muzeum Narodowego w Poznaniu </w:t>
      </w:r>
      <w:r w:rsidR="00F96EF4" w:rsidRPr="00F96EF4">
        <w:rPr>
          <w:rFonts w:ascii="Acumin Pro" w:hAnsi="Acumin Pro"/>
          <w:bCs/>
        </w:rPr>
        <w:t>oświ</w:t>
      </w:r>
      <w:r w:rsidR="00F96EF4">
        <w:rPr>
          <w:rFonts w:ascii="Acumin Pro" w:hAnsi="Acumin Pro"/>
          <w:bCs/>
        </w:rPr>
        <w:t>a</w:t>
      </w:r>
      <w:r w:rsidR="00F96EF4" w:rsidRPr="00F96EF4">
        <w:rPr>
          <w:rFonts w:ascii="Acumin Pro" w:hAnsi="Acumin Pro"/>
          <w:bCs/>
        </w:rPr>
        <w:t>dczam</w:t>
      </w:r>
      <w:r w:rsidR="006D68D8" w:rsidRPr="00200918">
        <w:rPr>
          <w:rFonts w:ascii="Acumin Pro" w:hAnsi="Acumin Pro" w:cs="Arial"/>
          <w:bCs/>
        </w:rPr>
        <w:t>/(-my)</w:t>
      </w:r>
      <w:r w:rsidR="005E622E" w:rsidRPr="00200918">
        <w:rPr>
          <w:rFonts w:ascii="Acumin Pro" w:hAnsi="Acumin Pro" w:cs="Arial"/>
          <w:bCs/>
        </w:rPr>
        <w:t xml:space="preserve">, </w:t>
      </w:r>
      <w:r w:rsidR="008A1725" w:rsidRPr="00200918">
        <w:rPr>
          <w:rFonts w:ascii="Acumin Pro" w:hAnsi="Acumin Pro" w:cs="Arial"/>
          <w:bCs/>
        </w:rPr>
        <w:t>że</w:t>
      </w:r>
      <w:r w:rsidR="005E622E" w:rsidRPr="00200918">
        <w:rPr>
          <w:rFonts w:ascii="Acumin Pro" w:hAnsi="Acumin Pro" w:cs="Arial"/>
          <w:bCs/>
        </w:rPr>
        <w:t>:</w:t>
      </w:r>
    </w:p>
    <w:p w14:paraId="615EDB14" w14:textId="77777777"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>w rozumieniu ustawy z dnia 16 lutego 2007 r. o</w:t>
      </w:r>
      <w:r w:rsidR="00DF7F55">
        <w:rPr>
          <w:rFonts w:ascii="Acumin Pro" w:hAnsi="Acumin Pro" w:cs="Arial"/>
        </w:rPr>
        <w:t> </w:t>
      </w:r>
      <w:r w:rsidRPr="00200918">
        <w:rPr>
          <w:rFonts w:ascii="Acumin Pro" w:hAnsi="Acumin Pro" w:cs="Arial"/>
        </w:rPr>
        <w:t xml:space="preserve">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14:paraId="0F076C87" w14:textId="77777777"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14:paraId="0034CC84" w14:textId="77777777" w:rsidTr="00C37CD2">
        <w:trPr>
          <w:trHeight w:val="321"/>
        </w:trPr>
        <w:tc>
          <w:tcPr>
            <w:tcW w:w="516" w:type="dxa"/>
          </w:tcPr>
          <w:p w14:paraId="2ADB3DDA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14:paraId="37E0A09F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14:paraId="3F7ED817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14:paraId="377D58AB" w14:textId="77777777" w:rsidTr="009A4CD3">
        <w:tc>
          <w:tcPr>
            <w:tcW w:w="516" w:type="dxa"/>
          </w:tcPr>
          <w:p w14:paraId="0496957C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14:paraId="1FF16C00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14:paraId="0BC8F576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14:paraId="4FFFBA97" w14:textId="77777777" w:rsidTr="009A4CD3">
        <w:tc>
          <w:tcPr>
            <w:tcW w:w="516" w:type="dxa"/>
          </w:tcPr>
          <w:p w14:paraId="5EBF5B11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14:paraId="6E159382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14:paraId="4CC8D77D" w14:textId="77777777"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bookmarkEnd w:id="0"/>
    </w:tbl>
    <w:p w14:paraId="20A60714" w14:textId="77777777"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14:paraId="2346A1DD" w14:textId="77777777" w:rsidR="00C82676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14:paraId="67BC5F2B" w14:textId="77777777"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14:paraId="409BE431" w14:textId="77777777"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14:paraId="378DF109" w14:textId="77777777" w:rsidR="00DF7F55" w:rsidRDefault="009D4844" w:rsidP="009D4844">
      <w:pPr>
        <w:spacing w:line="360" w:lineRule="auto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 xml:space="preserve">                            </w:t>
      </w:r>
    </w:p>
    <w:p w14:paraId="5B64B9D0" w14:textId="77777777" w:rsidR="00A96B3C" w:rsidRDefault="00A96B3C" w:rsidP="00DF7F55">
      <w:pPr>
        <w:spacing w:line="360" w:lineRule="auto"/>
        <w:jc w:val="center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</w:t>
      </w:r>
      <w:r w:rsidR="009D4844">
        <w:rPr>
          <w:rFonts w:ascii="Acumin Pro" w:hAnsi="Acumin Pro" w:cs="Arial"/>
        </w:rPr>
        <w:t>…………………………………………………………………………….</w:t>
      </w:r>
    </w:p>
    <w:p w14:paraId="42394EB5" w14:textId="77777777" w:rsidR="00A96B3C" w:rsidRPr="009D4844" w:rsidRDefault="00A96B3C" w:rsidP="00DF7F55">
      <w:pPr>
        <w:spacing w:line="360" w:lineRule="auto"/>
        <w:jc w:val="center"/>
        <w:rPr>
          <w:rFonts w:ascii="Acumin Pro" w:hAnsi="Acumin Pro" w:cstheme="minorBidi"/>
          <w:sz w:val="16"/>
          <w:szCs w:val="16"/>
        </w:rPr>
      </w:pPr>
      <w:r w:rsidRPr="009D4844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9D4844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9D4844">
        <w:rPr>
          <w:rFonts w:ascii="Acumin Pro" w:hAnsi="Acumin Pro" w:cs="Arial"/>
          <w:i/>
          <w:sz w:val="16"/>
          <w:szCs w:val="16"/>
        </w:rPr>
        <w:t>podpis osobisty</w:t>
      </w:r>
    </w:p>
    <w:p w14:paraId="2B8D500B" w14:textId="77777777" w:rsidR="00426F19" w:rsidRDefault="00426F19" w:rsidP="00B2508C">
      <w:pPr>
        <w:spacing w:line="360" w:lineRule="auto"/>
        <w:jc w:val="both"/>
      </w:pPr>
    </w:p>
    <w:p w14:paraId="67448B1D" w14:textId="77777777" w:rsidR="00C82676" w:rsidRDefault="00C82676" w:rsidP="00B2508C">
      <w:pPr>
        <w:spacing w:line="360" w:lineRule="auto"/>
        <w:jc w:val="both"/>
      </w:pPr>
    </w:p>
    <w:p w14:paraId="4B99BE90" w14:textId="77777777"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5AA69" w14:textId="77777777" w:rsidR="007B49C4" w:rsidRDefault="007B49C4">
      <w:r>
        <w:separator/>
      </w:r>
    </w:p>
  </w:endnote>
  <w:endnote w:type="continuationSeparator" w:id="0">
    <w:p w14:paraId="260F3CD3" w14:textId="77777777"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EE1C" w14:textId="77777777"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4AC7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21FFA" w14:textId="77777777"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06AC9" w14:textId="77777777" w:rsidR="007B49C4" w:rsidRDefault="007B49C4">
      <w:r>
        <w:separator/>
      </w:r>
    </w:p>
  </w:footnote>
  <w:footnote w:type="continuationSeparator" w:id="0">
    <w:p w14:paraId="5957D629" w14:textId="77777777"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C26"/>
    <w:rsid w:val="0000184A"/>
    <w:rsid w:val="00012997"/>
    <w:rsid w:val="00055939"/>
    <w:rsid w:val="00057C5A"/>
    <w:rsid w:val="000621A2"/>
    <w:rsid w:val="000623B7"/>
    <w:rsid w:val="000719DC"/>
    <w:rsid w:val="00075CEC"/>
    <w:rsid w:val="000A3CD2"/>
    <w:rsid w:val="000E0467"/>
    <w:rsid w:val="000F662A"/>
    <w:rsid w:val="00102E22"/>
    <w:rsid w:val="00106AC7"/>
    <w:rsid w:val="00111985"/>
    <w:rsid w:val="00117460"/>
    <w:rsid w:val="00147532"/>
    <w:rsid w:val="001614BA"/>
    <w:rsid w:val="00183B09"/>
    <w:rsid w:val="001A4D66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73FC4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360B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3E9A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4844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DE65AE"/>
    <w:rsid w:val="00DF7F55"/>
    <w:rsid w:val="00E37A20"/>
    <w:rsid w:val="00E458E7"/>
    <w:rsid w:val="00EB5766"/>
    <w:rsid w:val="00EC667E"/>
    <w:rsid w:val="00F376D1"/>
    <w:rsid w:val="00F46593"/>
    <w:rsid w:val="00F55265"/>
    <w:rsid w:val="00F568D6"/>
    <w:rsid w:val="00F70072"/>
    <w:rsid w:val="00F96EF4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01D747EF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7F55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102E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02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4545E-0C3E-463A-A279-815A357F6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KurkiewiczA</cp:lastModifiedBy>
  <cp:revision>35</cp:revision>
  <cp:lastPrinted>2022-12-28T14:13:00Z</cp:lastPrinted>
  <dcterms:created xsi:type="dcterms:W3CDTF">2021-06-18T07:38:00Z</dcterms:created>
  <dcterms:modified xsi:type="dcterms:W3CDTF">2022-12-30T07:12:00Z</dcterms:modified>
</cp:coreProperties>
</file>