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</w:p>
    <w:p w:rsidR="00070EDF" w:rsidRPr="00B168AA" w:rsidRDefault="00070EDF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E605DA" w:rsidRDefault="00E605DA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3E620B" w:rsidRPr="00010A3E" w:rsidRDefault="003901D5" w:rsidP="003901D5">
      <w:pPr>
        <w:jc w:val="center"/>
        <w:rPr>
          <w:rFonts w:ascii="Acumin Pro" w:hAnsi="Acumin Pro"/>
          <w:sz w:val="22"/>
          <w:szCs w:val="22"/>
          <w:lang w:val="pl-PL"/>
        </w:rPr>
      </w:pPr>
      <w:r>
        <w:rPr>
          <w:rFonts w:ascii="Acumin Pro" w:hAnsi="Acumin Pro"/>
          <w:sz w:val="22"/>
          <w:szCs w:val="22"/>
          <w:lang w:val="pl-PL"/>
        </w:rPr>
        <w:t xml:space="preserve">                                                                                                                          </w:t>
      </w:r>
      <w:r w:rsidR="00696615">
        <w:rPr>
          <w:rFonts w:ascii="Acumin Pro" w:hAnsi="Acumin Pro"/>
          <w:sz w:val="22"/>
          <w:szCs w:val="22"/>
          <w:lang w:val="pl-PL"/>
        </w:rPr>
        <w:t xml:space="preserve">Poznań, </w:t>
      </w:r>
      <w:r w:rsidR="008638E8">
        <w:rPr>
          <w:rFonts w:ascii="Acumin Pro" w:hAnsi="Acumin Pro"/>
          <w:sz w:val="22"/>
          <w:szCs w:val="22"/>
          <w:lang w:val="pl-PL"/>
        </w:rPr>
        <w:t>25</w:t>
      </w:r>
      <w:r w:rsidR="003E620B" w:rsidRPr="00010A3E">
        <w:rPr>
          <w:rFonts w:ascii="Acumin Pro" w:hAnsi="Acumin Pro"/>
          <w:sz w:val="22"/>
          <w:szCs w:val="22"/>
          <w:lang w:val="pl-PL"/>
        </w:rPr>
        <w:t>.0</w:t>
      </w:r>
      <w:r w:rsidR="00696615">
        <w:rPr>
          <w:rFonts w:ascii="Acumin Pro" w:hAnsi="Acumin Pro"/>
          <w:sz w:val="22"/>
          <w:szCs w:val="22"/>
          <w:lang w:val="pl-PL"/>
        </w:rPr>
        <w:t>6</w:t>
      </w:r>
      <w:r w:rsidR="003E620B" w:rsidRPr="00010A3E">
        <w:rPr>
          <w:rFonts w:ascii="Acumin Pro" w:hAnsi="Acumin Pro"/>
          <w:sz w:val="22"/>
          <w:szCs w:val="22"/>
          <w:lang w:val="pl-PL"/>
        </w:rPr>
        <w:t>.2021</w:t>
      </w:r>
    </w:p>
    <w:p w:rsidR="003E620B" w:rsidRPr="004443D1" w:rsidRDefault="003E620B" w:rsidP="003E620B">
      <w:pPr>
        <w:jc w:val="right"/>
        <w:rPr>
          <w:rFonts w:ascii="Acumin Pro" w:hAnsi="Acumin Pro"/>
          <w:sz w:val="30"/>
          <w:szCs w:val="30"/>
          <w:lang w:val="pl-PL"/>
        </w:rPr>
      </w:pPr>
    </w:p>
    <w:p w:rsidR="00696615" w:rsidRPr="00825D44" w:rsidRDefault="0068037F" w:rsidP="00696615">
      <w:pPr>
        <w:jc w:val="center"/>
        <w:rPr>
          <w:rFonts w:ascii="Acumin Pro" w:hAnsi="Acumin Pro"/>
          <w:b/>
        </w:rPr>
      </w:pPr>
      <w:r w:rsidRPr="00F418CF">
        <w:rPr>
          <w:rFonts w:ascii="Acumin Pro" w:hAnsi="Acumin Pro"/>
          <w:sz w:val="20"/>
          <w:szCs w:val="20"/>
          <w:lang w:val="pl-PL"/>
        </w:rPr>
        <w:t>AZ.281.</w:t>
      </w:r>
      <w:r w:rsidR="008638E8">
        <w:rPr>
          <w:rFonts w:ascii="Acumin Pro" w:hAnsi="Acumin Pro"/>
          <w:sz w:val="20"/>
          <w:szCs w:val="20"/>
          <w:lang w:val="pl-PL"/>
        </w:rPr>
        <w:t>5</w:t>
      </w:r>
      <w:r w:rsidRPr="00F418CF">
        <w:rPr>
          <w:rFonts w:ascii="Acumin Pro" w:hAnsi="Acumin Pro"/>
          <w:sz w:val="20"/>
          <w:szCs w:val="20"/>
          <w:lang w:val="pl-PL"/>
        </w:rPr>
        <w:t xml:space="preserve">.2021 - </w:t>
      </w:r>
      <w:r w:rsidR="00696615" w:rsidRPr="00825D44">
        <w:rPr>
          <w:rFonts w:ascii="Acumin Pro" w:hAnsi="Acumin Pro"/>
          <w:b/>
        </w:rPr>
        <w:t>„Wykonanie etalażu wraz z oświetleniem do ekspozycji stałej Muzeum Historii Miasta Poznania”</w:t>
      </w:r>
      <w:r w:rsidR="008638E8">
        <w:rPr>
          <w:rFonts w:ascii="Acumin Pro" w:hAnsi="Acumin Pro"/>
          <w:b/>
        </w:rPr>
        <w:t>(bis)</w:t>
      </w:r>
    </w:p>
    <w:p w:rsidR="0068037F" w:rsidRDefault="0068037F" w:rsidP="0068037F">
      <w:pPr>
        <w:rPr>
          <w:rFonts w:ascii="Acumin Pro" w:hAnsi="Acumin Pro"/>
          <w:sz w:val="29"/>
          <w:szCs w:val="29"/>
          <w:lang w:val="pl-PL"/>
        </w:rPr>
      </w:pPr>
    </w:p>
    <w:p w:rsidR="0068037F" w:rsidRDefault="0068037F" w:rsidP="0068037F">
      <w:pPr>
        <w:jc w:val="center"/>
        <w:rPr>
          <w:rFonts w:ascii="Acumin Pro" w:hAnsi="Acumin Pro"/>
          <w:sz w:val="29"/>
          <w:szCs w:val="29"/>
          <w:lang w:val="pl-PL"/>
        </w:rPr>
      </w:pPr>
    </w:p>
    <w:p w:rsidR="0068037F" w:rsidRPr="00F418CF" w:rsidRDefault="0068037F" w:rsidP="0068037F">
      <w:pPr>
        <w:pStyle w:val="NormalnyWeb"/>
        <w:jc w:val="center"/>
        <w:rPr>
          <w:rFonts w:ascii="Acumin Pro" w:hAnsi="Acumin Pro"/>
        </w:rPr>
      </w:pPr>
      <w:r w:rsidRPr="00F418CF">
        <w:rPr>
          <w:rStyle w:val="Pogrubienie"/>
          <w:rFonts w:ascii="Acumin Pro" w:hAnsi="Acumin Pro"/>
        </w:rPr>
        <w:t>INFORMACJ</w:t>
      </w:r>
      <w:r>
        <w:rPr>
          <w:rStyle w:val="Pogrubienie"/>
          <w:rFonts w:ascii="Acumin Pro" w:hAnsi="Acumin Pro"/>
        </w:rPr>
        <w:t>E Z OTWARCIA OFERT</w:t>
      </w:r>
      <w:r w:rsidRPr="00F418CF">
        <w:rPr>
          <w:rStyle w:val="Pogrubienie"/>
          <w:rFonts w:ascii="Acumin Pro" w:hAnsi="Acumin Pro"/>
        </w:rPr>
        <w:t xml:space="preserve"> (art. 22</w:t>
      </w:r>
      <w:r>
        <w:rPr>
          <w:rStyle w:val="Pogrubienie"/>
          <w:rFonts w:ascii="Acumin Pro" w:hAnsi="Acumin Pro"/>
        </w:rPr>
        <w:t>2</w:t>
      </w:r>
      <w:r w:rsidRPr="00F418CF">
        <w:rPr>
          <w:rStyle w:val="Pogrubienie"/>
          <w:rFonts w:ascii="Acumin Pro" w:hAnsi="Acumin Pro"/>
        </w:rPr>
        <w:t xml:space="preserve"> ust. </w:t>
      </w:r>
      <w:r>
        <w:rPr>
          <w:rStyle w:val="Pogrubienie"/>
          <w:rFonts w:ascii="Acumin Pro" w:hAnsi="Acumin Pro"/>
        </w:rPr>
        <w:t>5</w:t>
      </w:r>
      <w:r w:rsidRPr="00F418CF">
        <w:rPr>
          <w:rStyle w:val="Pogrubienie"/>
          <w:rFonts w:ascii="Acumin Pro" w:hAnsi="Acumin Pro"/>
        </w:rPr>
        <w:t xml:space="preserve"> ustawy Pzp)</w:t>
      </w:r>
    </w:p>
    <w:p w:rsidR="0068037F" w:rsidRDefault="0068037F" w:rsidP="0068037F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7078"/>
        <w:gridCol w:w="2126"/>
      </w:tblGrid>
      <w:tr w:rsidR="007041F2" w:rsidTr="009D217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066120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066120">
              <w:rPr>
                <w:rFonts w:ascii="Acumin Pro" w:hAnsi="Acumin Pro"/>
                <w:b/>
                <w:sz w:val="20"/>
                <w:szCs w:val="20"/>
              </w:rPr>
              <w:t>Lp.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1F2" w:rsidRPr="00066120" w:rsidRDefault="003901D5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066120">
              <w:rPr>
                <w:rFonts w:ascii="Acumin Pro" w:hAnsi="Acumin Pro"/>
                <w:b/>
                <w:sz w:val="20"/>
                <w:szCs w:val="20"/>
              </w:rPr>
              <w:t>n</w:t>
            </w:r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>azwy albo imiona i nazwiska</w:t>
            </w:r>
          </w:p>
          <w:p w:rsidR="009D217E" w:rsidRPr="00066120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siedziby/miejsca prowadzonej działalności albo miejsca zamieszkania </w:t>
            </w:r>
          </w:p>
          <w:p w:rsidR="007041F2" w:rsidRPr="00066120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066120">
              <w:rPr>
                <w:rFonts w:ascii="Acumin Pro" w:hAnsi="Acumin Pro"/>
                <w:b/>
                <w:sz w:val="20"/>
                <w:szCs w:val="20"/>
              </w:rPr>
              <w:t>Wykonawców</w:t>
            </w:r>
            <w:r w:rsidR="009D217E"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r w:rsidRPr="00066120">
              <w:rPr>
                <w:rFonts w:ascii="Acumin Pro" w:hAnsi="Acumin Pro"/>
                <w:b/>
                <w:sz w:val="20"/>
                <w:szCs w:val="20"/>
              </w:rPr>
              <w:t>których oferty zostały otwarte</w:t>
            </w:r>
          </w:p>
          <w:p w:rsidR="007041F2" w:rsidRPr="00066120" w:rsidRDefault="007041F2" w:rsidP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066120" w:rsidRDefault="007041F2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066120">
              <w:rPr>
                <w:rFonts w:ascii="Acumin Pro" w:hAnsi="Acumin Pro"/>
                <w:b/>
                <w:sz w:val="20"/>
                <w:szCs w:val="20"/>
              </w:rPr>
              <w:t>Cena</w:t>
            </w:r>
          </w:p>
          <w:p w:rsidR="007041F2" w:rsidRPr="00066120" w:rsidRDefault="007041F2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066120">
              <w:rPr>
                <w:rFonts w:ascii="Acumin Pro" w:hAnsi="Acumin Pro"/>
                <w:b/>
                <w:sz w:val="20"/>
                <w:szCs w:val="20"/>
              </w:rPr>
              <w:t>zł brutto</w:t>
            </w:r>
          </w:p>
        </w:tc>
      </w:tr>
      <w:tr w:rsidR="007041F2" w:rsidTr="009D217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066120" w:rsidRDefault="007041F2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066120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120" w:rsidRPr="00066120" w:rsidRDefault="00066120" w:rsidP="000661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</w:p>
          <w:p w:rsidR="007041F2" w:rsidRPr="00066120" w:rsidRDefault="00066120" w:rsidP="008638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</w:rPr>
            </w:pPr>
            <w:r w:rsidRPr="00066120"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 xml:space="preserve"> </w:t>
            </w:r>
            <w:r w:rsidR="002A14B7"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Instytut Technologii Sp. z o.o., 62-504 Rumi</w:t>
            </w:r>
            <w:r w:rsidR="008638E8"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1F2" w:rsidRPr="00066120" w:rsidRDefault="007041F2" w:rsidP="002A14B7">
            <w:pPr>
              <w:jc w:val="right"/>
              <w:rPr>
                <w:rFonts w:ascii="Acumin Pro" w:hAnsi="Acumin Pro"/>
                <w:sz w:val="20"/>
                <w:szCs w:val="20"/>
              </w:rPr>
            </w:pPr>
          </w:p>
          <w:p w:rsidR="00066120" w:rsidRPr="00066120" w:rsidRDefault="008638E8" w:rsidP="002A14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jc w:val="right"/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r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1 000 000,00</w:t>
            </w:r>
          </w:p>
          <w:p w:rsidR="007041F2" w:rsidRPr="00066120" w:rsidRDefault="007041F2" w:rsidP="002A14B7">
            <w:pPr>
              <w:jc w:val="right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2A14B7" w:rsidTr="009D217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4B7" w:rsidRPr="00066120" w:rsidRDefault="002A14B7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2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4B7" w:rsidRPr="00066120" w:rsidRDefault="002A14B7" w:rsidP="000661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r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Interplastic Roger Żółtowski, Tuchom, ul. Gdyńska 45, 80-209 Chwaszczyno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4B7" w:rsidRPr="00066120" w:rsidRDefault="002A14B7" w:rsidP="002A14B7">
            <w:pPr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1 440</w:t>
            </w:r>
            <w:r w:rsidR="008638E8">
              <w:rPr>
                <w:rFonts w:ascii="Acumin Pro" w:hAnsi="Acumin Pro"/>
                <w:sz w:val="20"/>
                <w:szCs w:val="20"/>
              </w:rPr>
              <w:t> </w:t>
            </w:r>
            <w:r>
              <w:rPr>
                <w:rFonts w:ascii="Acumin Pro" w:hAnsi="Acumin Pro"/>
                <w:sz w:val="20"/>
                <w:szCs w:val="20"/>
              </w:rPr>
              <w:t>993</w:t>
            </w:r>
            <w:r w:rsidR="008638E8">
              <w:rPr>
                <w:rFonts w:ascii="Acumin Pro" w:hAnsi="Acumin Pro"/>
                <w:sz w:val="20"/>
                <w:szCs w:val="20"/>
              </w:rPr>
              <w:t>,46</w:t>
            </w:r>
          </w:p>
        </w:tc>
      </w:tr>
      <w:tr w:rsidR="008638E8" w:rsidTr="009D217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8E8" w:rsidRDefault="008638E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3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8E8" w:rsidRDefault="008638E8" w:rsidP="000661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</w:pPr>
            <w:r>
              <w:rPr>
                <w:rFonts w:ascii="Acumin Pro" w:hAnsi="Acumin Pro" w:cs="Arial"/>
                <w:color w:val="000000"/>
                <w:sz w:val="20"/>
                <w:szCs w:val="20"/>
                <w:bdr w:val="none" w:sz="0" w:space="0" w:color="auto"/>
                <w:lang w:val="pl-PL" w:eastAsia="pl-PL"/>
              </w:rPr>
              <w:t>Tronus Polska, ul. Ordona 2a, 01-237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8E8" w:rsidRDefault="008638E8" w:rsidP="002A14B7">
            <w:pPr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1 486 977,75</w:t>
            </w:r>
          </w:p>
        </w:tc>
      </w:tr>
    </w:tbl>
    <w:p w:rsidR="0068037F" w:rsidRDefault="0068037F" w:rsidP="0068037F">
      <w:pPr>
        <w:jc w:val="both"/>
        <w:rPr>
          <w:sz w:val="22"/>
          <w:szCs w:val="22"/>
        </w:rPr>
      </w:pPr>
    </w:p>
    <w:p w:rsidR="0068037F" w:rsidRDefault="0068037F" w:rsidP="0068037F">
      <w:pPr>
        <w:ind w:left="708" w:hanging="141"/>
        <w:jc w:val="both"/>
        <w:rPr>
          <w:rFonts w:asciiTheme="minorHAnsi" w:hAnsiTheme="minorHAnsi" w:cstheme="minorBidi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sectPr w:rsidR="00F542D3" w:rsidRPr="003E620B" w:rsidSect="00B808FC">
      <w:footerReference w:type="default" r:id="rId9"/>
      <w:headerReference w:type="first" r:id="rId10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4BD" w:rsidRDefault="00AA64BD">
      <w:r>
        <w:separator/>
      </w:r>
    </w:p>
  </w:endnote>
  <w:endnote w:type="continuationSeparator" w:id="0">
    <w:p w:rsidR="00AA64BD" w:rsidRDefault="00AA6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6E1860">
      <w:rPr>
        <w:b/>
        <w:bCs/>
      </w:rPr>
      <w:fldChar w:fldCharType="begin"/>
    </w:r>
    <w:r>
      <w:rPr>
        <w:b/>
        <w:bCs/>
      </w:rPr>
      <w:instrText>PAGE</w:instrText>
    </w:r>
    <w:r w:rsidR="006E1860">
      <w:rPr>
        <w:b/>
        <w:bCs/>
      </w:rPr>
      <w:fldChar w:fldCharType="separate"/>
    </w:r>
    <w:r w:rsidR="0068037F">
      <w:rPr>
        <w:b/>
        <w:bCs/>
        <w:noProof/>
      </w:rPr>
      <w:t>2</w:t>
    </w:r>
    <w:r w:rsidR="006E1860">
      <w:rPr>
        <w:b/>
        <w:bCs/>
      </w:rPr>
      <w:fldChar w:fldCharType="end"/>
    </w:r>
    <w:r>
      <w:rPr>
        <w:lang w:val="pl-PL"/>
      </w:rPr>
      <w:t xml:space="preserve"> z </w:t>
    </w:r>
    <w:r w:rsidR="006E1860">
      <w:rPr>
        <w:b/>
        <w:bCs/>
      </w:rPr>
      <w:fldChar w:fldCharType="begin"/>
    </w:r>
    <w:r>
      <w:rPr>
        <w:b/>
        <w:bCs/>
      </w:rPr>
      <w:instrText>NUMPAGES</w:instrText>
    </w:r>
    <w:r w:rsidR="006E1860">
      <w:rPr>
        <w:b/>
        <w:bCs/>
      </w:rPr>
      <w:fldChar w:fldCharType="separate"/>
    </w:r>
    <w:r w:rsidR="0068037F">
      <w:rPr>
        <w:b/>
        <w:bCs/>
        <w:noProof/>
      </w:rPr>
      <w:t>2</w:t>
    </w:r>
    <w:r w:rsidR="006E1860">
      <w:rPr>
        <w:b/>
        <w:bCs/>
      </w:rPr>
      <w:fldChar w:fldCharType="end"/>
    </w:r>
  </w:p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4BD" w:rsidRDefault="00AA64BD">
      <w:r>
        <w:separator/>
      </w:r>
    </w:p>
  </w:footnote>
  <w:footnote w:type="continuationSeparator" w:id="0">
    <w:p w:rsidR="00AA64BD" w:rsidRDefault="00AA64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  <w:p w:rsidR="00893204" w:rsidRPr="00284C40" w:rsidRDefault="00284C40" w:rsidP="00284C40">
    <w:pPr>
      <w:rPr>
        <w:rFonts w:ascii="Acumin Pro" w:hAnsi="Acumin Pro"/>
        <w:sz w:val="20"/>
        <w:szCs w:val="20"/>
        <w:lang w:val="pl-PL"/>
      </w:rPr>
    </w:pPr>
    <w:r w:rsidRPr="00284C40">
      <w:rPr>
        <w:rFonts w:ascii="Acumin Pro" w:hAnsi="Acumin Pro"/>
        <w:sz w:val="20"/>
        <w:szCs w:val="20"/>
        <w:lang w:val="pl-PL"/>
      </w:rPr>
      <w:t xml:space="preserve">Nr sprawy </w:t>
    </w:r>
    <w:r w:rsidRPr="00284C40">
      <w:rPr>
        <w:rFonts w:ascii="Acumin Pro" w:hAnsi="Acumin Pro" w:cs="Arial"/>
        <w:sz w:val="20"/>
        <w:szCs w:val="20"/>
        <w:lang w:val="pl-PL"/>
      </w:rPr>
      <w:t>AZ.281.</w:t>
    </w:r>
    <w:r w:rsidR="008638E8">
      <w:rPr>
        <w:rFonts w:ascii="Acumin Pro" w:hAnsi="Acumin Pro" w:cs="Arial"/>
        <w:sz w:val="20"/>
        <w:szCs w:val="20"/>
        <w:lang w:val="pl-PL"/>
      </w:rPr>
      <w:t>5</w:t>
    </w:r>
    <w:r w:rsidRPr="00284C40">
      <w:rPr>
        <w:rFonts w:ascii="Acumin Pro" w:hAnsi="Acumin Pro" w:cs="Arial"/>
        <w:sz w:val="20"/>
        <w:szCs w:val="20"/>
        <w:lang w:val="pl-PL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8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8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1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6"/>
  </w:num>
  <w:num w:numId="3">
    <w:abstractNumId w:val="17"/>
  </w:num>
  <w:num w:numId="4">
    <w:abstractNumId w:val="5"/>
  </w:num>
  <w:num w:numId="5">
    <w:abstractNumId w:val="37"/>
  </w:num>
  <w:num w:numId="6">
    <w:abstractNumId w:val="25"/>
  </w:num>
  <w:num w:numId="7">
    <w:abstractNumId w:val="32"/>
  </w:num>
  <w:num w:numId="8">
    <w:abstractNumId w:val="35"/>
  </w:num>
  <w:num w:numId="9">
    <w:abstractNumId w:val="10"/>
  </w:num>
  <w:num w:numId="10">
    <w:abstractNumId w:val="33"/>
  </w:num>
  <w:num w:numId="11">
    <w:abstractNumId w:val="39"/>
  </w:num>
  <w:num w:numId="12">
    <w:abstractNumId w:val="24"/>
  </w:num>
  <w:num w:numId="13">
    <w:abstractNumId w:val="19"/>
  </w:num>
  <w:num w:numId="14">
    <w:abstractNumId w:val="21"/>
  </w:num>
  <w:num w:numId="15">
    <w:abstractNumId w:val="4"/>
  </w:num>
  <w:num w:numId="16">
    <w:abstractNumId w:val="20"/>
  </w:num>
  <w:num w:numId="17">
    <w:abstractNumId w:val="31"/>
  </w:num>
  <w:num w:numId="18">
    <w:abstractNumId w:val="36"/>
  </w:num>
  <w:num w:numId="19">
    <w:abstractNumId w:val="7"/>
  </w:num>
  <w:num w:numId="20">
    <w:abstractNumId w:val="23"/>
  </w:num>
  <w:num w:numId="21">
    <w:abstractNumId w:val="14"/>
  </w:num>
  <w:num w:numId="22">
    <w:abstractNumId w:val="3"/>
  </w:num>
  <w:num w:numId="23">
    <w:abstractNumId w:val="8"/>
  </w:num>
  <w:num w:numId="24">
    <w:abstractNumId w:val="1"/>
  </w:num>
  <w:num w:numId="25">
    <w:abstractNumId w:val="29"/>
  </w:num>
  <w:num w:numId="26">
    <w:abstractNumId w:val="27"/>
  </w:num>
  <w:num w:numId="27">
    <w:abstractNumId w:val="13"/>
  </w:num>
  <w:num w:numId="28">
    <w:abstractNumId w:val="12"/>
  </w:num>
  <w:num w:numId="29">
    <w:abstractNumId w:val="9"/>
  </w:num>
  <w:num w:numId="30">
    <w:abstractNumId w:val="11"/>
  </w:num>
  <w:num w:numId="31">
    <w:abstractNumId w:val="16"/>
  </w:num>
  <w:num w:numId="32">
    <w:abstractNumId w:val="6"/>
  </w:num>
  <w:num w:numId="33">
    <w:abstractNumId w:val="18"/>
  </w:num>
  <w:num w:numId="34">
    <w:abstractNumId w:val="38"/>
  </w:num>
  <w:num w:numId="35">
    <w:abstractNumId w:val="28"/>
  </w:num>
  <w:num w:numId="36">
    <w:abstractNumId w:val="30"/>
  </w:num>
  <w:num w:numId="37">
    <w:abstractNumId w:val="15"/>
  </w:num>
  <w:num w:numId="38">
    <w:abstractNumId w:val="2"/>
  </w:num>
  <w:num w:numId="39">
    <w:abstractNumId w:val="34"/>
  </w:num>
  <w:num w:numId="40">
    <w:abstractNumId w:val="2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05D71"/>
    <w:rsid w:val="00010A3E"/>
    <w:rsid w:val="00010D0C"/>
    <w:rsid w:val="000111A9"/>
    <w:rsid w:val="00016203"/>
    <w:rsid w:val="00020E7E"/>
    <w:rsid w:val="00032C07"/>
    <w:rsid w:val="00034959"/>
    <w:rsid w:val="00043BF5"/>
    <w:rsid w:val="000454DC"/>
    <w:rsid w:val="0004571C"/>
    <w:rsid w:val="00046BDD"/>
    <w:rsid w:val="00062293"/>
    <w:rsid w:val="00062986"/>
    <w:rsid w:val="00066052"/>
    <w:rsid w:val="00066120"/>
    <w:rsid w:val="00070EDF"/>
    <w:rsid w:val="00074F9C"/>
    <w:rsid w:val="0007624E"/>
    <w:rsid w:val="000813A8"/>
    <w:rsid w:val="00082B4C"/>
    <w:rsid w:val="000906E1"/>
    <w:rsid w:val="00094FE1"/>
    <w:rsid w:val="000A79F8"/>
    <w:rsid w:val="000B343F"/>
    <w:rsid w:val="000B42C8"/>
    <w:rsid w:val="000C70A6"/>
    <w:rsid w:val="000D4CAA"/>
    <w:rsid w:val="000D7DC2"/>
    <w:rsid w:val="000F6FCD"/>
    <w:rsid w:val="000F74D7"/>
    <w:rsid w:val="00110A4A"/>
    <w:rsid w:val="00132AEB"/>
    <w:rsid w:val="00142A05"/>
    <w:rsid w:val="00143950"/>
    <w:rsid w:val="00157108"/>
    <w:rsid w:val="00160041"/>
    <w:rsid w:val="00163328"/>
    <w:rsid w:val="001704E2"/>
    <w:rsid w:val="0018252E"/>
    <w:rsid w:val="0018390C"/>
    <w:rsid w:val="001852B3"/>
    <w:rsid w:val="001855F2"/>
    <w:rsid w:val="00196E3D"/>
    <w:rsid w:val="001B6CA9"/>
    <w:rsid w:val="001D29C9"/>
    <w:rsid w:val="001D45B0"/>
    <w:rsid w:val="001D7D50"/>
    <w:rsid w:val="001E25F5"/>
    <w:rsid w:val="001F2ABE"/>
    <w:rsid w:val="001F3F04"/>
    <w:rsid w:val="001F481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52BE5"/>
    <w:rsid w:val="0027006F"/>
    <w:rsid w:val="00284C40"/>
    <w:rsid w:val="00291E43"/>
    <w:rsid w:val="002A14B7"/>
    <w:rsid w:val="002A4B4F"/>
    <w:rsid w:val="002B3A30"/>
    <w:rsid w:val="002B4176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43604"/>
    <w:rsid w:val="00354309"/>
    <w:rsid w:val="00380036"/>
    <w:rsid w:val="003901D5"/>
    <w:rsid w:val="003A6470"/>
    <w:rsid w:val="003B530F"/>
    <w:rsid w:val="003B5468"/>
    <w:rsid w:val="003C2FCD"/>
    <w:rsid w:val="003E620B"/>
    <w:rsid w:val="003E76E2"/>
    <w:rsid w:val="003F0EEF"/>
    <w:rsid w:val="00402A72"/>
    <w:rsid w:val="004041E8"/>
    <w:rsid w:val="00407626"/>
    <w:rsid w:val="00423BAD"/>
    <w:rsid w:val="00426658"/>
    <w:rsid w:val="00436F01"/>
    <w:rsid w:val="0044193A"/>
    <w:rsid w:val="004443D1"/>
    <w:rsid w:val="00464F76"/>
    <w:rsid w:val="00467AC4"/>
    <w:rsid w:val="00471B78"/>
    <w:rsid w:val="00477B54"/>
    <w:rsid w:val="004806AE"/>
    <w:rsid w:val="00496272"/>
    <w:rsid w:val="004A373B"/>
    <w:rsid w:val="004A4090"/>
    <w:rsid w:val="004A40FE"/>
    <w:rsid w:val="004B1F28"/>
    <w:rsid w:val="004B2D73"/>
    <w:rsid w:val="004F0C74"/>
    <w:rsid w:val="004F6AA9"/>
    <w:rsid w:val="004F75FC"/>
    <w:rsid w:val="005069C1"/>
    <w:rsid w:val="00514881"/>
    <w:rsid w:val="00521E6B"/>
    <w:rsid w:val="0054356B"/>
    <w:rsid w:val="0054514D"/>
    <w:rsid w:val="00545297"/>
    <w:rsid w:val="00561722"/>
    <w:rsid w:val="005644C4"/>
    <w:rsid w:val="0057622D"/>
    <w:rsid w:val="005C2837"/>
    <w:rsid w:val="005C4DA9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037F"/>
    <w:rsid w:val="00681CCB"/>
    <w:rsid w:val="0068391F"/>
    <w:rsid w:val="006850B2"/>
    <w:rsid w:val="0069347F"/>
    <w:rsid w:val="00696615"/>
    <w:rsid w:val="006D1838"/>
    <w:rsid w:val="006D2151"/>
    <w:rsid w:val="006D4E4B"/>
    <w:rsid w:val="006E1860"/>
    <w:rsid w:val="006E39E5"/>
    <w:rsid w:val="006E3AB6"/>
    <w:rsid w:val="006F7E8F"/>
    <w:rsid w:val="00701DA2"/>
    <w:rsid w:val="007041F2"/>
    <w:rsid w:val="00705A74"/>
    <w:rsid w:val="00730494"/>
    <w:rsid w:val="00742B21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92BAE"/>
    <w:rsid w:val="007939C7"/>
    <w:rsid w:val="007A38C3"/>
    <w:rsid w:val="007C5DDB"/>
    <w:rsid w:val="007D2918"/>
    <w:rsid w:val="007D29AD"/>
    <w:rsid w:val="007D4A05"/>
    <w:rsid w:val="007E23C5"/>
    <w:rsid w:val="007E2E6D"/>
    <w:rsid w:val="007E4248"/>
    <w:rsid w:val="007E58A7"/>
    <w:rsid w:val="007F275F"/>
    <w:rsid w:val="007F304B"/>
    <w:rsid w:val="007F5632"/>
    <w:rsid w:val="007F5AC4"/>
    <w:rsid w:val="00800E33"/>
    <w:rsid w:val="00803EAF"/>
    <w:rsid w:val="008047AD"/>
    <w:rsid w:val="00812080"/>
    <w:rsid w:val="00822BCB"/>
    <w:rsid w:val="008310EC"/>
    <w:rsid w:val="008552E8"/>
    <w:rsid w:val="00861330"/>
    <w:rsid w:val="008638E8"/>
    <w:rsid w:val="00866ECB"/>
    <w:rsid w:val="00870674"/>
    <w:rsid w:val="00893204"/>
    <w:rsid w:val="008978DF"/>
    <w:rsid w:val="008A42B8"/>
    <w:rsid w:val="008A4D87"/>
    <w:rsid w:val="008B48F0"/>
    <w:rsid w:val="008D3A5E"/>
    <w:rsid w:val="008D71B7"/>
    <w:rsid w:val="008E7BFA"/>
    <w:rsid w:val="008F2C2C"/>
    <w:rsid w:val="008F4C13"/>
    <w:rsid w:val="008F6EBB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C1B28"/>
    <w:rsid w:val="009C4324"/>
    <w:rsid w:val="009C48A5"/>
    <w:rsid w:val="009D217E"/>
    <w:rsid w:val="009D387A"/>
    <w:rsid w:val="009D3F7B"/>
    <w:rsid w:val="009E1E16"/>
    <w:rsid w:val="00A02E5F"/>
    <w:rsid w:val="00A264DF"/>
    <w:rsid w:val="00A4196A"/>
    <w:rsid w:val="00A46450"/>
    <w:rsid w:val="00A85BA4"/>
    <w:rsid w:val="00A86A3A"/>
    <w:rsid w:val="00A90228"/>
    <w:rsid w:val="00AA08AC"/>
    <w:rsid w:val="00AA64BD"/>
    <w:rsid w:val="00AA7AF7"/>
    <w:rsid w:val="00AB0B1E"/>
    <w:rsid w:val="00AB32F0"/>
    <w:rsid w:val="00AC4601"/>
    <w:rsid w:val="00AD380F"/>
    <w:rsid w:val="00AE33D7"/>
    <w:rsid w:val="00AF255C"/>
    <w:rsid w:val="00AF42A0"/>
    <w:rsid w:val="00B1180F"/>
    <w:rsid w:val="00B168AA"/>
    <w:rsid w:val="00B24F28"/>
    <w:rsid w:val="00B33790"/>
    <w:rsid w:val="00B347CC"/>
    <w:rsid w:val="00B421EF"/>
    <w:rsid w:val="00B565E4"/>
    <w:rsid w:val="00B64EC9"/>
    <w:rsid w:val="00B67482"/>
    <w:rsid w:val="00B67ACE"/>
    <w:rsid w:val="00B72718"/>
    <w:rsid w:val="00B72EB1"/>
    <w:rsid w:val="00B808FC"/>
    <w:rsid w:val="00B833B7"/>
    <w:rsid w:val="00B97175"/>
    <w:rsid w:val="00BA2173"/>
    <w:rsid w:val="00BA36C6"/>
    <w:rsid w:val="00BA74AC"/>
    <w:rsid w:val="00BB3A87"/>
    <w:rsid w:val="00BB5CED"/>
    <w:rsid w:val="00BB6E4B"/>
    <w:rsid w:val="00BD1B78"/>
    <w:rsid w:val="00BD3CE7"/>
    <w:rsid w:val="00C16BF4"/>
    <w:rsid w:val="00C24790"/>
    <w:rsid w:val="00C33468"/>
    <w:rsid w:val="00C36EC7"/>
    <w:rsid w:val="00C46D64"/>
    <w:rsid w:val="00C6094A"/>
    <w:rsid w:val="00C64C07"/>
    <w:rsid w:val="00C72E33"/>
    <w:rsid w:val="00C93546"/>
    <w:rsid w:val="00CB4515"/>
    <w:rsid w:val="00CB7F99"/>
    <w:rsid w:val="00CC431C"/>
    <w:rsid w:val="00CC4A7D"/>
    <w:rsid w:val="00CD395C"/>
    <w:rsid w:val="00CD4CBD"/>
    <w:rsid w:val="00CD6CE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6978"/>
    <w:rsid w:val="00DB5657"/>
    <w:rsid w:val="00DC6E04"/>
    <w:rsid w:val="00DC707C"/>
    <w:rsid w:val="00DD3108"/>
    <w:rsid w:val="00DE58AF"/>
    <w:rsid w:val="00DF0AB0"/>
    <w:rsid w:val="00DF21C0"/>
    <w:rsid w:val="00DF3EA0"/>
    <w:rsid w:val="00DF57A3"/>
    <w:rsid w:val="00E240CF"/>
    <w:rsid w:val="00E43330"/>
    <w:rsid w:val="00E515B6"/>
    <w:rsid w:val="00E605DA"/>
    <w:rsid w:val="00E6071B"/>
    <w:rsid w:val="00E86157"/>
    <w:rsid w:val="00E90BA8"/>
    <w:rsid w:val="00E90E83"/>
    <w:rsid w:val="00EA313F"/>
    <w:rsid w:val="00EA328E"/>
    <w:rsid w:val="00EA612C"/>
    <w:rsid w:val="00EB2FE2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9B2"/>
    <w:rsid w:val="00F3249B"/>
    <w:rsid w:val="00F36D5D"/>
    <w:rsid w:val="00F37B34"/>
    <w:rsid w:val="00F478A0"/>
    <w:rsid w:val="00F542D3"/>
    <w:rsid w:val="00F66805"/>
    <w:rsid w:val="00F706E2"/>
    <w:rsid w:val="00F70B62"/>
    <w:rsid w:val="00F8104E"/>
    <w:rsid w:val="00FB63EF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5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5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75C39-65FC-43F5-9E68-5D05A141F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2</cp:revision>
  <cp:lastPrinted>2021-03-31T08:54:00Z</cp:lastPrinted>
  <dcterms:created xsi:type="dcterms:W3CDTF">2021-06-25T11:05:00Z</dcterms:created>
  <dcterms:modified xsi:type="dcterms:W3CDTF">2021-06-25T11:05:00Z</dcterms:modified>
</cp:coreProperties>
</file>