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DA4D1E" w:rsidP="00DA4D1E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</w:t>
      </w:r>
      <w:r w:rsidR="00F40148">
        <w:rPr>
          <w:rFonts w:ascii="Acumin Pro" w:hAnsi="Acumin Pro"/>
          <w:sz w:val="20"/>
          <w:szCs w:val="20"/>
          <w:lang w:val="pl-PL"/>
        </w:rPr>
        <w:t>05</w:t>
      </w:r>
      <w:r w:rsidR="00B248CA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>0</w:t>
      </w:r>
      <w:r w:rsidR="00F808E3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.2021 r.</w:t>
      </w:r>
    </w:p>
    <w:p w:rsidR="002B243A" w:rsidRDefault="002B243A" w:rsidP="00DA4D1E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2B243A" w:rsidRPr="004E6DDD" w:rsidRDefault="002B243A" w:rsidP="002B243A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Dotyczy postępowania: </w:t>
      </w:r>
      <w:r w:rsidRPr="00F418CF">
        <w:rPr>
          <w:rFonts w:ascii="Acumin Pro" w:hAnsi="Acumin Pro"/>
          <w:sz w:val="20"/>
          <w:szCs w:val="20"/>
          <w:lang w:val="pl-PL"/>
        </w:rPr>
        <w:t>AZ.281.</w:t>
      </w:r>
      <w:r>
        <w:rPr>
          <w:rFonts w:ascii="Acumin Pro" w:hAnsi="Acumin Pro"/>
          <w:sz w:val="20"/>
          <w:szCs w:val="20"/>
          <w:lang w:val="pl-PL"/>
        </w:rPr>
        <w:t>5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4E6DDD">
        <w:rPr>
          <w:rFonts w:ascii="Acumin Pro" w:hAnsi="Acumin Pro"/>
          <w:b/>
          <w:sz w:val="20"/>
          <w:szCs w:val="20"/>
          <w:lang w:val="pl-PL"/>
        </w:rPr>
        <w:t>„Wykonanie etalażu wraz z oświetleniem do ekspozycji stałej Muzeum Historii Miasta Poznania”</w:t>
      </w:r>
      <w:r>
        <w:rPr>
          <w:rFonts w:ascii="Acumin Pro" w:hAnsi="Acumin Pro"/>
          <w:b/>
          <w:sz w:val="20"/>
          <w:szCs w:val="20"/>
          <w:lang w:val="pl-PL"/>
        </w:rPr>
        <w:t xml:space="preserve"> (bis)</w:t>
      </w:r>
    </w:p>
    <w:p w:rsidR="002B243A" w:rsidRPr="00DA4D1E" w:rsidRDefault="002B243A" w:rsidP="002B243A">
      <w:pPr>
        <w:rPr>
          <w:rFonts w:ascii="Acumin Pro" w:hAnsi="Acumin Pro"/>
          <w:sz w:val="20"/>
          <w:szCs w:val="20"/>
          <w:lang w:val="pl-PL"/>
        </w:rPr>
      </w:pPr>
    </w:p>
    <w:p w:rsidR="008857DD" w:rsidRDefault="008857DD" w:rsidP="00DA4D1E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8857DD" w:rsidRDefault="008857DD" w:rsidP="00DA4D1E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8857DD" w:rsidRDefault="008857DD" w:rsidP="00DA4D1E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DA4D1E" w:rsidRPr="008857DD" w:rsidRDefault="00DA4D1E" w:rsidP="00DA4D1E">
      <w:pPr>
        <w:rPr>
          <w:rFonts w:ascii="Acumin Pro" w:hAnsi="Acumin Pro"/>
          <w:b/>
          <w:sz w:val="20"/>
          <w:szCs w:val="20"/>
          <w:lang w:val="pl-PL"/>
        </w:rPr>
      </w:pPr>
    </w:p>
    <w:p w:rsidR="0068037F" w:rsidRPr="00DA4D1E" w:rsidRDefault="0068037F" w:rsidP="0068037F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5938F7" w:rsidRDefault="002B243A" w:rsidP="005938F7">
      <w:pPr>
        <w:pStyle w:val="NormalnyWeb"/>
        <w:spacing w:before="0" w:beforeAutospacing="0" w:after="0" w:afterAutospacing="0"/>
        <w:jc w:val="center"/>
        <w:rPr>
          <w:rStyle w:val="Pogrubienie"/>
          <w:rFonts w:ascii="Acumin Pro" w:hAnsi="Acumin Pro"/>
        </w:rPr>
      </w:pPr>
      <w:r>
        <w:rPr>
          <w:rStyle w:val="Pogrubienie"/>
          <w:rFonts w:ascii="Acumin Pro" w:hAnsi="Acumin Pro"/>
        </w:rPr>
        <w:t xml:space="preserve">INFORMACJA O </w:t>
      </w:r>
      <w:r w:rsidR="00DA4D1E">
        <w:rPr>
          <w:rStyle w:val="Pogrubienie"/>
          <w:rFonts w:ascii="Acumin Pro" w:hAnsi="Acumin Pro"/>
        </w:rPr>
        <w:t>W</w:t>
      </w:r>
      <w:r>
        <w:rPr>
          <w:rStyle w:val="Pogrubienie"/>
          <w:rFonts w:ascii="Acumin Pro" w:hAnsi="Acumin Pro"/>
        </w:rPr>
        <w:t>YBORZE NAJKORZYSTNIEJSZEJ OFERTY</w:t>
      </w:r>
    </w:p>
    <w:p w:rsidR="005938F7" w:rsidRDefault="004E6DDD" w:rsidP="005938F7">
      <w:pPr>
        <w:pStyle w:val="NormalnyWeb"/>
        <w:spacing w:before="0" w:beforeAutospacing="0" w:after="0" w:afterAutospacing="0"/>
        <w:jc w:val="center"/>
        <w:rPr>
          <w:rStyle w:val="Pogrubienie"/>
          <w:rFonts w:ascii="Acumin Pro" w:hAnsi="Acumin Pro"/>
        </w:rPr>
      </w:pPr>
      <w:r>
        <w:rPr>
          <w:rStyle w:val="Pogrubienie"/>
          <w:rFonts w:ascii="Acumin Pro" w:hAnsi="Acumin Pro"/>
        </w:rPr>
        <w:t>(art. 2</w:t>
      </w:r>
      <w:r w:rsidR="002B243A">
        <w:rPr>
          <w:rStyle w:val="Pogrubienie"/>
          <w:rFonts w:ascii="Acumin Pro" w:hAnsi="Acumin Pro"/>
        </w:rPr>
        <w:t>53</w:t>
      </w:r>
      <w:r w:rsidR="003364B6">
        <w:rPr>
          <w:rStyle w:val="Pogrubienie"/>
          <w:rFonts w:ascii="Acumin Pro" w:hAnsi="Acumin Pro"/>
        </w:rPr>
        <w:t xml:space="preserve"> ust 1</w:t>
      </w:r>
      <w:r w:rsidR="002B243A">
        <w:rPr>
          <w:rStyle w:val="Pogrubienie"/>
          <w:rFonts w:ascii="Acumin Pro" w:hAnsi="Acumin Pro"/>
        </w:rPr>
        <w:t xml:space="preserve">pkt 1) </w:t>
      </w:r>
      <w:r w:rsidR="003364B6">
        <w:rPr>
          <w:rStyle w:val="Pogrubienie"/>
          <w:rFonts w:ascii="Acumin Pro" w:hAnsi="Acumin Pro"/>
        </w:rPr>
        <w:t xml:space="preserve">ustawy </w:t>
      </w:r>
      <w:proofErr w:type="spellStart"/>
      <w:r w:rsidR="003364B6">
        <w:rPr>
          <w:rStyle w:val="Pogrubienie"/>
          <w:rFonts w:ascii="Acumin Pro" w:hAnsi="Acumin Pro"/>
        </w:rPr>
        <w:t>Pzp</w:t>
      </w:r>
      <w:proofErr w:type="spellEnd"/>
      <w:r w:rsidR="003364B6">
        <w:rPr>
          <w:rStyle w:val="Pogrubienie"/>
          <w:rFonts w:ascii="Acumin Pro" w:hAnsi="Acumin Pro"/>
        </w:rPr>
        <w:t>)</w:t>
      </w:r>
    </w:p>
    <w:p w:rsidR="003364B6" w:rsidRDefault="003364B6" w:rsidP="005938F7">
      <w:pPr>
        <w:pStyle w:val="NormalnyWeb"/>
        <w:spacing w:before="0" w:beforeAutospacing="0" w:after="0" w:afterAutospacing="0"/>
        <w:jc w:val="center"/>
        <w:rPr>
          <w:rStyle w:val="Pogrubienie"/>
          <w:rFonts w:ascii="Acumin Pro" w:hAnsi="Acumin Pro"/>
        </w:rPr>
      </w:pPr>
    </w:p>
    <w:p w:rsidR="00031430" w:rsidRPr="00AF274A" w:rsidRDefault="00031430" w:rsidP="003364B6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sz w:val="20"/>
          <w:szCs w:val="20"/>
        </w:rPr>
      </w:pPr>
      <w:r>
        <w:rPr>
          <w:rStyle w:val="Pogrubienie"/>
          <w:rFonts w:ascii="Acumin Pro" w:hAnsi="Acumin Pro"/>
          <w:b w:val="0"/>
          <w:sz w:val="20"/>
          <w:szCs w:val="20"/>
        </w:rPr>
        <w:t>Najkorzystniejszą ofertę w postępowaniu złożył Wykonawca:</w:t>
      </w:r>
    </w:p>
    <w:p w:rsidR="008C2DF8" w:rsidRDefault="008C2DF8" w:rsidP="00AF274A">
      <w:pPr>
        <w:pStyle w:val="NormalnyWeb"/>
        <w:spacing w:before="0" w:beforeAutospacing="0" w:after="0" w:afterAutospacing="0"/>
        <w:ind w:left="720"/>
        <w:jc w:val="both"/>
        <w:rPr>
          <w:rFonts w:ascii="Acumin Pro" w:hAnsi="Acumin Pro" w:cs="Arial"/>
          <w:b/>
          <w:color w:val="000000"/>
          <w:sz w:val="20"/>
          <w:szCs w:val="20"/>
        </w:rPr>
      </w:pPr>
    </w:p>
    <w:p w:rsidR="00AF274A" w:rsidRPr="00AF274A" w:rsidRDefault="00AF274A" w:rsidP="00AF274A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  <w:r w:rsidRPr="00AF274A">
        <w:rPr>
          <w:rFonts w:ascii="Acumin Pro" w:hAnsi="Acumin Pro" w:cs="Arial"/>
          <w:b/>
          <w:color w:val="000000"/>
          <w:sz w:val="20"/>
          <w:szCs w:val="20"/>
        </w:rPr>
        <w:t>Instytut Technologii Sp. z o.o., 62-504 Rumin</w:t>
      </w:r>
    </w:p>
    <w:p w:rsidR="00031430" w:rsidRPr="00031430" w:rsidRDefault="00031430" w:rsidP="00031430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sz w:val="20"/>
          <w:szCs w:val="20"/>
        </w:rPr>
      </w:pPr>
    </w:p>
    <w:p w:rsidR="00031430" w:rsidRPr="008C2DF8" w:rsidRDefault="00031430" w:rsidP="003364B6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Style w:val="Pogrubienie"/>
          <w:rFonts w:ascii="Acumin Pro" w:hAnsi="Acumin Pro"/>
          <w:sz w:val="20"/>
          <w:szCs w:val="20"/>
        </w:rPr>
      </w:pPr>
      <w:r>
        <w:rPr>
          <w:rStyle w:val="Pogrubienie"/>
          <w:rFonts w:ascii="Acumin Pro" w:hAnsi="Acumin Pro"/>
          <w:b w:val="0"/>
          <w:sz w:val="20"/>
          <w:szCs w:val="20"/>
        </w:rPr>
        <w:t>W postępowaniu złożono oferty</w:t>
      </w:r>
      <w:r w:rsidR="00AF274A">
        <w:rPr>
          <w:rStyle w:val="Pogrubienie"/>
          <w:rFonts w:ascii="Acumin Pro" w:hAnsi="Acumin Pro"/>
          <w:b w:val="0"/>
          <w:sz w:val="20"/>
          <w:szCs w:val="20"/>
        </w:rPr>
        <w:t xml:space="preserve">, które otrzymały </w:t>
      </w:r>
      <w:r w:rsidR="008C2DF8">
        <w:rPr>
          <w:rStyle w:val="Pogrubienie"/>
          <w:rFonts w:ascii="Acumin Pro" w:hAnsi="Acumin Pro"/>
          <w:b w:val="0"/>
          <w:sz w:val="20"/>
          <w:szCs w:val="20"/>
        </w:rPr>
        <w:t xml:space="preserve">następującą </w:t>
      </w:r>
      <w:r w:rsidR="00AF274A">
        <w:rPr>
          <w:rStyle w:val="Pogrubienie"/>
          <w:rFonts w:ascii="Acumin Pro" w:hAnsi="Acumin Pro"/>
          <w:b w:val="0"/>
          <w:sz w:val="20"/>
          <w:szCs w:val="20"/>
        </w:rPr>
        <w:t>punkt</w:t>
      </w:r>
      <w:r w:rsidR="008C2DF8">
        <w:rPr>
          <w:rStyle w:val="Pogrubienie"/>
          <w:rFonts w:ascii="Acumin Pro" w:hAnsi="Acumin Pro"/>
          <w:b w:val="0"/>
          <w:sz w:val="20"/>
          <w:szCs w:val="20"/>
        </w:rPr>
        <w:t>ację</w:t>
      </w:r>
      <w:r>
        <w:rPr>
          <w:rStyle w:val="Pogrubienie"/>
          <w:rFonts w:ascii="Acumin Pro" w:hAnsi="Acumin Pro"/>
          <w:b w:val="0"/>
          <w:sz w:val="20"/>
          <w:szCs w:val="20"/>
        </w:rPr>
        <w:t>:</w:t>
      </w:r>
    </w:p>
    <w:p w:rsidR="008C2DF8" w:rsidRPr="00031430" w:rsidRDefault="008C2DF8" w:rsidP="008C2DF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4678"/>
        <w:gridCol w:w="1701"/>
        <w:gridCol w:w="1701"/>
        <w:gridCol w:w="1207"/>
      </w:tblGrid>
      <w:tr w:rsidR="00031430" w:rsidTr="008C2D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430" w:rsidRPr="00066120" w:rsidRDefault="00031430" w:rsidP="004821C3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Pr="008C2DF8" w:rsidRDefault="00031430" w:rsidP="004821C3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8C2DF8">
              <w:rPr>
                <w:rFonts w:ascii="Acumin Pro" w:hAnsi="Acumin Pro"/>
                <w:b/>
                <w:sz w:val="20"/>
                <w:szCs w:val="20"/>
                <w:lang w:val="pl-PL"/>
              </w:rPr>
              <w:t>nazwy albo imiona i nazwiska</w:t>
            </w:r>
          </w:p>
          <w:p w:rsidR="00031430" w:rsidRPr="008C2DF8" w:rsidRDefault="00031430" w:rsidP="004821C3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8C2DF8">
              <w:rPr>
                <w:rFonts w:ascii="Acumin Pro" w:hAnsi="Acumin Pro"/>
                <w:b/>
                <w:sz w:val="20"/>
                <w:szCs w:val="20"/>
                <w:lang w:val="pl-PL"/>
              </w:rPr>
              <w:t>siedziby/miejsca prowadzonej działalności albo miejsca zamieszkania Wykonawców których oferty zostały otwarte</w:t>
            </w:r>
          </w:p>
          <w:p w:rsidR="00031430" w:rsidRPr="008C2DF8" w:rsidRDefault="00031430" w:rsidP="004821C3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430" w:rsidRPr="001068C7" w:rsidRDefault="00031430" w:rsidP="004821C3">
            <w:pP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1068C7">
              <w:rPr>
                <w:rFonts w:ascii="Acumin Pro" w:hAnsi="Acumin Pro"/>
                <w:b/>
                <w:sz w:val="20"/>
                <w:szCs w:val="20"/>
                <w:lang w:val="pl-PL"/>
              </w:rPr>
              <w:t>Cena</w:t>
            </w:r>
          </w:p>
          <w:p w:rsidR="00031430" w:rsidRPr="001068C7" w:rsidRDefault="00031430" w:rsidP="008C2DF8">
            <w:pP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1068C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zł </w:t>
            </w:r>
            <w:proofErr w:type="spellStart"/>
            <w:r w:rsidRPr="001068C7">
              <w:rPr>
                <w:rFonts w:ascii="Acumin Pro" w:hAnsi="Acumin Pro"/>
                <w:b/>
                <w:sz w:val="20"/>
                <w:szCs w:val="20"/>
                <w:lang w:val="pl-PL"/>
              </w:rPr>
              <w:t>rutto</w:t>
            </w:r>
            <w:proofErr w:type="spellEnd"/>
            <w:r w:rsidR="001068C7" w:rsidRPr="001068C7"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punktów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Pr="008C2DF8" w:rsidRDefault="00031430" w:rsidP="00031430">
            <w:pP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8C2DF8"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</w:t>
            </w:r>
          </w:p>
          <w:p w:rsidR="00031430" w:rsidRPr="008C2DF8" w:rsidRDefault="00031430" w:rsidP="00031430">
            <w:pP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C2DF8">
              <w:rPr>
                <w:rFonts w:ascii="Acumin Pro" w:hAnsi="Acumin Pro"/>
                <w:sz w:val="20"/>
                <w:szCs w:val="20"/>
                <w:lang w:val="pl-PL"/>
              </w:rPr>
              <w:t xml:space="preserve">w miesiącach </w:t>
            </w:r>
            <w:r w:rsidR="00AF274A" w:rsidRPr="008C2DF8">
              <w:rPr>
                <w:rFonts w:ascii="Acumin Pro" w:hAnsi="Acumin Pro"/>
                <w:sz w:val="20"/>
                <w:szCs w:val="20"/>
                <w:lang w:val="pl-PL"/>
              </w:rPr>
              <w:t>/liczba punktów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Pr="00066120" w:rsidRDefault="00AF274A" w:rsidP="004821C3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b/>
                <w:sz w:val="20"/>
                <w:szCs w:val="20"/>
              </w:rPr>
              <w:t>Łączna</w:t>
            </w:r>
            <w:proofErr w:type="spellEnd"/>
            <w:r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b/>
                <w:sz w:val="20"/>
                <w:szCs w:val="20"/>
              </w:rPr>
              <w:t>punktacja</w:t>
            </w:r>
            <w:proofErr w:type="spellEnd"/>
          </w:p>
        </w:tc>
      </w:tr>
      <w:tr w:rsidR="00031430" w:rsidTr="002728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031430" w:rsidRPr="00066120" w:rsidRDefault="00031430" w:rsidP="004821C3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31430" w:rsidRPr="00031430" w:rsidRDefault="00031430" w:rsidP="004821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66120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Instytut Technologii Sp. z o.o., </w:t>
            </w:r>
            <w:r w:rsidR="0000295A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Rumin działka 798/2, </w:t>
            </w: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62-504 Rumin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31430" w:rsidRDefault="00031430" w:rsidP="004821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1 000 000,00</w:t>
            </w:r>
          </w:p>
          <w:p w:rsidR="00031430" w:rsidRPr="008C2DF8" w:rsidRDefault="001068C7" w:rsidP="008C2D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90 </w:t>
            </w:r>
            <w:proofErr w:type="spellStart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31430" w:rsidRDefault="00031430" w:rsidP="008C2DF8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</w:t>
            </w:r>
          </w:p>
          <w:p w:rsidR="00AF274A" w:rsidRPr="00031430" w:rsidRDefault="00AF274A" w:rsidP="008C2DF8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10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pkt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31430" w:rsidRPr="00031430" w:rsidRDefault="00AF274A" w:rsidP="004821C3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100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pkt</w:t>
            </w:r>
            <w:proofErr w:type="spellEnd"/>
          </w:p>
        </w:tc>
      </w:tr>
      <w:tr w:rsidR="00031430" w:rsidTr="008C2D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430" w:rsidRPr="00066120" w:rsidRDefault="00031430" w:rsidP="004821C3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Pr="00066120" w:rsidRDefault="00031430" w:rsidP="004821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Interplastic</w:t>
            </w:r>
            <w:proofErr w:type="spellEnd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Roger Żółtowski, Tuchom, ul. Gdyńska 45, 80-209 Chwaszczyno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031430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1 440 993,46</w:t>
            </w:r>
          </w:p>
          <w:p w:rsidR="001068C7" w:rsidRPr="00066120" w:rsidRDefault="001068C7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62,46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031430" w:rsidP="008C2DF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60</w:t>
            </w:r>
          </w:p>
          <w:p w:rsidR="00AF274A" w:rsidRDefault="00AF274A" w:rsidP="008C2DF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AF274A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72,46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</w:tr>
      <w:tr w:rsidR="00031430" w:rsidTr="008C2D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430" w:rsidRDefault="00031430" w:rsidP="004821C3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031430" w:rsidP="004821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Tronus</w:t>
            </w:r>
            <w:proofErr w:type="spellEnd"/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Polska, ul. Ordona 2a, 01-237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031430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1 486 977,75</w:t>
            </w:r>
          </w:p>
          <w:p w:rsidR="001068C7" w:rsidRDefault="001068C7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60,53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031430" w:rsidP="008C2DF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60</w:t>
            </w:r>
          </w:p>
          <w:p w:rsidR="00AF274A" w:rsidRDefault="00AF274A" w:rsidP="008C2DF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30" w:rsidRDefault="00AF274A" w:rsidP="004821C3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70,53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pkt</w:t>
            </w:r>
            <w:proofErr w:type="spellEnd"/>
          </w:p>
        </w:tc>
      </w:tr>
    </w:tbl>
    <w:p w:rsidR="00031430" w:rsidRDefault="00031430" w:rsidP="00031430">
      <w:pPr>
        <w:pStyle w:val="NormalnyWeb"/>
        <w:spacing w:before="0" w:beforeAutospacing="0" w:after="0" w:afterAutospacing="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CE1F38" w:rsidRDefault="00CE1F38" w:rsidP="00CE1F3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CE1F38" w:rsidRDefault="00CE1F38" w:rsidP="00CE1F3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CE1F38" w:rsidRDefault="00CE1F38" w:rsidP="00CE1F3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CE1F38" w:rsidRDefault="00CE1F38" w:rsidP="00CE1F3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CE1F38" w:rsidRDefault="00CE1F38" w:rsidP="00CE1F38">
      <w:pPr>
        <w:pStyle w:val="NormalnyWeb"/>
        <w:spacing w:before="0" w:beforeAutospacing="0" w:after="0" w:afterAutospacing="0"/>
        <w:ind w:left="720"/>
        <w:jc w:val="both"/>
        <w:rPr>
          <w:rStyle w:val="Pogrubienie"/>
          <w:rFonts w:ascii="Acumin Pro" w:hAnsi="Acumin Pro"/>
          <w:b w:val="0"/>
          <w:sz w:val="20"/>
          <w:szCs w:val="20"/>
        </w:rPr>
      </w:pPr>
    </w:p>
    <w:p w:rsidR="00F542D3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40148" w:rsidRPr="003E620B" w:rsidRDefault="00F40148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40148">
        <w:rPr>
          <w:rFonts w:ascii="Acumin Pro" w:hAnsi="Acumin Pro"/>
          <w:b/>
          <w:sz w:val="20"/>
          <w:szCs w:val="20"/>
          <w:lang w:val="pl-PL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191250" cy="357505"/>
            <wp:effectExtent l="0" t="0" r="0" b="4445"/>
            <wp:wrapSquare wrapText="bothSides"/>
            <wp:docPr id="2" name="Obraz 2" descr="Stopka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pka - MN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35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40148" w:rsidRPr="003E620B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56B" w:rsidRDefault="0054356B">
      <w:r>
        <w:separator/>
      </w:r>
    </w:p>
  </w:endnote>
  <w:endnote w:type="continuationSeparator" w:id="0">
    <w:p w:rsidR="0054356B" w:rsidRDefault="0054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E13CD6">
      <w:rPr>
        <w:b/>
        <w:bCs/>
      </w:rPr>
      <w:fldChar w:fldCharType="begin"/>
    </w:r>
    <w:r>
      <w:rPr>
        <w:b/>
        <w:bCs/>
      </w:rPr>
      <w:instrText>PAGE</w:instrText>
    </w:r>
    <w:r w:rsidR="00E13CD6">
      <w:rPr>
        <w:b/>
        <w:bCs/>
      </w:rPr>
      <w:fldChar w:fldCharType="separate"/>
    </w:r>
    <w:r w:rsidR="00F40148">
      <w:rPr>
        <w:b/>
        <w:bCs/>
        <w:noProof/>
      </w:rPr>
      <w:t>2</w:t>
    </w:r>
    <w:r w:rsidR="00E13CD6">
      <w:rPr>
        <w:b/>
        <w:bCs/>
      </w:rPr>
      <w:fldChar w:fldCharType="end"/>
    </w:r>
    <w:r>
      <w:rPr>
        <w:lang w:val="pl-PL"/>
      </w:rPr>
      <w:t xml:space="preserve"> z </w:t>
    </w:r>
    <w:r w:rsidR="00E13CD6">
      <w:rPr>
        <w:b/>
        <w:bCs/>
      </w:rPr>
      <w:fldChar w:fldCharType="begin"/>
    </w:r>
    <w:r>
      <w:rPr>
        <w:b/>
        <w:bCs/>
      </w:rPr>
      <w:instrText>NUMPAGES</w:instrText>
    </w:r>
    <w:r w:rsidR="00E13CD6">
      <w:rPr>
        <w:b/>
        <w:bCs/>
      </w:rPr>
      <w:fldChar w:fldCharType="separate"/>
    </w:r>
    <w:r w:rsidR="00F40148">
      <w:rPr>
        <w:b/>
        <w:bCs/>
        <w:noProof/>
      </w:rPr>
      <w:t>1</w:t>
    </w:r>
    <w:r w:rsidR="00E13CD6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56B" w:rsidRDefault="0054356B">
      <w:r>
        <w:separator/>
      </w:r>
    </w:p>
  </w:footnote>
  <w:footnote w:type="continuationSeparator" w:id="0">
    <w:p w:rsidR="0054356B" w:rsidRDefault="005435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4FB60F8"/>
    <w:multiLevelType w:val="hybridMultilevel"/>
    <w:tmpl w:val="2A6CE4BA"/>
    <w:lvl w:ilvl="0" w:tplc="D932EC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975883FA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A72B65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5C4418E8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</w:rPr>
    </w:lvl>
    <w:lvl w:ilvl="5" w:tplc="4ED24B70">
      <w:start w:val="5"/>
      <w:numFmt w:val="bullet"/>
      <w:lvlText w:val=""/>
      <w:lvlJc w:val="left"/>
      <w:pPr>
        <w:ind w:left="4500" w:hanging="360"/>
      </w:pPr>
      <w:rPr>
        <w:rFonts w:ascii="Symbol" w:eastAsia="Times New Roman" w:hAnsi="Symbol" w:cs="Times New Roman" w:hint="default"/>
      </w:rPr>
    </w:lvl>
    <w:lvl w:ilvl="6" w:tplc="106089CC">
      <w:start w:val="1"/>
      <w:numFmt w:val="lowerLetter"/>
      <w:lvlText w:val="%7-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5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9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9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2">
    <w:nsid w:val="5FD66BB9"/>
    <w:multiLevelType w:val="hybridMultilevel"/>
    <w:tmpl w:val="5784E328"/>
    <w:lvl w:ilvl="0" w:tplc="02025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1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E73655B"/>
    <w:multiLevelType w:val="hybridMultilevel"/>
    <w:tmpl w:val="4FFAB3A2"/>
    <w:lvl w:ilvl="0" w:tplc="27D8DB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7"/>
  </w:num>
  <w:num w:numId="3">
    <w:abstractNumId w:val="18"/>
  </w:num>
  <w:num w:numId="4">
    <w:abstractNumId w:val="5"/>
  </w:num>
  <w:num w:numId="5">
    <w:abstractNumId w:val="39"/>
  </w:num>
  <w:num w:numId="6">
    <w:abstractNumId w:val="26"/>
  </w:num>
  <w:num w:numId="7">
    <w:abstractNumId w:val="34"/>
  </w:num>
  <w:num w:numId="8">
    <w:abstractNumId w:val="37"/>
  </w:num>
  <w:num w:numId="9">
    <w:abstractNumId w:val="11"/>
  </w:num>
  <w:num w:numId="10">
    <w:abstractNumId w:val="35"/>
  </w:num>
  <w:num w:numId="11">
    <w:abstractNumId w:val="41"/>
  </w:num>
  <w:num w:numId="12">
    <w:abstractNumId w:val="25"/>
  </w:num>
  <w:num w:numId="13">
    <w:abstractNumId w:val="20"/>
  </w:num>
  <w:num w:numId="14">
    <w:abstractNumId w:val="22"/>
  </w:num>
  <w:num w:numId="15">
    <w:abstractNumId w:val="4"/>
  </w:num>
  <w:num w:numId="16">
    <w:abstractNumId w:val="21"/>
  </w:num>
  <w:num w:numId="17">
    <w:abstractNumId w:val="33"/>
  </w:num>
  <w:num w:numId="18">
    <w:abstractNumId w:val="38"/>
  </w:num>
  <w:num w:numId="19">
    <w:abstractNumId w:val="7"/>
  </w:num>
  <w:num w:numId="20">
    <w:abstractNumId w:val="24"/>
  </w:num>
  <w:num w:numId="21">
    <w:abstractNumId w:val="15"/>
  </w:num>
  <w:num w:numId="22">
    <w:abstractNumId w:val="3"/>
  </w:num>
  <w:num w:numId="23">
    <w:abstractNumId w:val="8"/>
  </w:num>
  <w:num w:numId="24">
    <w:abstractNumId w:val="1"/>
  </w:num>
  <w:num w:numId="25">
    <w:abstractNumId w:val="30"/>
  </w:num>
  <w:num w:numId="26">
    <w:abstractNumId w:val="28"/>
  </w:num>
  <w:num w:numId="27">
    <w:abstractNumId w:val="14"/>
  </w:num>
  <w:num w:numId="28">
    <w:abstractNumId w:val="13"/>
  </w:num>
  <w:num w:numId="29">
    <w:abstractNumId w:val="9"/>
  </w:num>
  <w:num w:numId="30">
    <w:abstractNumId w:val="12"/>
  </w:num>
  <w:num w:numId="31">
    <w:abstractNumId w:val="17"/>
  </w:num>
  <w:num w:numId="32">
    <w:abstractNumId w:val="6"/>
  </w:num>
  <w:num w:numId="33">
    <w:abstractNumId w:val="19"/>
  </w:num>
  <w:num w:numId="34">
    <w:abstractNumId w:val="40"/>
  </w:num>
  <w:num w:numId="35">
    <w:abstractNumId w:val="29"/>
  </w:num>
  <w:num w:numId="36">
    <w:abstractNumId w:val="31"/>
  </w:num>
  <w:num w:numId="37">
    <w:abstractNumId w:val="16"/>
  </w:num>
  <w:num w:numId="38">
    <w:abstractNumId w:val="2"/>
  </w:num>
  <w:num w:numId="39">
    <w:abstractNumId w:val="36"/>
  </w:num>
  <w:num w:numId="40">
    <w:abstractNumId w:val="23"/>
  </w:num>
  <w:num w:numId="41">
    <w:abstractNumId w:val="32"/>
  </w:num>
  <w:num w:numId="42">
    <w:abstractNumId w:val="42"/>
  </w:num>
  <w:num w:numId="43">
    <w:abstractNumId w:val="10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95A"/>
    <w:rsid w:val="00002F1D"/>
    <w:rsid w:val="00005D71"/>
    <w:rsid w:val="00010A3E"/>
    <w:rsid w:val="00010D0C"/>
    <w:rsid w:val="000111A9"/>
    <w:rsid w:val="00016203"/>
    <w:rsid w:val="00020E7E"/>
    <w:rsid w:val="00031430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EDF"/>
    <w:rsid w:val="00074F9C"/>
    <w:rsid w:val="0007624E"/>
    <w:rsid w:val="000813A8"/>
    <w:rsid w:val="00082B4C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068C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66E93"/>
    <w:rsid w:val="0027006F"/>
    <w:rsid w:val="002728A0"/>
    <w:rsid w:val="00284C40"/>
    <w:rsid w:val="00291E43"/>
    <w:rsid w:val="00297317"/>
    <w:rsid w:val="002A14B7"/>
    <w:rsid w:val="002A4B4F"/>
    <w:rsid w:val="002B243A"/>
    <w:rsid w:val="002B3A30"/>
    <w:rsid w:val="002B4176"/>
    <w:rsid w:val="002C3B44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364B6"/>
    <w:rsid w:val="00343604"/>
    <w:rsid w:val="00354309"/>
    <w:rsid w:val="00380036"/>
    <w:rsid w:val="003901D5"/>
    <w:rsid w:val="00390DE4"/>
    <w:rsid w:val="003A6470"/>
    <w:rsid w:val="003B530F"/>
    <w:rsid w:val="003B5468"/>
    <w:rsid w:val="003C1910"/>
    <w:rsid w:val="003C2FCD"/>
    <w:rsid w:val="003E620B"/>
    <w:rsid w:val="003E76E2"/>
    <w:rsid w:val="003F0EEF"/>
    <w:rsid w:val="003F5A9C"/>
    <w:rsid w:val="00402A72"/>
    <w:rsid w:val="004041E8"/>
    <w:rsid w:val="00407626"/>
    <w:rsid w:val="00423BAD"/>
    <w:rsid w:val="00426658"/>
    <w:rsid w:val="00436F01"/>
    <w:rsid w:val="0044193A"/>
    <w:rsid w:val="004443D1"/>
    <w:rsid w:val="004509D3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E6DDD"/>
    <w:rsid w:val="004F0BD2"/>
    <w:rsid w:val="004F0C74"/>
    <w:rsid w:val="004F6AA9"/>
    <w:rsid w:val="004F75FC"/>
    <w:rsid w:val="0050611D"/>
    <w:rsid w:val="005069C1"/>
    <w:rsid w:val="00514881"/>
    <w:rsid w:val="00521E6B"/>
    <w:rsid w:val="0053041C"/>
    <w:rsid w:val="0054356B"/>
    <w:rsid w:val="0054514D"/>
    <w:rsid w:val="00545297"/>
    <w:rsid w:val="005568DD"/>
    <w:rsid w:val="00561722"/>
    <w:rsid w:val="005644C4"/>
    <w:rsid w:val="0057622D"/>
    <w:rsid w:val="005938F7"/>
    <w:rsid w:val="005B325E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39E5"/>
    <w:rsid w:val="006E3AB6"/>
    <w:rsid w:val="006F7E8F"/>
    <w:rsid w:val="00701DA2"/>
    <w:rsid w:val="007041F2"/>
    <w:rsid w:val="00705A74"/>
    <w:rsid w:val="00730494"/>
    <w:rsid w:val="00742B21"/>
    <w:rsid w:val="00743B2C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473F6"/>
    <w:rsid w:val="008552E8"/>
    <w:rsid w:val="0086037A"/>
    <w:rsid w:val="00861330"/>
    <w:rsid w:val="00866ECB"/>
    <w:rsid w:val="00870674"/>
    <w:rsid w:val="008857DD"/>
    <w:rsid w:val="00893204"/>
    <w:rsid w:val="008978DF"/>
    <w:rsid w:val="008A42B8"/>
    <w:rsid w:val="008A4D87"/>
    <w:rsid w:val="008B48F0"/>
    <w:rsid w:val="008C2DF8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B0C9C"/>
    <w:rsid w:val="009C1B28"/>
    <w:rsid w:val="009C4324"/>
    <w:rsid w:val="009C48A5"/>
    <w:rsid w:val="009D217E"/>
    <w:rsid w:val="009D2B82"/>
    <w:rsid w:val="009D387A"/>
    <w:rsid w:val="009D3F7B"/>
    <w:rsid w:val="009E1E16"/>
    <w:rsid w:val="00A02E5F"/>
    <w:rsid w:val="00A113BE"/>
    <w:rsid w:val="00A24714"/>
    <w:rsid w:val="00A264DF"/>
    <w:rsid w:val="00A4196A"/>
    <w:rsid w:val="00A46450"/>
    <w:rsid w:val="00A52EC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274A"/>
    <w:rsid w:val="00AF42A0"/>
    <w:rsid w:val="00B1180F"/>
    <w:rsid w:val="00B168AA"/>
    <w:rsid w:val="00B248CA"/>
    <w:rsid w:val="00B249B3"/>
    <w:rsid w:val="00B24F28"/>
    <w:rsid w:val="00B33790"/>
    <w:rsid w:val="00B347CC"/>
    <w:rsid w:val="00B421EF"/>
    <w:rsid w:val="00B5266D"/>
    <w:rsid w:val="00B537C1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66476"/>
    <w:rsid w:val="00C72E33"/>
    <w:rsid w:val="00C93546"/>
    <w:rsid w:val="00C9670F"/>
    <w:rsid w:val="00CB4515"/>
    <w:rsid w:val="00CB7F99"/>
    <w:rsid w:val="00CC431C"/>
    <w:rsid w:val="00CC4A7D"/>
    <w:rsid w:val="00CD395C"/>
    <w:rsid w:val="00CD4CBD"/>
    <w:rsid w:val="00CD6CE8"/>
    <w:rsid w:val="00CE1F3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4D1E"/>
    <w:rsid w:val="00DA6978"/>
    <w:rsid w:val="00DB5657"/>
    <w:rsid w:val="00DC6DE9"/>
    <w:rsid w:val="00DC6E04"/>
    <w:rsid w:val="00DC707C"/>
    <w:rsid w:val="00DD3108"/>
    <w:rsid w:val="00DE58AF"/>
    <w:rsid w:val="00DF0AB0"/>
    <w:rsid w:val="00DF21C0"/>
    <w:rsid w:val="00DF3EA0"/>
    <w:rsid w:val="00DF57A3"/>
    <w:rsid w:val="00E13CD6"/>
    <w:rsid w:val="00E240CF"/>
    <w:rsid w:val="00E43330"/>
    <w:rsid w:val="00E515B6"/>
    <w:rsid w:val="00E5558D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B6F19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8BF"/>
    <w:rsid w:val="00F219B2"/>
    <w:rsid w:val="00F3249B"/>
    <w:rsid w:val="00F36D5D"/>
    <w:rsid w:val="00F37B34"/>
    <w:rsid w:val="00F40148"/>
    <w:rsid w:val="00F478A0"/>
    <w:rsid w:val="00F542D3"/>
    <w:rsid w:val="00F66805"/>
    <w:rsid w:val="00F706E2"/>
    <w:rsid w:val="00F70B62"/>
    <w:rsid w:val="00F808E3"/>
    <w:rsid w:val="00F8104E"/>
    <w:rsid w:val="00FA2752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BCBD1-6744-4696-83CA-2D5D25C14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6</cp:revision>
  <cp:lastPrinted>2021-07-05T08:23:00Z</cp:lastPrinted>
  <dcterms:created xsi:type="dcterms:W3CDTF">2021-06-27T19:28:00Z</dcterms:created>
  <dcterms:modified xsi:type="dcterms:W3CDTF">2021-07-05T08:24:00Z</dcterms:modified>
</cp:coreProperties>
</file>