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61" w:rsidRPr="001F7661" w:rsidRDefault="00A8248D" w:rsidP="000F2F5A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AZ.281.4.</w:t>
      </w:r>
      <w:r w:rsidR="00610FAF">
        <w:rPr>
          <w:szCs w:val="20"/>
          <w:shd w:val="clear" w:color="auto" w:fill="FFFFFF"/>
          <w:lang w:val="pl-PL"/>
        </w:rPr>
        <w:t>3</w:t>
      </w:r>
      <w:r w:rsidR="000F2F5A">
        <w:rPr>
          <w:szCs w:val="20"/>
          <w:shd w:val="clear" w:color="auto" w:fill="FFFFFF"/>
          <w:lang w:val="pl-PL"/>
        </w:rPr>
        <w:t>.2022</w:t>
      </w: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10FAF">
      <w:pPr>
        <w:pStyle w:val="MNPPodpis"/>
        <w:ind w:left="284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610FAF">
        <w:rPr>
          <w:szCs w:val="20"/>
          <w:shd w:val="clear" w:color="auto" w:fill="FFFFFF"/>
          <w:lang w:val="pl-PL"/>
        </w:rPr>
        <w:t>.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9A2A3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485D5A" w:rsidRPr="00485D5A" w:rsidRDefault="00485D5A" w:rsidP="00485D5A">
      <w:p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85D5A">
        <w:rPr>
          <w:rFonts w:ascii="Acumin Pro" w:hAnsi="Acumin Pro"/>
          <w:sz w:val="20"/>
          <w:szCs w:val="20"/>
          <w:lang w:val="pl-PL"/>
        </w:rPr>
        <w:t xml:space="preserve">Zadane </w:t>
      </w:r>
      <w:r w:rsidRPr="00485D5A">
        <w:rPr>
          <w:rFonts w:ascii="Acumin Pro" w:hAnsi="Acumin Pro"/>
          <w:b/>
          <w:sz w:val="20"/>
          <w:szCs w:val="20"/>
          <w:lang w:val="pl-PL"/>
        </w:rPr>
        <w:t>częściowe nr 1</w:t>
      </w:r>
      <w:r w:rsidRPr="00485D5A">
        <w:rPr>
          <w:rFonts w:ascii="Acumin Pro" w:hAnsi="Acumin Pro"/>
          <w:sz w:val="20"/>
          <w:szCs w:val="20"/>
          <w:lang w:val="pl-PL"/>
        </w:rPr>
        <w:t xml:space="preserve">:           </w:t>
      </w:r>
    </w:p>
    <w:p w:rsidR="00485D5A" w:rsidRPr="00992526" w:rsidRDefault="00485D5A" w:rsidP="00485D5A">
      <w:pPr>
        <w:pStyle w:val="MNPPodpis"/>
        <w:ind w:left="360"/>
        <w:jc w:val="both"/>
        <w:rPr>
          <w:szCs w:val="20"/>
          <w:lang w:val="pl-PL"/>
        </w:rPr>
      </w:pPr>
      <w:bookmarkStart w:id="0" w:name="_Hlk82685204"/>
      <w:r w:rsidRPr="00992526">
        <w:rPr>
          <w:szCs w:val="20"/>
          <w:lang w:val="pl-PL"/>
        </w:rPr>
        <w:t>Wykonanie etalażu w przestrzeniach Muzeum Narodowego w Poznaniu przy                                              Al. Marcinkowskiego 9 do wystawy czasowej „</w:t>
      </w:r>
      <w:r w:rsidRPr="00992526">
        <w:rPr>
          <w:i/>
          <w:szCs w:val="20"/>
          <w:lang w:val="pl-PL"/>
        </w:rPr>
        <w:t xml:space="preserve">Awangardzistka. Maria </w:t>
      </w:r>
      <w:proofErr w:type="spellStart"/>
      <w:r w:rsidRPr="00992526">
        <w:rPr>
          <w:i/>
          <w:szCs w:val="20"/>
          <w:lang w:val="pl-PL"/>
        </w:rPr>
        <w:t>Nicz</w:t>
      </w:r>
      <w:proofErr w:type="spellEnd"/>
      <w:r w:rsidRPr="00992526">
        <w:rPr>
          <w:i/>
          <w:szCs w:val="20"/>
          <w:lang w:val="pl-PL"/>
        </w:rPr>
        <w:t xml:space="preserve"> – Borowiakowa”</w:t>
      </w:r>
      <w:bookmarkEnd w:id="0"/>
      <w:r w:rsidRPr="00992526">
        <w:rPr>
          <w:szCs w:val="20"/>
          <w:lang w:val="pl-PL"/>
        </w:rPr>
        <w:t xml:space="preserve"> zgodnie z projektem aranżacyjnym.</w:t>
      </w:r>
    </w:p>
    <w:p w:rsidR="00485D5A" w:rsidRDefault="00485D5A" w:rsidP="00485D5A">
      <w:pPr>
        <w:pStyle w:val="MNPPodpis"/>
        <w:ind w:left="360"/>
        <w:jc w:val="both"/>
        <w:rPr>
          <w:rFonts w:eastAsia="Calibri" w:cstheme="minorHAnsi"/>
          <w:b/>
          <w:bCs/>
          <w:szCs w:val="20"/>
          <w:lang w:val="pl-PL"/>
        </w:rPr>
      </w:pPr>
      <w:r>
        <w:rPr>
          <w:rFonts w:eastAsia="Calibri" w:cstheme="minorHAnsi"/>
          <w:bCs/>
          <w:szCs w:val="20"/>
          <w:lang w:val="pl-PL"/>
        </w:rPr>
        <w:t xml:space="preserve">Zadanie </w:t>
      </w:r>
      <w:r>
        <w:rPr>
          <w:rFonts w:eastAsia="Calibri" w:cstheme="minorHAnsi"/>
          <w:b/>
          <w:bCs/>
          <w:szCs w:val="20"/>
          <w:lang w:val="pl-PL"/>
        </w:rPr>
        <w:t>częściowe nr 2:</w:t>
      </w:r>
    </w:p>
    <w:p w:rsidR="00485D5A" w:rsidRPr="00992526" w:rsidRDefault="00485D5A" w:rsidP="00485D5A">
      <w:pPr>
        <w:pStyle w:val="MNPPodpis"/>
        <w:ind w:left="360"/>
        <w:jc w:val="both"/>
        <w:rPr>
          <w:szCs w:val="20"/>
          <w:lang w:val="pl-PL"/>
        </w:rPr>
      </w:pPr>
      <w:r w:rsidRPr="00992526">
        <w:rPr>
          <w:szCs w:val="20"/>
          <w:lang w:val="pl-PL"/>
        </w:rPr>
        <w:t>Wykonanie etalażu w przestrzeniach Muzeum Narodowego w Poznaniu przy                                              Al. Marcinkowskiego 9 do wystawy czasowej „</w:t>
      </w:r>
      <w:r w:rsidRPr="00992526">
        <w:rPr>
          <w:i/>
          <w:szCs w:val="20"/>
          <w:lang w:val="pl-PL"/>
        </w:rPr>
        <w:t>Wielkopolska w monetach i medalach. Podróż przez tysiąclecie”</w:t>
      </w:r>
      <w:r w:rsidRPr="00992526">
        <w:rPr>
          <w:szCs w:val="20"/>
          <w:lang w:val="pl-PL"/>
        </w:rPr>
        <w:t xml:space="preserve"> zgodnie z projektem aranżacyjnym.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A225F4" w:rsidRPr="0067668B" w:rsidRDefault="00A225F4" w:rsidP="00A225F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</w:t>
      </w:r>
      <w:r w:rsidRPr="0067668B">
        <w:rPr>
          <w:rFonts w:ascii="Acumin Pro" w:hAnsi="Acumin Pro"/>
          <w:b/>
          <w:sz w:val="20"/>
          <w:szCs w:val="20"/>
          <w:lang w:val="pl-PL"/>
        </w:rPr>
        <w:t>adane częściowe nr 1</w:t>
      </w:r>
      <w:r w:rsidRPr="0067668B">
        <w:rPr>
          <w:rFonts w:ascii="Acumin Pro" w:hAnsi="Acumin Pro"/>
          <w:sz w:val="20"/>
          <w:szCs w:val="20"/>
          <w:lang w:val="pl-PL"/>
        </w:rPr>
        <w:t>, tj.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67668B">
        <w:rPr>
          <w:rFonts w:ascii="Acumin Pro" w:hAnsi="Acumin Pro"/>
          <w:sz w:val="20"/>
          <w:szCs w:val="20"/>
          <w:lang w:val="pl-PL"/>
        </w:rPr>
        <w:t xml:space="preserve"> </w:t>
      </w:r>
      <w:r w:rsidRPr="0067668B">
        <w:rPr>
          <w:rFonts w:ascii="Acumin Pro" w:hAnsi="Acumin Pro"/>
          <w:b/>
          <w:sz w:val="20"/>
          <w:szCs w:val="20"/>
          <w:lang w:val="pl-PL"/>
        </w:rPr>
        <w:t>Wykonanie etalażu w przestrzeniach Muzeum Narodowego w Poznaniu przy  Al. Marcinkowskiego 9 do wystawy czasowej „</w:t>
      </w:r>
      <w:r w:rsidRPr="0067668B">
        <w:rPr>
          <w:rFonts w:ascii="Acumin Pro" w:hAnsi="Acumin Pro"/>
          <w:b/>
          <w:i/>
          <w:sz w:val="20"/>
          <w:szCs w:val="20"/>
          <w:lang w:val="pl-PL"/>
        </w:rPr>
        <w:t xml:space="preserve">Awangardzistka. Maria </w:t>
      </w:r>
      <w:proofErr w:type="spellStart"/>
      <w:r w:rsidRPr="0067668B">
        <w:rPr>
          <w:rFonts w:ascii="Acumin Pro" w:hAnsi="Acumin Pro"/>
          <w:b/>
          <w:i/>
          <w:sz w:val="20"/>
          <w:szCs w:val="20"/>
          <w:lang w:val="pl-PL"/>
        </w:rPr>
        <w:t>Nicz</w:t>
      </w:r>
      <w:proofErr w:type="spellEnd"/>
      <w:r w:rsidRPr="0067668B">
        <w:rPr>
          <w:rFonts w:ascii="Acumin Pro" w:hAnsi="Acumin Pro"/>
          <w:b/>
          <w:i/>
          <w:sz w:val="20"/>
          <w:szCs w:val="20"/>
          <w:lang w:val="pl-PL"/>
        </w:rPr>
        <w:t xml:space="preserve"> – Borowiakowa”</w:t>
      </w:r>
      <w:r w:rsidRPr="0067668B">
        <w:rPr>
          <w:rFonts w:ascii="Acumin Pro" w:hAnsi="Acumin Pro"/>
          <w:b/>
          <w:sz w:val="20"/>
          <w:szCs w:val="20"/>
          <w:lang w:val="pl-PL"/>
        </w:rPr>
        <w:t xml:space="preserve"> zgodnie z projektem aranżacyjnym </w:t>
      </w:r>
      <w:r w:rsidRPr="0067668B"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8D3943" w:rsidRPr="00A42411" w:rsidRDefault="009A2A37" w:rsidP="00485D5A">
      <w:pPr>
        <w:pStyle w:val="MNPPodpis"/>
        <w:numPr>
          <w:ilvl w:val="0"/>
          <w:numId w:val="4"/>
        </w:numPr>
        <w:ind w:left="720"/>
        <w:jc w:val="both"/>
        <w:rPr>
          <w:szCs w:val="20"/>
          <w:shd w:val="clear" w:color="auto" w:fill="FFFFFF"/>
          <w:lang w:val="pl-PL"/>
        </w:rPr>
      </w:pPr>
      <w:r w:rsidRPr="00A42411">
        <w:rPr>
          <w:szCs w:val="20"/>
          <w:shd w:val="clear" w:color="auto" w:fill="FFFFFF"/>
          <w:lang w:val="pl-PL"/>
        </w:rPr>
        <w:t xml:space="preserve">Data zawarcia umowy: </w:t>
      </w:r>
      <w:r w:rsidR="00A42411" w:rsidRPr="00A42411">
        <w:rPr>
          <w:szCs w:val="20"/>
          <w:shd w:val="clear" w:color="auto" w:fill="FFFFFF"/>
          <w:lang w:val="pl-PL"/>
        </w:rPr>
        <w:t xml:space="preserve">20.06.2022 r. </w:t>
      </w:r>
    </w:p>
    <w:p w:rsidR="002634DB" w:rsidRDefault="002634DB" w:rsidP="00485D5A">
      <w:pPr>
        <w:pStyle w:val="MNPPodpis"/>
        <w:numPr>
          <w:ilvl w:val="0"/>
          <w:numId w:val="4"/>
        </w:numPr>
        <w:ind w:left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Liczba otrzymanych ofert: </w:t>
      </w:r>
      <w:r w:rsidR="00A225F4">
        <w:rPr>
          <w:szCs w:val="20"/>
          <w:shd w:val="clear" w:color="auto" w:fill="FFFFFF"/>
          <w:lang w:val="pl-PL"/>
        </w:rPr>
        <w:t>2</w:t>
      </w:r>
    </w:p>
    <w:p w:rsidR="002634DB" w:rsidRDefault="00947668" w:rsidP="00485D5A">
      <w:pPr>
        <w:pStyle w:val="MNPPodpis"/>
        <w:numPr>
          <w:ilvl w:val="0"/>
          <w:numId w:val="4"/>
        </w:numPr>
        <w:ind w:left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Liczba odrzuconych ofert: </w:t>
      </w:r>
      <w:r w:rsidR="00A225F4">
        <w:rPr>
          <w:szCs w:val="20"/>
          <w:shd w:val="clear" w:color="auto" w:fill="FFFFFF"/>
          <w:lang w:val="pl-PL"/>
        </w:rPr>
        <w:t>0</w:t>
      </w:r>
    </w:p>
    <w:p w:rsidR="002634DB" w:rsidRDefault="002634DB" w:rsidP="00485D5A">
      <w:pPr>
        <w:pStyle w:val="MNPPodpis"/>
        <w:numPr>
          <w:ilvl w:val="0"/>
          <w:numId w:val="4"/>
        </w:numPr>
        <w:ind w:left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Nazwa i adres Wykonawcy, któremu udzielono zamówienia: </w:t>
      </w:r>
    </w:p>
    <w:p w:rsidR="00206BAB" w:rsidRPr="00206BAB" w:rsidRDefault="00206BAB" w:rsidP="00206BAB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proofErr w:type="spellStart"/>
      <w:r w:rsidRPr="00206BAB">
        <w:rPr>
          <w:rFonts w:ascii="Acumin Pro" w:hAnsi="Acumin Pro"/>
          <w:sz w:val="20"/>
          <w:szCs w:val="20"/>
          <w:lang w:val="pl-PL"/>
        </w:rPr>
        <w:t>Bauartcomplex</w:t>
      </w:r>
      <w:proofErr w:type="spellEnd"/>
      <w:r w:rsidRPr="00206BAB">
        <w:rPr>
          <w:rFonts w:ascii="Acumin Pro" w:hAnsi="Acumin Pro"/>
          <w:sz w:val="20"/>
          <w:szCs w:val="20"/>
          <w:lang w:val="pl-PL"/>
        </w:rPr>
        <w:t xml:space="preserve"> Renowacja Zabytków – Budownictwo Tomasz </w:t>
      </w:r>
      <w:proofErr w:type="spellStart"/>
      <w:r w:rsidRPr="00206BAB">
        <w:rPr>
          <w:rFonts w:ascii="Acumin Pro" w:hAnsi="Acumin Pro"/>
          <w:sz w:val="20"/>
          <w:szCs w:val="20"/>
          <w:lang w:val="pl-PL"/>
        </w:rPr>
        <w:t>Pokładecki</w:t>
      </w:r>
      <w:proofErr w:type="spellEnd"/>
    </w:p>
    <w:p w:rsidR="00206BAB" w:rsidRPr="00206BAB" w:rsidRDefault="00206BAB" w:rsidP="00206BAB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06BAB">
        <w:rPr>
          <w:rFonts w:ascii="Acumin Pro" w:hAnsi="Acumin Pro"/>
          <w:sz w:val="20"/>
          <w:szCs w:val="20"/>
          <w:lang w:val="pl-PL"/>
        </w:rPr>
        <w:t>64 – 000 Stary Lubosz, ul. Leśna 30</w:t>
      </w:r>
    </w:p>
    <w:p w:rsidR="00A225F4" w:rsidRDefault="00A225F4" w:rsidP="00A225F4">
      <w:pPr>
        <w:pStyle w:val="MNPPodpis"/>
        <w:ind w:left="360"/>
        <w:jc w:val="both"/>
        <w:rPr>
          <w:b/>
          <w:szCs w:val="20"/>
          <w:lang w:val="pl-PL"/>
        </w:rPr>
      </w:pPr>
      <w:r w:rsidRPr="00A225F4">
        <w:rPr>
          <w:b/>
          <w:szCs w:val="20"/>
          <w:shd w:val="clear" w:color="auto" w:fill="FFFFFF"/>
          <w:lang w:val="pl-PL"/>
        </w:rPr>
        <w:t>Z</w:t>
      </w:r>
      <w:r w:rsidRPr="0067668B">
        <w:rPr>
          <w:b/>
          <w:szCs w:val="20"/>
          <w:lang w:val="pl-PL"/>
        </w:rPr>
        <w:t>adane częściowe nr 2</w:t>
      </w:r>
      <w:r w:rsidRPr="0067668B">
        <w:rPr>
          <w:szCs w:val="20"/>
          <w:lang w:val="pl-PL"/>
        </w:rPr>
        <w:t xml:space="preserve">, tj. </w:t>
      </w:r>
      <w:r w:rsidRPr="002B5CA8">
        <w:rPr>
          <w:b/>
          <w:szCs w:val="20"/>
          <w:lang w:val="pl-PL"/>
        </w:rPr>
        <w:t>Wykonanie etalażu w przestrzeniach Muzeum Narodowego w Poznaniu przy Al. Marcinkowskiego 9 do wystawy czasowej „</w:t>
      </w:r>
      <w:r w:rsidRPr="002B5CA8">
        <w:rPr>
          <w:b/>
          <w:i/>
          <w:szCs w:val="20"/>
          <w:lang w:val="pl-PL"/>
        </w:rPr>
        <w:t>Wielkopolska w monetach i medalach. Podróż przez tysiąclecie”</w:t>
      </w:r>
      <w:r w:rsidRPr="002B5CA8">
        <w:rPr>
          <w:b/>
          <w:szCs w:val="20"/>
          <w:lang w:val="pl-PL"/>
        </w:rPr>
        <w:t xml:space="preserve"> zgodnie z projektem aranżacyjnym</w:t>
      </w:r>
    </w:p>
    <w:p w:rsidR="00A225F4" w:rsidRPr="00A42411" w:rsidRDefault="00A225F4" w:rsidP="00A225F4">
      <w:pPr>
        <w:pStyle w:val="MNPPodpis"/>
        <w:numPr>
          <w:ilvl w:val="0"/>
          <w:numId w:val="7"/>
        </w:numPr>
        <w:jc w:val="both"/>
        <w:rPr>
          <w:szCs w:val="20"/>
          <w:shd w:val="clear" w:color="auto" w:fill="FFFFFF"/>
          <w:lang w:val="pl-PL"/>
        </w:rPr>
      </w:pPr>
      <w:r w:rsidRPr="00A42411">
        <w:rPr>
          <w:szCs w:val="20"/>
          <w:shd w:val="clear" w:color="auto" w:fill="FFFFFF"/>
          <w:lang w:val="pl-PL"/>
        </w:rPr>
        <w:t xml:space="preserve">Data zawarcia umowy: 20.06.2022 r. </w:t>
      </w:r>
    </w:p>
    <w:p w:rsidR="00A225F4" w:rsidRDefault="00A225F4" w:rsidP="00A225F4">
      <w:pPr>
        <w:pStyle w:val="MNPPodpis"/>
        <w:numPr>
          <w:ilvl w:val="0"/>
          <w:numId w:val="7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Liczba otrzymanych ofert: </w:t>
      </w:r>
      <w:r w:rsidR="00CB7C40">
        <w:rPr>
          <w:szCs w:val="20"/>
          <w:shd w:val="clear" w:color="auto" w:fill="FFFFFF"/>
          <w:lang w:val="pl-PL"/>
        </w:rPr>
        <w:t>4</w:t>
      </w:r>
    </w:p>
    <w:p w:rsidR="00A225F4" w:rsidRDefault="00A225F4" w:rsidP="00A225F4">
      <w:pPr>
        <w:pStyle w:val="MNPPodpis"/>
        <w:numPr>
          <w:ilvl w:val="0"/>
          <w:numId w:val="7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Liczba odrzuconych ofert: </w:t>
      </w:r>
      <w:r w:rsidR="00CB7C40">
        <w:rPr>
          <w:szCs w:val="20"/>
          <w:shd w:val="clear" w:color="auto" w:fill="FFFFFF"/>
          <w:lang w:val="pl-PL"/>
        </w:rPr>
        <w:t>1</w:t>
      </w:r>
      <w:bookmarkStart w:id="1" w:name="_GoBack"/>
      <w:bookmarkEnd w:id="1"/>
    </w:p>
    <w:p w:rsidR="00A225F4" w:rsidRDefault="00A225F4" w:rsidP="00A225F4">
      <w:pPr>
        <w:pStyle w:val="MNPPodpis"/>
        <w:numPr>
          <w:ilvl w:val="0"/>
          <w:numId w:val="7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lastRenderedPageBreak/>
        <w:t xml:space="preserve">Nazwa i adres Wykonawcy, któremu udzielono zamówienia: </w:t>
      </w:r>
    </w:p>
    <w:p w:rsidR="00A225F4" w:rsidRPr="00206BAB" w:rsidRDefault="00A225F4" w:rsidP="00A225F4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proofErr w:type="spellStart"/>
      <w:r w:rsidRPr="00206BAB">
        <w:rPr>
          <w:rFonts w:ascii="Acumin Pro" w:hAnsi="Acumin Pro"/>
          <w:sz w:val="20"/>
          <w:szCs w:val="20"/>
          <w:lang w:val="pl-PL"/>
        </w:rPr>
        <w:t>Bauartcomplex</w:t>
      </w:r>
      <w:proofErr w:type="spellEnd"/>
      <w:r w:rsidRPr="00206BAB">
        <w:rPr>
          <w:rFonts w:ascii="Acumin Pro" w:hAnsi="Acumin Pro"/>
          <w:sz w:val="20"/>
          <w:szCs w:val="20"/>
          <w:lang w:val="pl-PL"/>
        </w:rPr>
        <w:t xml:space="preserve"> Renowacja Zabytków – Budownictwo Tomasz </w:t>
      </w:r>
      <w:proofErr w:type="spellStart"/>
      <w:r w:rsidRPr="00206BAB">
        <w:rPr>
          <w:rFonts w:ascii="Acumin Pro" w:hAnsi="Acumin Pro"/>
          <w:sz w:val="20"/>
          <w:szCs w:val="20"/>
          <w:lang w:val="pl-PL"/>
        </w:rPr>
        <w:t>Pokładecki</w:t>
      </w:r>
      <w:proofErr w:type="spellEnd"/>
    </w:p>
    <w:p w:rsidR="00A225F4" w:rsidRPr="00206BAB" w:rsidRDefault="00A225F4" w:rsidP="00A225F4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06BAB">
        <w:rPr>
          <w:rFonts w:ascii="Acumin Pro" w:hAnsi="Acumin Pro"/>
          <w:sz w:val="20"/>
          <w:szCs w:val="20"/>
          <w:lang w:val="pl-PL"/>
        </w:rPr>
        <w:t>64 – 000 Stary Lubosz, ul. Leśna 30</w:t>
      </w:r>
    </w:p>
    <w:p w:rsidR="00A225F4" w:rsidRDefault="00D75671" w:rsidP="00A225F4">
      <w:pPr>
        <w:pStyle w:val="MNPPodpis"/>
        <w:ind w:left="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 w:rsidR="00A225F4">
        <w:rPr>
          <w:szCs w:val="20"/>
          <w:shd w:val="clear" w:color="auto" w:fill="FFFFFF"/>
          <w:lang w:val="pl-PL"/>
        </w:rPr>
        <w:t xml:space="preserve">                         </w:t>
      </w:r>
    </w:p>
    <w:p w:rsidR="00195907" w:rsidRDefault="00A225F4" w:rsidP="00A225F4">
      <w:pPr>
        <w:pStyle w:val="MNPPodpis"/>
        <w:ind w:left="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                                                                                                </w:t>
      </w:r>
      <w:r w:rsidR="00D75671">
        <w:rPr>
          <w:szCs w:val="20"/>
          <w:shd w:val="clear" w:color="auto" w:fill="FFFFFF"/>
          <w:lang w:val="pl-PL"/>
        </w:rPr>
        <w:t>(-) dr Maria Gołąb</w:t>
      </w:r>
    </w:p>
    <w:p w:rsidR="00D75671" w:rsidRDefault="00D75671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</w:r>
      <w:r>
        <w:rPr>
          <w:szCs w:val="20"/>
          <w:shd w:val="clear" w:color="auto" w:fill="FFFFFF"/>
          <w:lang w:val="pl-PL"/>
        </w:rPr>
        <w:tab/>
        <w:t xml:space="preserve">Zastępca Dyrektora ds. Naukowych </w:t>
      </w:r>
    </w:p>
    <w:p w:rsidR="00D75671" w:rsidRPr="00A8248D" w:rsidRDefault="00D75671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FA2B76" w:rsidRPr="00A8248D" w:rsidRDefault="00E80920" w:rsidP="00E80920">
      <w:pPr>
        <w:pStyle w:val="MNPPodpis"/>
        <w:ind w:left="0"/>
        <w:jc w:val="both"/>
        <w:rPr>
          <w:szCs w:val="20"/>
          <w:shd w:val="clear" w:color="auto" w:fill="FFFFFF"/>
          <w:lang w:val="pl-PL"/>
        </w:rPr>
      </w:pPr>
      <w:r w:rsidRPr="00A42411">
        <w:rPr>
          <w:szCs w:val="20"/>
          <w:shd w:val="clear" w:color="auto" w:fill="FFFFFF"/>
          <w:lang w:val="pl-PL"/>
        </w:rPr>
        <w:t>Poznań, dnia</w:t>
      </w:r>
      <w:r w:rsidR="00A42411">
        <w:rPr>
          <w:szCs w:val="20"/>
          <w:shd w:val="clear" w:color="auto" w:fill="FFFFFF"/>
          <w:lang w:val="pl-PL"/>
        </w:rPr>
        <w:t xml:space="preserve">, 27.06.2022 r. </w:t>
      </w:r>
    </w:p>
    <w:sectPr w:rsidR="00FA2B76" w:rsidRPr="00A8248D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CB7C40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2A6578"/>
    <w:multiLevelType w:val="hybridMultilevel"/>
    <w:tmpl w:val="682CFD80"/>
    <w:lvl w:ilvl="0" w:tplc="54EEAEB8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F4A9E"/>
    <w:multiLevelType w:val="hybridMultilevel"/>
    <w:tmpl w:val="31362E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8BA3EC6"/>
    <w:multiLevelType w:val="hybridMultilevel"/>
    <w:tmpl w:val="01543638"/>
    <w:lvl w:ilvl="0" w:tplc="803274F6">
      <w:start w:val="1"/>
      <w:numFmt w:val="decimal"/>
      <w:lvlText w:val="%1."/>
      <w:lvlJc w:val="left"/>
      <w:pPr>
        <w:ind w:left="720" w:hanging="360"/>
      </w:pPr>
      <w:rPr>
        <w:rFonts w:ascii="Acumin Pro" w:eastAsia="Arial Unicode MS" w:hAnsi="Acumin Pro" w:cs="Arial Unicode M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0F2F5A"/>
    <w:rsid w:val="001704E2"/>
    <w:rsid w:val="00195907"/>
    <w:rsid w:val="001D45B0"/>
    <w:rsid w:val="001F3F04"/>
    <w:rsid w:val="001F7661"/>
    <w:rsid w:val="00206BAB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85D5A"/>
    <w:rsid w:val="004F75FC"/>
    <w:rsid w:val="00503B6B"/>
    <w:rsid w:val="00514881"/>
    <w:rsid w:val="00520069"/>
    <w:rsid w:val="00545297"/>
    <w:rsid w:val="0057622D"/>
    <w:rsid w:val="005C56B9"/>
    <w:rsid w:val="00610FAF"/>
    <w:rsid w:val="00667307"/>
    <w:rsid w:val="006D1838"/>
    <w:rsid w:val="006D7534"/>
    <w:rsid w:val="007B5D4F"/>
    <w:rsid w:val="007C64EE"/>
    <w:rsid w:val="007C6D11"/>
    <w:rsid w:val="007E23C5"/>
    <w:rsid w:val="007F5AC4"/>
    <w:rsid w:val="00811153"/>
    <w:rsid w:val="008223D1"/>
    <w:rsid w:val="00854AE3"/>
    <w:rsid w:val="008A42B8"/>
    <w:rsid w:val="008A4D87"/>
    <w:rsid w:val="008D3943"/>
    <w:rsid w:val="008E54FA"/>
    <w:rsid w:val="008F2C2C"/>
    <w:rsid w:val="00911FCE"/>
    <w:rsid w:val="00934AB0"/>
    <w:rsid w:val="00947668"/>
    <w:rsid w:val="00967D1F"/>
    <w:rsid w:val="009A2A37"/>
    <w:rsid w:val="009D313E"/>
    <w:rsid w:val="00A02C06"/>
    <w:rsid w:val="00A225F4"/>
    <w:rsid w:val="00A42411"/>
    <w:rsid w:val="00A8248D"/>
    <w:rsid w:val="00A86A3A"/>
    <w:rsid w:val="00B24F28"/>
    <w:rsid w:val="00B64EC9"/>
    <w:rsid w:val="00B72EB1"/>
    <w:rsid w:val="00BA74AC"/>
    <w:rsid w:val="00C16BF4"/>
    <w:rsid w:val="00C1740A"/>
    <w:rsid w:val="00C24790"/>
    <w:rsid w:val="00C27DEC"/>
    <w:rsid w:val="00C72E33"/>
    <w:rsid w:val="00C75585"/>
    <w:rsid w:val="00C95332"/>
    <w:rsid w:val="00CB7C40"/>
    <w:rsid w:val="00CC4A7D"/>
    <w:rsid w:val="00CD6CE8"/>
    <w:rsid w:val="00CF1D99"/>
    <w:rsid w:val="00CF6669"/>
    <w:rsid w:val="00CF711D"/>
    <w:rsid w:val="00D20C7F"/>
    <w:rsid w:val="00D24BDB"/>
    <w:rsid w:val="00D75671"/>
    <w:rsid w:val="00D97FC7"/>
    <w:rsid w:val="00DA31E3"/>
    <w:rsid w:val="00DA6978"/>
    <w:rsid w:val="00DD3108"/>
    <w:rsid w:val="00DF57A3"/>
    <w:rsid w:val="00DF763F"/>
    <w:rsid w:val="00E80920"/>
    <w:rsid w:val="00E86157"/>
    <w:rsid w:val="00E90990"/>
    <w:rsid w:val="00EE2856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154D09E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A2A37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485D5A"/>
    <w:rPr>
      <w:sz w:val="24"/>
      <w:szCs w:val="24"/>
      <w:lang w:val="en-US" w:eastAsia="en-US"/>
    </w:rPr>
  </w:style>
  <w:style w:type="table" w:styleId="Tabela-Siatka">
    <w:name w:val="Table Grid"/>
    <w:basedOn w:val="Standardowy"/>
    <w:uiPriority w:val="39"/>
    <w:rsid w:val="00A22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1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1241A-3D08-4F30-880B-708C36C8B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73</cp:revision>
  <cp:lastPrinted>2022-02-14T08:49:00Z</cp:lastPrinted>
  <dcterms:created xsi:type="dcterms:W3CDTF">2021-01-20T13:48:00Z</dcterms:created>
  <dcterms:modified xsi:type="dcterms:W3CDTF">2022-06-28T07:10:00Z</dcterms:modified>
</cp:coreProperties>
</file>