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Pr="00BA58AD" w:rsidRDefault="00514881" w:rsidP="00BA58AD">
      <w:pPr>
        <w:spacing w:line="360" w:lineRule="auto"/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BA58AD">
        <w:rPr>
          <w:rFonts w:ascii="Acumin Pro" w:hAnsi="Acumin Pro"/>
          <w:sz w:val="20"/>
          <w:szCs w:val="20"/>
          <w:lang w:val="pl-PL"/>
        </w:rPr>
        <w:t xml:space="preserve">Poznań, </w:t>
      </w:r>
      <w:r w:rsidR="00270E79">
        <w:rPr>
          <w:rFonts w:ascii="Acumin Pro" w:hAnsi="Acumin Pro"/>
          <w:sz w:val="20"/>
          <w:szCs w:val="20"/>
          <w:lang w:val="pl-PL"/>
        </w:rPr>
        <w:t xml:space="preserve">04.03.2022 r. </w:t>
      </w:r>
    </w:p>
    <w:p w:rsidR="00667307" w:rsidRPr="00BA58AD" w:rsidRDefault="008B20B1" w:rsidP="00BA58AD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BA58AD">
        <w:rPr>
          <w:rFonts w:ascii="Acumin Pro" w:hAnsi="Acumin Pro"/>
          <w:sz w:val="20"/>
          <w:szCs w:val="20"/>
          <w:lang w:val="pl-PL"/>
        </w:rPr>
        <w:t>AZ.281.</w:t>
      </w:r>
      <w:r w:rsidR="008B39DC" w:rsidRPr="00BA58AD">
        <w:rPr>
          <w:rFonts w:ascii="Acumin Pro" w:hAnsi="Acumin Pro"/>
          <w:sz w:val="20"/>
          <w:szCs w:val="20"/>
          <w:lang w:val="pl-PL"/>
        </w:rPr>
        <w:t>3.1.2022</w:t>
      </w:r>
    </w:p>
    <w:p w:rsidR="003909EC" w:rsidRDefault="003909EC" w:rsidP="00270E79">
      <w:pPr>
        <w:spacing w:line="360" w:lineRule="auto"/>
        <w:jc w:val="center"/>
        <w:rPr>
          <w:rFonts w:ascii="Acumin Pro" w:hAnsi="Acumin Pro"/>
          <w:b/>
          <w:u w:val="single"/>
          <w:lang w:val="pl-PL"/>
        </w:rPr>
      </w:pPr>
    </w:p>
    <w:p w:rsidR="00270E79" w:rsidRPr="00270E79" w:rsidRDefault="00270E79" w:rsidP="00270E79">
      <w:pPr>
        <w:spacing w:line="360" w:lineRule="auto"/>
        <w:jc w:val="center"/>
        <w:rPr>
          <w:rFonts w:ascii="Acumin Pro" w:hAnsi="Acumin Pro"/>
          <w:b/>
          <w:u w:val="single"/>
          <w:lang w:val="pl-PL"/>
        </w:rPr>
      </w:pPr>
      <w:r w:rsidRPr="00270E79">
        <w:rPr>
          <w:rFonts w:ascii="Acumin Pro" w:hAnsi="Acumin Pro"/>
          <w:b/>
          <w:u w:val="single"/>
          <w:lang w:val="pl-PL"/>
        </w:rPr>
        <w:t>INFORMACJA O UNIEWAŻNIENIU POSTĘPOWANIA</w:t>
      </w:r>
    </w:p>
    <w:p w:rsidR="00A60612" w:rsidRPr="00BA58AD" w:rsidRDefault="00604C8F" w:rsidP="00BA58AD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BA58AD">
        <w:rPr>
          <w:rFonts w:ascii="Acumin Pro" w:hAnsi="Acumin Pro"/>
          <w:sz w:val="20"/>
          <w:szCs w:val="20"/>
          <w:lang w:val="pl-PL"/>
        </w:rPr>
        <w:t>d</w:t>
      </w:r>
      <w:r w:rsidR="008B39DC" w:rsidRPr="00BA58AD">
        <w:rPr>
          <w:rFonts w:ascii="Acumin Pro" w:hAnsi="Acumin Pro"/>
          <w:sz w:val="20"/>
          <w:szCs w:val="20"/>
          <w:lang w:val="pl-PL"/>
        </w:rPr>
        <w:t>ot. zapytania ofertowego</w:t>
      </w:r>
      <w:r w:rsidRPr="00BA58AD">
        <w:rPr>
          <w:rFonts w:ascii="Acumin Pro" w:hAnsi="Acumin Pro"/>
          <w:sz w:val="20"/>
          <w:szCs w:val="20"/>
          <w:lang w:val="pl-PL"/>
        </w:rPr>
        <w:t xml:space="preserve"> na:</w:t>
      </w:r>
      <w:r w:rsidR="008B39DC" w:rsidRPr="00BA58AD">
        <w:rPr>
          <w:rFonts w:ascii="Acumin Pro" w:hAnsi="Acumin Pro"/>
          <w:sz w:val="20"/>
          <w:szCs w:val="20"/>
          <w:lang w:val="pl-PL"/>
        </w:rPr>
        <w:t xml:space="preserve"> </w:t>
      </w:r>
      <w:r w:rsidRPr="00BA58AD">
        <w:rPr>
          <w:rFonts w:ascii="Acumin Pro" w:hAnsi="Acumin Pro"/>
          <w:b/>
          <w:sz w:val="20"/>
          <w:szCs w:val="20"/>
          <w:lang w:val="pl-PL"/>
        </w:rPr>
        <w:t>Oczyszczenie oraz wykonanie drobnych napraw polegających w szczególności na: uszczelnieniu, lutowaniu, mocowaniu: rynien, rur spustowych, osadników deszczowych/rewizji, koszy dachowych w budynkach Muzeum Narodowego w Poznaniu.</w:t>
      </w:r>
    </w:p>
    <w:p w:rsidR="00270E79" w:rsidRDefault="00270E79" w:rsidP="00FE26DE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B57C7F" w:rsidRDefault="00270E79" w:rsidP="00270E79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270E79">
        <w:rPr>
          <w:rFonts w:ascii="Acumin Pro" w:hAnsi="Acumin Pro"/>
          <w:sz w:val="20"/>
          <w:szCs w:val="20"/>
          <w:lang w:val="pl-PL"/>
        </w:rPr>
        <w:t>Zamawiający informuje,</w:t>
      </w:r>
      <w:r w:rsidR="00A60612" w:rsidRPr="00270E79">
        <w:rPr>
          <w:rFonts w:ascii="Acumin Pro" w:hAnsi="Acumin Pro"/>
          <w:sz w:val="20"/>
          <w:szCs w:val="20"/>
          <w:lang w:val="pl-PL"/>
        </w:rPr>
        <w:t xml:space="preserve"> </w:t>
      </w:r>
      <w:r w:rsidR="00FE26DE" w:rsidRPr="00270E79">
        <w:rPr>
          <w:rFonts w:ascii="Acumin Pro" w:hAnsi="Acumin Pro"/>
          <w:sz w:val="20"/>
          <w:szCs w:val="20"/>
          <w:lang w:val="pl-PL"/>
        </w:rPr>
        <w:t>że</w:t>
      </w:r>
      <w:r w:rsidR="00626CA2" w:rsidRPr="00270E79">
        <w:rPr>
          <w:rFonts w:ascii="Acumin Pro" w:hAnsi="Acumin Pro"/>
          <w:sz w:val="20"/>
          <w:szCs w:val="20"/>
          <w:lang w:val="pl-PL"/>
        </w:rPr>
        <w:t xml:space="preserve"> do</w:t>
      </w:r>
      <w:r w:rsidR="00A60612" w:rsidRPr="00270E79">
        <w:rPr>
          <w:rFonts w:ascii="Acumin Pro" w:hAnsi="Acumin Pro"/>
          <w:sz w:val="20"/>
          <w:szCs w:val="20"/>
          <w:lang w:val="pl-PL"/>
        </w:rPr>
        <w:t xml:space="preserve"> </w:t>
      </w:r>
      <w:r w:rsidR="00604C8F" w:rsidRPr="00270E79">
        <w:rPr>
          <w:rFonts w:ascii="Acumin Pro" w:hAnsi="Acumin Pro"/>
          <w:sz w:val="20"/>
          <w:szCs w:val="20"/>
          <w:lang w:val="pl-PL"/>
        </w:rPr>
        <w:t xml:space="preserve">25.02.2022 r. </w:t>
      </w:r>
      <w:r w:rsidR="00626CA2" w:rsidRPr="00270E79">
        <w:rPr>
          <w:rFonts w:ascii="Acumin Pro" w:hAnsi="Acumin Pro"/>
          <w:sz w:val="20"/>
          <w:szCs w:val="20"/>
          <w:lang w:val="pl-PL"/>
        </w:rPr>
        <w:t>., do godz. 11:00,</w:t>
      </w:r>
      <w:r w:rsidR="00A60612" w:rsidRPr="00270E79">
        <w:rPr>
          <w:rFonts w:ascii="Acumin Pro" w:hAnsi="Acumin Pro"/>
          <w:sz w:val="20"/>
          <w:szCs w:val="20"/>
          <w:lang w:val="pl-PL"/>
        </w:rPr>
        <w:t xml:space="preserve"> w zapytaniu ofertowym</w:t>
      </w:r>
      <w:r w:rsidR="00B57C7F" w:rsidRPr="00270E79">
        <w:rPr>
          <w:rFonts w:ascii="Acumin Pro" w:hAnsi="Acumin Pro"/>
          <w:sz w:val="20"/>
          <w:szCs w:val="20"/>
          <w:lang w:val="pl-PL"/>
        </w:rPr>
        <w:t xml:space="preserve"> złożono następujące oferty:</w:t>
      </w:r>
    </w:p>
    <w:p w:rsidR="00604C8F" w:rsidRPr="00BA58AD" w:rsidRDefault="00604C8F" w:rsidP="00BA58AD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BA58AD">
        <w:rPr>
          <w:rFonts w:ascii="Acumin Pro" w:hAnsi="Acumin Pro"/>
          <w:b/>
          <w:sz w:val="20"/>
          <w:szCs w:val="20"/>
          <w:lang w:val="pl-PL"/>
        </w:rPr>
        <w:t>I część zamówienia:</w:t>
      </w:r>
    </w:p>
    <w:p w:rsidR="00BA58AD" w:rsidRDefault="00BA58AD" w:rsidP="00BA58AD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A58AD">
        <w:rPr>
          <w:rFonts w:ascii="Acumin Pro" w:hAnsi="Acumin Pro"/>
          <w:sz w:val="20"/>
          <w:szCs w:val="20"/>
          <w:lang w:val="pl-PL"/>
        </w:rPr>
        <w:t xml:space="preserve">Usługa polegająca na oczyszczaniu oraz wykonaniu drobnych napraw polegających w szczególności na: uszczelnieniu, lutowaniu, mocowaniu rynien, rur spustowych, osadników deszczowych/rewizji, koszy dachowych (400 </w:t>
      </w:r>
      <w:proofErr w:type="spellStart"/>
      <w:r w:rsidRPr="00BA58AD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BA58AD">
        <w:rPr>
          <w:rFonts w:ascii="Acumin Pro" w:hAnsi="Acumin Pro"/>
          <w:sz w:val="20"/>
          <w:szCs w:val="20"/>
          <w:lang w:val="pl-PL"/>
        </w:rPr>
        <w:t xml:space="preserve">) przy użyciu podnośnika w </w:t>
      </w:r>
      <w:r w:rsidRPr="00BA58AD">
        <w:rPr>
          <w:rFonts w:ascii="Acumin Pro" w:hAnsi="Acumin Pro"/>
          <w:b/>
          <w:sz w:val="20"/>
          <w:szCs w:val="20"/>
          <w:lang w:val="pl-PL"/>
        </w:rPr>
        <w:t xml:space="preserve">Muzeum Pałacu w Rogalinie, Oddziale Muzeum Narodowego w Poznaniu, </w:t>
      </w:r>
      <w:r w:rsidR="00400713">
        <w:rPr>
          <w:rFonts w:ascii="Acumin Pro" w:hAnsi="Acumin Pro"/>
          <w:b/>
          <w:sz w:val="20"/>
          <w:szCs w:val="20"/>
          <w:lang w:val="pl-PL"/>
        </w:rPr>
        <w:t xml:space="preserve">                               </w:t>
      </w:r>
      <w:r w:rsidRPr="00BA58AD">
        <w:rPr>
          <w:rFonts w:ascii="Acumin Pro" w:hAnsi="Acumin Pro"/>
          <w:sz w:val="20"/>
          <w:szCs w:val="20"/>
          <w:lang w:val="pl-PL"/>
        </w:rPr>
        <w:t>ul. Arciszewskiego 2, 62 – 022 Rogalin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5446"/>
        <w:gridCol w:w="2432"/>
      </w:tblGrid>
      <w:tr w:rsidR="00B57C7F" w:rsidRPr="00BA58AD" w:rsidTr="00CA2498">
        <w:tc>
          <w:tcPr>
            <w:tcW w:w="503" w:type="dxa"/>
          </w:tcPr>
          <w:p w:rsidR="00B57C7F" w:rsidRPr="00BA58AD" w:rsidRDefault="00B57C7F" w:rsidP="00BA58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5446" w:type="dxa"/>
          </w:tcPr>
          <w:p w:rsidR="00B57C7F" w:rsidRPr="00BA58AD" w:rsidRDefault="00B57C7F" w:rsidP="00BA58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2432" w:type="dxa"/>
          </w:tcPr>
          <w:p w:rsidR="00B57C7F" w:rsidRPr="00BA58AD" w:rsidRDefault="00B57C7F" w:rsidP="00BA58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b/>
                <w:sz w:val="20"/>
                <w:szCs w:val="20"/>
                <w:lang w:val="pl-PL"/>
              </w:rPr>
              <w:t>Cena brutto oferty</w:t>
            </w:r>
          </w:p>
        </w:tc>
      </w:tr>
      <w:tr w:rsidR="00E95F43" w:rsidRPr="00BA58AD" w:rsidTr="00CA2498">
        <w:tc>
          <w:tcPr>
            <w:tcW w:w="503" w:type="dxa"/>
          </w:tcPr>
          <w:p w:rsidR="00E95F43" w:rsidRPr="00BA58AD" w:rsidRDefault="00E95F43" w:rsidP="00BA58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446" w:type="dxa"/>
          </w:tcPr>
          <w:p w:rsidR="00CA2498" w:rsidRPr="00BA58AD" w:rsidRDefault="00BA58AD" w:rsidP="00BA58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sz w:val="20"/>
                <w:szCs w:val="20"/>
                <w:lang w:val="pl-PL"/>
              </w:rPr>
              <w:t>Zakład Blacharsko – Dekarski Marek Kroczyński</w:t>
            </w:r>
          </w:p>
          <w:p w:rsidR="00BA58AD" w:rsidRPr="00BA58AD" w:rsidRDefault="00BA58AD" w:rsidP="00BA58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sz w:val="20"/>
                <w:szCs w:val="20"/>
                <w:lang w:val="pl-PL"/>
              </w:rPr>
              <w:t>60 – 472 Poznań, ul. Raciborska 44</w:t>
            </w:r>
          </w:p>
        </w:tc>
        <w:tc>
          <w:tcPr>
            <w:tcW w:w="2432" w:type="dxa"/>
          </w:tcPr>
          <w:p w:rsidR="00E95F43" w:rsidRPr="00BA58AD" w:rsidRDefault="00BA58AD" w:rsidP="00BA58AD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sz w:val="20"/>
                <w:szCs w:val="20"/>
                <w:lang w:val="pl-PL"/>
              </w:rPr>
              <w:t>18 696,00</w:t>
            </w:r>
          </w:p>
        </w:tc>
      </w:tr>
      <w:tr w:rsidR="00E95F43" w:rsidRPr="00BA58AD" w:rsidTr="00CA2498">
        <w:tc>
          <w:tcPr>
            <w:tcW w:w="503" w:type="dxa"/>
          </w:tcPr>
          <w:p w:rsidR="00E95F43" w:rsidRPr="00BA58AD" w:rsidRDefault="00E95F43" w:rsidP="00BA58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5446" w:type="dxa"/>
          </w:tcPr>
          <w:p w:rsidR="00CA2498" w:rsidRPr="00BA58AD" w:rsidRDefault="00BA58AD" w:rsidP="00BA58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sz w:val="20"/>
                <w:szCs w:val="20"/>
                <w:lang w:val="pl-PL"/>
              </w:rPr>
              <w:t xml:space="preserve">KB7 Krzysztof </w:t>
            </w:r>
            <w:proofErr w:type="spellStart"/>
            <w:r w:rsidRPr="00BA58AD">
              <w:rPr>
                <w:rFonts w:ascii="Acumin Pro" w:hAnsi="Acumin Pro"/>
                <w:sz w:val="20"/>
                <w:szCs w:val="20"/>
                <w:lang w:val="pl-PL"/>
              </w:rPr>
              <w:t>Bunk</w:t>
            </w:r>
            <w:proofErr w:type="spellEnd"/>
          </w:p>
          <w:p w:rsidR="00BA58AD" w:rsidRPr="00BA58AD" w:rsidRDefault="00BA58AD" w:rsidP="00BA58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sz w:val="20"/>
                <w:szCs w:val="20"/>
                <w:lang w:val="pl-PL"/>
              </w:rPr>
              <w:t>Wierzbięcice 49/8a, 61 – 547 Poznań</w:t>
            </w:r>
          </w:p>
        </w:tc>
        <w:tc>
          <w:tcPr>
            <w:tcW w:w="2432" w:type="dxa"/>
          </w:tcPr>
          <w:p w:rsidR="00E95F43" w:rsidRPr="00BA58AD" w:rsidRDefault="00E94841" w:rsidP="00BA58AD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30 750,00</w:t>
            </w:r>
          </w:p>
        </w:tc>
      </w:tr>
    </w:tbl>
    <w:p w:rsidR="005A371E" w:rsidRDefault="005A371E" w:rsidP="00BA58AD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BA58AD" w:rsidRPr="008C632A" w:rsidRDefault="00BA58AD" w:rsidP="00BA58AD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8C632A">
        <w:rPr>
          <w:rFonts w:ascii="Acumin Pro" w:hAnsi="Acumin Pro"/>
          <w:b/>
          <w:sz w:val="20"/>
          <w:szCs w:val="20"/>
          <w:lang w:val="pl-PL"/>
        </w:rPr>
        <w:t>II część zamówienia:</w:t>
      </w:r>
    </w:p>
    <w:p w:rsidR="00BA58AD" w:rsidRDefault="00BA58AD" w:rsidP="00BA58AD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132A51">
        <w:rPr>
          <w:rFonts w:ascii="Acumin Pro" w:hAnsi="Acumin Pro"/>
          <w:sz w:val="20"/>
          <w:szCs w:val="20"/>
          <w:lang w:val="pl-PL"/>
        </w:rPr>
        <w:t xml:space="preserve">Usługa polegająca na oczyszczaniu oraz wykonaniu drobnych napraw polegających w szczególności na: uszczelnieniu, lutowaniu, mocowaniu rynien, rur spustowych, osadników deszczowych/rewizji, koszy dachowych (400 </w:t>
      </w:r>
      <w:proofErr w:type="spellStart"/>
      <w:r w:rsidRPr="00132A51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132A51">
        <w:rPr>
          <w:rFonts w:ascii="Acumin Pro" w:hAnsi="Acumin Pro"/>
          <w:sz w:val="20"/>
          <w:szCs w:val="20"/>
          <w:lang w:val="pl-PL"/>
        </w:rPr>
        <w:t xml:space="preserve">) przy użyciu podnośnika w </w:t>
      </w:r>
      <w:r w:rsidRPr="00132A51">
        <w:rPr>
          <w:rFonts w:ascii="Acumin Pro" w:hAnsi="Acumin Pro"/>
          <w:b/>
          <w:sz w:val="20"/>
          <w:szCs w:val="20"/>
          <w:lang w:val="pl-PL"/>
        </w:rPr>
        <w:t xml:space="preserve">Muzeum </w:t>
      </w:r>
      <w:r>
        <w:rPr>
          <w:rFonts w:ascii="Acumin Pro" w:hAnsi="Acumin Pro"/>
          <w:b/>
          <w:sz w:val="20"/>
          <w:szCs w:val="20"/>
          <w:lang w:val="pl-PL"/>
        </w:rPr>
        <w:t>Zamku</w:t>
      </w:r>
      <w:r w:rsidRPr="00132A51">
        <w:rPr>
          <w:rFonts w:ascii="Acumin Pro" w:hAnsi="Acumin Pro"/>
          <w:b/>
          <w:sz w:val="20"/>
          <w:szCs w:val="20"/>
          <w:lang w:val="pl-PL"/>
        </w:rPr>
        <w:t xml:space="preserve"> w Gołuchowie, Oddziale Muzeum Narodowego w Poznaniu, </w:t>
      </w:r>
      <w:r w:rsidRPr="00132A51">
        <w:rPr>
          <w:rFonts w:ascii="Acumin Pro" w:hAnsi="Acumin Pro"/>
          <w:sz w:val="20"/>
          <w:szCs w:val="20"/>
          <w:lang w:val="pl-PL"/>
        </w:rPr>
        <w:t>63 – 322 Gołuchów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5446"/>
        <w:gridCol w:w="2432"/>
      </w:tblGrid>
      <w:tr w:rsidR="008C632A" w:rsidRPr="00BA58AD" w:rsidTr="00FB6A47">
        <w:tc>
          <w:tcPr>
            <w:tcW w:w="503" w:type="dxa"/>
          </w:tcPr>
          <w:p w:rsidR="008C632A" w:rsidRPr="00BA58AD" w:rsidRDefault="008C632A" w:rsidP="00FB6A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5446" w:type="dxa"/>
          </w:tcPr>
          <w:p w:rsidR="008C632A" w:rsidRPr="00BA58AD" w:rsidRDefault="008C632A" w:rsidP="00FB6A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2432" w:type="dxa"/>
          </w:tcPr>
          <w:p w:rsidR="008C632A" w:rsidRPr="00BA58AD" w:rsidRDefault="008C632A" w:rsidP="00FB6A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b/>
                <w:sz w:val="20"/>
                <w:szCs w:val="20"/>
                <w:lang w:val="pl-PL"/>
              </w:rPr>
              <w:t>Cena brutto oferty</w:t>
            </w:r>
          </w:p>
        </w:tc>
      </w:tr>
      <w:tr w:rsidR="008C632A" w:rsidRPr="00BA58AD" w:rsidTr="00FB6A47">
        <w:tc>
          <w:tcPr>
            <w:tcW w:w="503" w:type="dxa"/>
          </w:tcPr>
          <w:p w:rsidR="008C632A" w:rsidRPr="00BA58AD" w:rsidRDefault="008C632A" w:rsidP="00FB6A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446" w:type="dxa"/>
          </w:tcPr>
          <w:p w:rsidR="008C632A" w:rsidRPr="00BA58AD" w:rsidRDefault="008C632A" w:rsidP="00FB6A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sz w:val="20"/>
                <w:szCs w:val="20"/>
                <w:lang w:val="pl-PL"/>
              </w:rPr>
              <w:t>Zakład Blacharsko – Dekarski Marek Kroczyński</w:t>
            </w:r>
          </w:p>
          <w:p w:rsidR="008C632A" w:rsidRPr="00BA58AD" w:rsidRDefault="008C632A" w:rsidP="00FB6A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sz w:val="20"/>
                <w:szCs w:val="20"/>
                <w:lang w:val="pl-PL"/>
              </w:rPr>
              <w:t>60 – 472 Poznań, ul. Raciborska 44</w:t>
            </w:r>
          </w:p>
        </w:tc>
        <w:tc>
          <w:tcPr>
            <w:tcW w:w="2432" w:type="dxa"/>
          </w:tcPr>
          <w:p w:rsidR="008C632A" w:rsidRPr="00BA58AD" w:rsidRDefault="008C632A" w:rsidP="00FB6A47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18 696,00</w:t>
            </w:r>
          </w:p>
        </w:tc>
      </w:tr>
      <w:tr w:rsidR="008C632A" w:rsidRPr="00BA58AD" w:rsidTr="00FB6A47">
        <w:tc>
          <w:tcPr>
            <w:tcW w:w="503" w:type="dxa"/>
          </w:tcPr>
          <w:p w:rsidR="008C632A" w:rsidRPr="00BA58AD" w:rsidRDefault="008C632A" w:rsidP="00FB6A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5446" w:type="dxa"/>
          </w:tcPr>
          <w:p w:rsidR="008C632A" w:rsidRPr="00BA58AD" w:rsidRDefault="008C632A" w:rsidP="00FB6A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sz w:val="20"/>
                <w:szCs w:val="20"/>
                <w:lang w:val="pl-PL"/>
              </w:rPr>
              <w:t xml:space="preserve">KB7 Krzysztof </w:t>
            </w:r>
            <w:proofErr w:type="spellStart"/>
            <w:r w:rsidRPr="00BA58AD">
              <w:rPr>
                <w:rFonts w:ascii="Acumin Pro" w:hAnsi="Acumin Pro"/>
                <w:sz w:val="20"/>
                <w:szCs w:val="20"/>
                <w:lang w:val="pl-PL"/>
              </w:rPr>
              <w:t>Bunk</w:t>
            </w:r>
            <w:proofErr w:type="spellEnd"/>
          </w:p>
          <w:p w:rsidR="008C632A" w:rsidRPr="00BA58AD" w:rsidRDefault="008C632A" w:rsidP="00FB6A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sz w:val="20"/>
                <w:szCs w:val="20"/>
                <w:lang w:val="pl-PL"/>
              </w:rPr>
              <w:t>Wierzbięcice 49/8a, 61 – 547 Poznań</w:t>
            </w:r>
          </w:p>
        </w:tc>
        <w:tc>
          <w:tcPr>
            <w:tcW w:w="2432" w:type="dxa"/>
          </w:tcPr>
          <w:p w:rsidR="008C632A" w:rsidRPr="00BA58AD" w:rsidRDefault="00E94841" w:rsidP="00FB6A47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35 670,00</w:t>
            </w:r>
          </w:p>
        </w:tc>
      </w:tr>
    </w:tbl>
    <w:p w:rsidR="00400713" w:rsidRDefault="00400713" w:rsidP="00BA58AD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3909EC" w:rsidRDefault="003909EC" w:rsidP="00BA58AD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3909EC" w:rsidRDefault="003909EC" w:rsidP="00BA58AD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CE1BED" w:rsidRPr="00CE1BED" w:rsidRDefault="00CE1BED" w:rsidP="00BA58AD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CE1BED">
        <w:rPr>
          <w:rFonts w:ascii="Acumin Pro" w:hAnsi="Acumin Pro"/>
          <w:b/>
          <w:sz w:val="20"/>
          <w:szCs w:val="20"/>
          <w:lang w:val="pl-PL"/>
        </w:rPr>
        <w:t xml:space="preserve">III część zamówienia: </w:t>
      </w:r>
    </w:p>
    <w:p w:rsidR="00CE1BED" w:rsidRPr="00132A51" w:rsidRDefault="00CE1BED" w:rsidP="00CE1BED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132A51">
        <w:rPr>
          <w:rFonts w:ascii="Acumin Pro" w:hAnsi="Acumin Pro"/>
          <w:sz w:val="20"/>
          <w:szCs w:val="20"/>
          <w:lang w:val="pl-PL"/>
        </w:rPr>
        <w:t>Usługa polegająca na oczyszczaniu oraz wykonaniu drobnych napraw polegających w szczególności na: uszczelnieniu, lutowaniu, mocowaniu rynien, rur spustowych, osadników deszczowych/rewizji, koszy dachowych</w:t>
      </w:r>
    </w:p>
    <w:p w:rsidR="00CE1BED" w:rsidRPr="002278AE" w:rsidRDefault="00CE1BED" w:rsidP="00CE1BED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  <w:r w:rsidRPr="00923038">
        <w:rPr>
          <w:rFonts w:ascii="Acumin Pro" w:hAnsi="Acumin Pro"/>
          <w:sz w:val="20"/>
          <w:szCs w:val="20"/>
          <w:lang w:val="pl-PL"/>
        </w:rPr>
        <w:t xml:space="preserve"> </w:t>
      </w:r>
      <w:proofErr w:type="spellStart"/>
      <w:r w:rsidRPr="002278AE">
        <w:rPr>
          <w:rFonts w:ascii="Acumin Pro" w:hAnsi="Acumin Pro"/>
          <w:sz w:val="20"/>
          <w:szCs w:val="20"/>
        </w:rPr>
        <w:t>przy</w:t>
      </w:r>
      <w:proofErr w:type="spellEnd"/>
      <w:r w:rsidRPr="002278AE">
        <w:rPr>
          <w:rFonts w:ascii="Acumin Pro" w:hAnsi="Acumin Pro"/>
          <w:sz w:val="20"/>
          <w:szCs w:val="20"/>
        </w:rPr>
        <w:t xml:space="preserve"> </w:t>
      </w:r>
      <w:proofErr w:type="spellStart"/>
      <w:r w:rsidRPr="002278AE">
        <w:rPr>
          <w:rFonts w:ascii="Acumin Pro" w:hAnsi="Acumin Pro"/>
          <w:sz w:val="20"/>
          <w:szCs w:val="20"/>
        </w:rPr>
        <w:t>użyciu</w:t>
      </w:r>
      <w:proofErr w:type="spellEnd"/>
      <w:r w:rsidRPr="002278AE">
        <w:rPr>
          <w:rFonts w:ascii="Acumin Pro" w:hAnsi="Acumin Pro"/>
          <w:sz w:val="20"/>
          <w:szCs w:val="20"/>
        </w:rPr>
        <w:t xml:space="preserve"> </w:t>
      </w:r>
      <w:proofErr w:type="spellStart"/>
      <w:r w:rsidRPr="002278AE">
        <w:rPr>
          <w:rFonts w:ascii="Acumin Pro" w:hAnsi="Acumin Pro"/>
          <w:sz w:val="20"/>
          <w:szCs w:val="20"/>
        </w:rPr>
        <w:t>podnośnika</w:t>
      </w:r>
      <w:proofErr w:type="spellEnd"/>
      <w:r w:rsidRPr="002278AE">
        <w:rPr>
          <w:rFonts w:ascii="Acumin Pro" w:hAnsi="Acumin Pro"/>
          <w:sz w:val="20"/>
          <w:szCs w:val="20"/>
        </w:rPr>
        <w:t xml:space="preserve"> w: </w:t>
      </w:r>
    </w:p>
    <w:p w:rsidR="00CE1BED" w:rsidRPr="00A53109" w:rsidRDefault="00CE1BED" w:rsidP="00CE1BED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A53109">
        <w:rPr>
          <w:rFonts w:ascii="Acumin Pro" w:hAnsi="Acumin Pro"/>
          <w:b/>
          <w:sz w:val="20"/>
          <w:szCs w:val="20"/>
          <w:lang w:val="pl-PL"/>
        </w:rPr>
        <w:t>Gmachu Głównym</w:t>
      </w:r>
      <w:r>
        <w:rPr>
          <w:rFonts w:ascii="Acumin Pro" w:hAnsi="Acumin Pro"/>
          <w:b/>
          <w:sz w:val="20"/>
          <w:szCs w:val="20"/>
          <w:lang w:val="pl-PL"/>
        </w:rPr>
        <w:t xml:space="preserve"> Muzeum Narodowego w Poznaniu</w:t>
      </w:r>
      <w:r w:rsidRPr="00A53109">
        <w:rPr>
          <w:rFonts w:ascii="Acumin Pro" w:hAnsi="Acumin Pro"/>
          <w:sz w:val="20"/>
          <w:szCs w:val="20"/>
          <w:lang w:val="pl-PL"/>
        </w:rPr>
        <w:t xml:space="preserve">, Al. Marcinkowskiego 9, 61 – 745 Poznań (220 </w:t>
      </w:r>
      <w:proofErr w:type="spellStart"/>
      <w:r w:rsidRPr="00A53109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A53109">
        <w:rPr>
          <w:rFonts w:ascii="Acumin Pro" w:hAnsi="Acumin Pro"/>
          <w:sz w:val="20"/>
          <w:szCs w:val="20"/>
          <w:lang w:val="pl-PL"/>
        </w:rPr>
        <w:t xml:space="preserve">), </w:t>
      </w:r>
    </w:p>
    <w:p w:rsidR="00CE1BED" w:rsidRPr="00A53109" w:rsidRDefault="00CE1BED" w:rsidP="00CE1BED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A53109">
        <w:rPr>
          <w:rFonts w:ascii="Acumin Pro" w:hAnsi="Acumin Pro"/>
          <w:b/>
          <w:sz w:val="20"/>
          <w:szCs w:val="20"/>
          <w:lang w:val="pl-PL"/>
        </w:rPr>
        <w:t>Muzeum Sztuk Użytkowych</w:t>
      </w:r>
      <w:r w:rsidRPr="00A53109">
        <w:rPr>
          <w:rFonts w:ascii="Acumin Pro" w:hAnsi="Acumin Pro"/>
          <w:sz w:val="20"/>
          <w:szCs w:val="20"/>
          <w:lang w:val="pl-PL"/>
        </w:rPr>
        <w:t xml:space="preserve">, </w:t>
      </w:r>
      <w:r w:rsidRPr="00F0777D">
        <w:rPr>
          <w:rFonts w:ascii="Acumin Pro" w:hAnsi="Acumin Pro"/>
          <w:b/>
          <w:sz w:val="20"/>
          <w:szCs w:val="20"/>
          <w:lang w:val="pl-PL"/>
        </w:rPr>
        <w:t>Oddziale Muzeum Narodowego w Poznaniu</w:t>
      </w:r>
      <w:r>
        <w:rPr>
          <w:rFonts w:ascii="Acumin Pro" w:hAnsi="Acumin Pro"/>
          <w:b/>
          <w:sz w:val="20"/>
          <w:szCs w:val="20"/>
          <w:lang w:val="pl-PL"/>
        </w:rPr>
        <w:t>,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A53109">
        <w:rPr>
          <w:rFonts w:ascii="Acumin Pro" w:hAnsi="Acumin Pro"/>
          <w:sz w:val="20"/>
          <w:szCs w:val="20"/>
          <w:lang w:val="pl-PL"/>
        </w:rPr>
        <w:t xml:space="preserve">Góra Przemysła 1, 61 – 768 Poznań (330 </w:t>
      </w:r>
      <w:proofErr w:type="spellStart"/>
      <w:r w:rsidRPr="00A53109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A53109">
        <w:rPr>
          <w:rFonts w:ascii="Acumin Pro" w:hAnsi="Acumin Pro"/>
          <w:sz w:val="20"/>
          <w:szCs w:val="20"/>
          <w:lang w:val="pl-PL"/>
        </w:rPr>
        <w:t xml:space="preserve">), </w:t>
      </w:r>
    </w:p>
    <w:p w:rsidR="00CE1BED" w:rsidRPr="00A53109" w:rsidRDefault="00CE1BED" w:rsidP="00CE1BED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A53109">
        <w:rPr>
          <w:rFonts w:ascii="Acumin Pro" w:hAnsi="Acumin Pro"/>
          <w:b/>
          <w:sz w:val="20"/>
          <w:szCs w:val="20"/>
          <w:lang w:val="pl-PL"/>
        </w:rPr>
        <w:t>Muzeum Instrumentów Muzycznych</w:t>
      </w:r>
      <w:r w:rsidRPr="00F0777D">
        <w:rPr>
          <w:rFonts w:ascii="Acumin Pro" w:hAnsi="Acumin Pro"/>
          <w:b/>
          <w:sz w:val="20"/>
          <w:szCs w:val="20"/>
          <w:lang w:val="pl-PL"/>
        </w:rPr>
        <w:t>, Oddziale Muzeum Narodowego w Poznaniu</w:t>
      </w:r>
      <w:r>
        <w:rPr>
          <w:rFonts w:ascii="Acumin Pro" w:hAnsi="Acumin Pro"/>
          <w:sz w:val="20"/>
          <w:szCs w:val="20"/>
          <w:lang w:val="pl-PL"/>
        </w:rPr>
        <w:t xml:space="preserve">, </w:t>
      </w:r>
      <w:r w:rsidRPr="00A53109">
        <w:rPr>
          <w:rFonts w:ascii="Acumin Pro" w:hAnsi="Acumin Pro"/>
          <w:sz w:val="20"/>
          <w:szCs w:val="20"/>
          <w:lang w:val="pl-PL"/>
        </w:rPr>
        <w:t xml:space="preserve">Stary Rynek 45, 61 – 772 Poznań (150 </w:t>
      </w:r>
      <w:proofErr w:type="spellStart"/>
      <w:r w:rsidRPr="00A53109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A53109">
        <w:rPr>
          <w:rFonts w:ascii="Acumin Pro" w:hAnsi="Acumin Pro"/>
          <w:sz w:val="20"/>
          <w:szCs w:val="20"/>
          <w:lang w:val="pl-PL"/>
        </w:rPr>
        <w:t>),</w:t>
      </w:r>
    </w:p>
    <w:p w:rsidR="00CE1BED" w:rsidRPr="00A53109" w:rsidRDefault="00CE1BED" w:rsidP="00CE1BED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A53109">
        <w:rPr>
          <w:rFonts w:ascii="Acumin Pro" w:hAnsi="Acumin Pro"/>
          <w:b/>
          <w:sz w:val="20"/>
          <w:szCs w:val="20"/>
          <w:lang w:val="pl-PL"/>
        </w:rPr>
        <w:t>Muzeum Etnograficzne</w:t>
      </w:r>
      <w:r w:rsidRPr="00A53109">
        <w:rPr>
          <w:rFonts w:ascii="Acumin Pro" w:hAnsi="Acumin Pro"/>
          <w:sz w:val="20"/>
          <w:szCs w:val="20"/>
          <w:lang w:val="pl-PL"/>
        </w:rPr>
        <w:t xml:space="preserve">, </w:t>
      </w:r>
      <w:r w:rsidRPr="00F0777D">
        <w:rPr>
          <w:rFonts w:ascii="Acumin Pro" w:hAnsi="Acumin Pro"/>
          <w:b/>
          <w:sz w:val="20"/>
          <w:szCs w:val="20"/>
          <w:lang w:val="pl-PL"/>
        </w:rPr>
        <w:t>Oddziale Muzeum Narodowego w Poznaniu</w:t>
      </w:r>
      <w:r>
        <w:rPr>
          <w:rFonts w:ascii="Acumin Pro" w:hAnsi="Acumin Pro"/>
          <w:sz w:val="20"/>
          <w:szCs w:val="20"/>
          <w:lang w:val="pl-PL"/>
        </w:rPr>
        <w:t xml:space="preserve">, </w:t>
      </w:r>
      <w:r w:rsidRPr="00A53109">
        <w:rPr>
          <w:rFonts w:ascii="Acumin Pro" w:hAnsi="Acumin Pro"/>
          <w:sz w:val="20"/>
          <w:szCs w:val="20"/>
          <w:lang w:val="pl-PL"/>
        </w:rPr>
        <w:t xml:space="preserve">ul. Grobla 25, 61 – 858 Poznań (88 </w:t>
      </w:r>
      <w:proofErr w:type="spellStart"/>
      <w:r w:rsidRPr="00A53109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A53109">
        <w:rPr>
          <w:rFonts w:ascii="Acumin Pro" w:hAnsi="Acumin Pro"/>
          <w:sz w:val="20"/>
          <w:szCs w:val="20"/>
          <w:lang w:val="pl-PL"/>
        </w:rPr>
        <w:t>),</w:t>
      </w:r>
    </w:p>
    <w:p w:rsidR="00CE1BED" w:rsidRPr="00253F3E" w:rsidRDefault="00CE1BED" w:rsidP="00CE1BED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253F3E">
        <w:rPr>
          <w:rFonts w:ascii="Acumin Pro" w:hAnsi="Acumin Pro"/>
          <w:sz w:val="20"/>
          <w:szCs w:val="20"/>
          <w:lang w:val="pl-PL"/>
        </w:rPr>
        <w:t>bez użycia podnośnika w:</w:t>
      </w:r>
    </w:p>
    <w:p w:rsidR="00CE1BED" w:rsidRDefault="00CE1BED" w:rsidP="00CE1BED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A53109">
        <w:rPr>
          <w:rFonts w:ascii="Acumin Pro" w:hAnsi="Acumin Pro"/>
          <w:b/>
          <w:sz w:val="20"/>
          <w:szCs w:val="20"/>
          <w:lang w:val="pl-PL"/>
        </w:rPr>
        <w:t>Muzeum Historii Miasta Poznania</w:t>
      </w:r>
      <w:r w:rsidRPr="00A53109">
        <w:rPr>
          <w:rFonts w:ascii="Acumin Pro" w:hAnsi="Acumin Pro"/>
          <w:sz w:val="20"/>
          <w:szCs w:val="20"/>
          <w:lang w:val="pl-PL"/>
        </w:rPr>
        <w:t xml:space="preserve">, </w:t>
      </w:r>
      <w:r w:rsidRPr="00F0777D">
        <w:rPr>
          <w:rFonts w:ascii="Acumin Pro" w:hAnsi="Acumin Pro"/>
          <w:b/>
          <w:sz w:val="20"/>
          <w:szCs w:val="20"/>
          <w:lang w:val="pl-PL"/>
        </w:rPr>
        <w:t>Oddziale Muzeum Narodowego w Poznaniu</w:t>
      </w:r>
      <w:r>
        <w:rPr>
          <w:rFonts w:ascii="Acumin Pro" w:hAnsi="Acumin Pro"/>
          <w:sz w:val="20"/>
          <w:szCs w:val="20"/>
          <w:lang w:val="pl-PL"/>
        </w:rPr>
        <w:t xml:space="preserve">, </w:t>
      </w:r>
      <w:r w:rsidRPr="00A53109">
        <w:rPr>
          <w:rFonts w:ascii="Acumin Pro" w:hAnsi="Acumin Pro"/>
          <w:sz w:val="20"/>
          <w:szCs w:val="20"/>
          <w:lang w:val="pl-PL"/>
        </w:rPr>
        <w:t xml:space="preserve">Stary Rynek 1, 61 – 768 Poznań (133 </w:t>
      </w:r>
      <w:proofErr w:type="spellStart"/>
      <w:r w:rsidRPr="00A53109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A53109">
        <w:rPr>
          <w:rFonts w:ascii="Acumin Pro" w:hAnsi="Acumin Pro"/>
          <w:sz w:val="20"/>
          <w:szCs w:val="20"/>
          <w:lang w:val="pl-PL"/>
        </w:rPr>
        <w:t xml:space="preserve">), </w:t>
      </w:r>
    </w:p>
    <w:p w:rsidR="00CE1BED" w:rsidRDefault="00CE1BED" w:rsidP="00CE1BED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Wielkopolskim Muzeum Wojskowym, Oddziale Muzeum Narodowego w Poznaniu, </w:t>
      </w:r>
      <w:r w:rsidRPr="00A53109">
        <w:rPr>
          <w:rFonts w:ascii="Acumin Pro" w:hAnsi="Acumin Pro"/>
          <w:sz w:val="20"/>
          <w:szCs w:val="20"/>
          <w:lang w:val="pl-PL"/>
        </w:rPr>
        <w:t xml:space="preserve">Stary Rynek 9, 61 – 768 Poznań (68 </w:t>
      </w:r>
      <w:proofErr w:type="spellStart"/>
      <w:r w:rsidRPr="00A53109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A53109">
        <w:rPr>
          <w:rFonts w:ascii="Acumin Pro" w:hAnsi="Acumin Pro"/>
          <w:sz w:val="20"/>
          <w:szCs w:val="20"/>
          <w:lang w:val="pl-PL"/>
        </w:rP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5446"/>
        <w:gridCol w:w="2432"/>
      </w:tblGrid>
      <w:tr w:rsidR="00CE1BED" w:rsidRPr="00BA58AD" w:rsidTr="00FB6A47">
        <w:tc>
          <w:tcPr>
            <w:tcW w:w="503" w:type="dxa"/>
          </w:tcPr>
          <w:p w:rsidR="00CE1BED" w:rsidRPr="00BA58AD" w:rsidRDefault="00CE1BED" w:rsidP="00FB6A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5446" w:type="dxa"/>
          </w:tcPr>
          <w:p w:rsidR="00CE1BED" w:rsidRPr="00BA58AD" w:rsidRDefault="00CE1BED" w:rsidP="00FB6A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2432" w:type="dxa"/>
          </w:tcPr>
          <w:p w:rsidR="00CE1BED" w:rsidRPr="00BA58AD" w:rsidRDefault="00CE1BED" w:rsidP="00FB6A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b/>
                <w:sz w:val="20"/>
                <w:szCs w:val="20"/>
                <w:lang w:val="pl-PL"/>
              </w:rPr>
              <w:t>Cena brutto oferty</w:t>
            </w:r>
          </w:p>
        </w:tc>
      </w:tr>
      <w:tr w:rsidR="00CE1BED" w:rsidRPr="00BA58AD" w:rsidTr="00FB6A47">
        <w:tc>
          <w:tcPr>
            <w:tcW w:w="503" w:type="dxa"/>
          </w:tcPr>
          <w:p w:rsidR="00CE1BED" w:rsidRPr="00BA58AD" w:rsidRDefault="00CE1BED" w:rsidP="00FB6A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446" w:type="dxa"/>
          </w:tcPr>
          <w:p w:rsidR="00CE1BED" w:rsidRPr="00BA58AD" w:rsidRDefault="00CE1BED" w:rsidP="00FB6A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sz w:val="20"/>
                <w:szCs w:val="20"/>
                <w:lang w:val="pl-PL"/>
              </w:rPr>
              <w:t>Zakład Blacharsko – Dekarski Marek Kroczyński</w:t>
            </w:r>
          </w:p>
          <w:p w:rsidR="00CE1BED" w:rsidRPr="00BA58AD" w:rsidRDefault="00CE1BED" w:rsidP="00FB6A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sz w:val="20"/>
                <w:szCs w:val="20"/>
                <w:lang w:val="pl-PL"/>
              </w:rPr>
              <w:t>60 – 472 Poznań, ul. Raciborska 44</w:t>
            </w:r>
          </w:p>
        </w:tc>
        <w:tc>
          <w:tcPr>
            <w:tcW w:w="2432" w:type="dxa"/>
          </w:tcPr>
          <w:p w:rsidR="00CE1BED" w:rsidRPr="00BA58AD" w:rsidRDefault="00CE1BED" w:rsidP="00FB6A47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38 927,04</w:t>
            </w:r>
          </w:p>
        </w:tc>
      </w:tr>
      <w:tr w:rsidR="00CE1BED" w:rsidRPr="00BA58AD" w:rsidTr="00FB6A47">
        <w:tc>
          <w:tcPr>
            <w:tcW w:w="503" w:type="dxa"/>
          </w:tcPr>
          <w:p w:rsidR="00CE1BED" w:rsidRPr="00BA58AD" w:rsidRDefault="00CE1BED" w:rsidP="00FB6A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5446" w:type="dxa"/>
          </w:tcPr>
          <w:p w:rsidR="00CE1BED" w:rsidRPr="00BA58AD" w:rsidRDefault="00CE1BED" w:rsidP="00FB6A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sz w:val="20"/>
                <w:szCs w:val="20"/>
                <w:lang w:val="pl-PL"/>
              </w:rPr>
              <w:t xml:space="preserve">KB7 Krzysztof </w:t>
            </w:r>
            <w:proofErr w:type="spellStart"/>
            <w:r w:rsidRPr="00BA58AD">
              <w:rPr>
                <w:rFonts w:ascii="Acumin Pro" w:hAnsi="Acumin Pro"/>
                <w:sz w:val="20"/>
                <w:szCs w:val="20"/>
                <w:lang w:val="pl-PL"/>
              </w:rPr>
              <w:t>Bunk</w:t>
            </w:r>
            <w:proofErr w:type="spellEnd"/>
          </w:p>
          <w:p w:rsidR="00CE1BED" w:rsidRPr="00BA58AD" w:rsidRDefault="00CE1BED" w:rsidP="00FB6A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sz w:val="20"/>
                <w:szCs w:val="20"/>
                <w:lang w:val="pl-PL"/>
              </w:rPr>
              <w:t>Wierzbięcice 49/8a, 61 – 547 Poznań</w:t>
            </w:r>
          </w:p>
        </w:tc>
        <w:tc>
          <w:tcPr>
            <w:tcW w:w="2432" w:type="dxa"/>
          </w:tcPr>
          <w:p w:rsidR="00CE1BED" w:rsidRPr="00BA58AD" w:rsidRDefault="00E94841" w:rsidP="00FB6A47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43 050,00</w:t>
            </w:r>
          </w:p>
        </w:tc>
      </w:tr>
    </w:tbl>
    <w:p w:rsidR="00114A95" w:rsidRDefault="00114A95" w:rsidP="00BA58AD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114A95">
        <w:rPr>
          <w:rFonts w:ascii="Acumin Pro" w:hAnsi="Acumin Pro"/>
          <w:b/>
          <w:sz w:val="20"/>
          <w:szCs w:val="20"/>
          <w:lang w:val="pl-PL"/>
        </w:rPr>
        <w:t>IV część zamówienia:</w:t>
      </w:r>
    </w:p>
    <w:p w:rsidR="00F51F10" w:rsidRDefault="00F51F10" w:rsidP="00F51F10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F51F10">
        <w:rPr>
          <w:rFonts w:ascii="Acumin Pro" w:hAnsi="Acumin Pro"/>
          <w:b/>
          <w:sz w:val="20"/>
          <w:szCs w:val="20"/>
          <w:lang w:val="pl-PL"/>
        </w:rPr>
        <w:t>IV część</w:t>
      </w:r>
      <w:r w:rsidRPr="00F51F10">
        <w:rPr>
          <w:rFonts w:ascii="Acumin Pro" w:hAnsi="Acumin Pro"/>
          <w:sz w:val="20"/>
          <w:szCs w:val="20"/>
          <w:lang w:val="pl-PL"/>
        </w:rPr>
        <w:t>: Usługa polegająca na oczyszczaniu oraz wykonaniu drobnych napraw polega</w:t>
      </w:r>
      <w:bookmarkStart w:id="0" w:name="_GoBack"/>
      <w:bookmarkEnd w:id="0"/>
      <w:r w:rsidRPr="00F51F10">
        <w:rPr>
          <w:rFonts w:ascii="Acumin Pro" w:hAnsi="Acumin Pro"/>
          <w:sz w:val="20"/>
          <w:szCs w:val="20"/>
          <w:lang w:val="pl-PL"/>
        </w:rPr>
        <w:t xml:space="preserve">jących w szczególności na: uszczelnianiu, lutowaniu, mocowaniu rynien, rur spustowych, osadników deszczowych/rewizji, koszy dachowych (340 </w:t>
      </w:r>
      <w:proofErr w:type="spellStart"/>
      <w:r w:rsidRPr="00F51F10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F51F10">
        <w:rPr>
          <w:rFonts w:ascii="Acumin Pro" w:hAnsi="Acumin Pro"/>
          <w:sz w:val="20"/>
          <w:szCs w:val="20"/>
          <w:lang w:val="pl-PL"/>
        </w:rPr>
        <w:t xml:space="preserve">) przy użyciu podnośnika w </w:t>
      </w:r>
      <w:r w:rsidRPr="00F51F10">
        <w:rPr>
          <w:rFonts w:ascii="Acumin Pro" w:hAnsi="Acumin Pro"/>
          <w:b/>
          <w:sz w:val="20"/>
          <w:szCs w:val="20"/>
          <w:lang w:val="pl-PL"/>
        </w:rPr>
        <w:t xml:space="preserve">Muzeum Adama Mickiewicza w Śmiełowie, </w:t>
      </w:r>
      <w:r w:rsidRPr="00F51F10">
        <w:rPr>
          <w:rFonts w:ascii="Acumin Pro" w:hAnsi="Acumin Pro"/>
          <w:sz w:val="20"/>
          <w:szCs w:val="20"/>
          <w:lang w:val="pl-PL"/>
        </w:rPr>
        <w:t>Śmiełów 1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5446"/>
        <w:gridCol w:w="2432"/>
      </w:tblGrid>
      <w:tr w:rsidR="00114A95" w:rsidRPr="00BA58AD" w:rsidTr="00FB6A47">
        <w:tc>
          <w:tcPr>
            <w:tcW w:w="503" w:type="dxa"/>
          </w:tcPr>
          <w:p w:rsidR="00114A95" w:rsidRPr="00BA58AD" w:rsidRDefault="00114A95" w:rsidP="00FB6A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5446" w:type="dxa"/>
          </w:tcPr>
          <w:p w:rsidR="00114A95" w:rsidRPr="00BA58AD" w:rsidRDefault="00114A95" w:rsidP="00FB6A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2432" w:type="dxa"/>
          </w:tcPr>
          <w:p w:rsidR="00114A95" w:rsidRPr="00BA58AD" w:rsidRDefault="00114A95" w:rsidP="00FB6A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b/>
                <w:sz w:val="20"/>
                <w:szCs w:val="20"/>
                <w:lang w:val="pl-PL"/>
              </w:rPr>
              <w:t>Cena brutto oferty</w:t>
            </w:r>
          </w:p>
        </w:tc>
      </w:tr>
      <w:tr w:rsidR="00114A95" w:rsidRPr="00BA58AD" w:rsidTr="00FB6A47">
        <w:tc>
          <w:tcPr>
            <w:tcW w:w="503" w:type="dxa"/>
          </w:tcPr>
          <w:p w:rsidR="00114A95" w:rsidRPr="00BA58AD" w:rsidRDefault="00114A95" w:rsidP="00FB6A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446" w:type="dxa"/>
          </w:tcPr>
          <w:p w:rsidR="00114A95" w:rsidRPr="00BA58AD" w:rsidRDefault="00114A95" w:rsidP="00FB6A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sz w:val="20"/>
                <w:szCs w:val="20"/>
                <w:lang w:val="pl-PL"/>
              </w:rPr>
              <w:t>Zakład Blacharsko – Dekarski Marek Kroczyński</w:t>
            </w:r>
          </w:p>
          <w:p w:rsidR="00114A95" w:rsidRPr="00BA58AD" w:rsidRDefault="00114A95" w:rsidP="00FB6A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sz w:val="20"/>
                <w:szCs w:val="20"/>
                <w:lang w:val="pl-PL"/>
              </w:rPr>
              <w:t>60 – 472 Poznań, ul. Raciborska 44</w:t>
            </w:r>
          </w:p>
        </w:tc>
        <w:tc>
          <w:tcPr>
            <w:tcW w:w="2432" w:type="dxa"/>
          </w:tcPr>
          <w:p w:rsidR="00114A95" w:rsidRPr="00BA58AD" w:rsidRDefault="00F51F10" w:rsidP="00FB6A47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15 891,00</w:t>
            </w:r>
          </w:p>
        </w:tc>
      </w:tr>
      <w:tr w:rsidR="00114A95" w:rsidRPr="00BA58AD" w:rsidTr="00FB6A47">
        <w:tc>
          <w:tcPr>
            <w:tcW w:w="503" w:type="dxa"/>
          </w:tcPr>
          <w:p w:rsidR="00114A95" w:rsidRPr="00BA58AD" w:rsidRDefault="00114A95" w:rsidP="00FB6A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5446" w:type="dxa"/>
          </w:tcPr>
          <w:p w:rsidR="00114A95" w:rsidRPr="00BA58AD" w:rsidRDefault="00114A95" w:rsidP="00FB6A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sz w:val="20"/>
                <w:szCs w:val="20"/>
                <w:lang w:val="pl-PL"/>
              </w:rPr>
              <w:t xml:space="preserve">KB7 Krzysztof </w:t>
            </w:r>
            <w:proofErr w:type="spellStart"/>
            <w:r w:rsidRPr="00BA58AD">
              <w:rPr>
                <w:rFonts w:ascii="Acumin Pro" w:hAnsi="Acumin Pro"/>
                <w:sz w:val="20"/>
                <w:szCs w:val="20"/>
                <w:lang w:val="pl-PL"/>
              </w:rPr>
              <w:t>Bunk</w:t>
            </w:r>
            <w:proofErr w:type="spellEnd"/>
          </w:p>
          <w:p w:rsidR="00114A95" w:rsidRPr="00BA58AD" w:rsidRDefault="00114A95" w:rsidP="00FB6A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BA58AD">
              <w:rPr>
                <w:rFonts w:ascii="Acumin Pro" w:hAnsi="Acumin Pro"/>
                <w:sz w:val="20"/>
                <w:szCs w:val="20"/>
                <w:lang w:val="pl-PL"/>
              </w:rPr>
              <w:t>Wierzbięcice 49/8a, 61 – 547 Poznań</w:t>
            </w:r>
          </w:p>
        </w:tc>
        <w:tc>
          <w:tcPr>
            <w:tcW w:w="2432" w:type="dxa"/>
          </w:tcPr>
          <w:p w:rsidR="00114A95" w:rsidRPr="00BA58AD" w:rsidRDefault="00E94841" w:rsidP="00FB6A47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24 600,00</w:t>
            </w:r>
          </w:p>
        </w:tc>
      </w:tr>
    </w:tbl>
    <w:p w:rsidR="00400713" w:rsidRPr="00C14977" w:rsidRDefault="00270E79" w:rsidP="00400713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14977">
        <w:rPr>
          <w:rFonts w:ascii="Acumin Pro" w:hAnsi="Acumin Pro"/>
          <w:b/>
          <w:sz w:val="20"/>
          <w:szCs w:val="20"/>
          <w:lang w:val="pl-PL"/>
        </w:rPr>
        <w:t>Zamawiający in</w:t>
      </w:r>
      <w:r w:rsidR="00400713" w:rsidRPr="00C14977">
        <w:rPr>
          <w:rFonts w:ascii="Acumin Pro" w:hAnsi="Acumin Pro"/>
          <w:b/>
          <w:sz w:val="20"/>
          <w:szCs w:val="20"/>
          <w:lang w:val="pl-PL"/>
        </w:rPr>
        <w:t xml:space="preserve">formuje, że </w:t>
      </w:r>
      <w:r w:rsidR="00400713" w:rsidRPr="00C14977">
        <w:rPr>
          <w:rFonts w:ascii="Acumin Pro" w:hAnsi="Acumin Pro"/>
          <w:b/>
          <w:sz w:val="20"/>
          <w:szCs w:val="20"/>
          <w:u w:val="single"/>
          <w:lang w:val="pl-PL"/>
        </w:rPr>
        <w:t>unieważnia wszystkie części zamówienia</w:t>
      </w:r>
      <w:r w:rsidR="00400713" w:rsidRPr="00C14977">
        <w:rPr>
          <w:rFonts w:ascii="Acumin Pro" w:hAnsi="Acumin Pro"/>
          <w:b/>
          <w:sz w:val="20"/>
          <w:szCs w:val="20"/>
          <w:lang w:val="pl-PL"/>
        </w:rPr>
        <w:t xml:space="preserve"> ze względu na brak środków finansowych na realizację zamówienia. </w:t>
      </w:r>
    </w:p>
    <w:p w:rsidR="00400713" w:rsidRPr="00400713" w:rsidRDefault="00400713" w:rsidP="00400713">
      <w:pPr>
        <w:spacing w:line="360" w:lineRule="auto"/>
        <w:ind w:left="4320" w:firstLine="72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400713"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400713" w:rsidRDefault="00400713" w:rsidP="00400713">
      <w:pPr>
        <w:spacing w:line="360" w:lineRule="auto"/>
        <w:ind w:left="4320" w:firstLine="72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400713" w:rsidRDefault="00400713" w:rsidP="00400713">
      <w:pPr>
        <w:spacing w:line="360" w:lineRule="auto"/>
        <w:ind w:left="3600" w:firstLine="72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sectPr w:rsidR="00400713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36917621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0B3E50" w:rsidRPr="000B3E50" w:rsidRDefault="000B3E50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0B3E50">
          <w:rPr>
            <w:rFonts w:ascii="Acumin Pro" w:hAnsi="Acumin Pro"/>
            <w:sz w:val="18"/>
            <w:szCs w:val="18"/>
          </w:rPr>
          <w:fldChar w:fldCharType="begin"/>
        </w:r>
        <w:r w:rsidRPr="000B3E50">
          <w:rPr>
            <w:rFonts w:ascii="Acumin Pro" w:hAnsi="Acumin Pro"/>
            <w:sz w:val="18"/>
            <w:szCs w:val="18"/>
          </w:rPr>
          <w:instrText>PAGE   \* MERGEFORMAT</w:instrText>
        </w:r>
        <w:r w:rsidRPr="000B3E50">
          <w:rPr>
            <w:rFonts w:ascii="Acumin Pro" w:hAnsi="Acumin Pro"/>
            <w:sz w:val="18"/>
            <w:szCs w:val="18"/>
          </w:rPr>
          <w:fldChar w:fldCharType="separate"/>
        </w:r>
        <w:r w:rsidR="00C14977" w:rsidRPr="00C14977">
          <w:rPr>
            <w:rFonts w:ascii="Acumin Pro" w:hAnsi="Acumin Pro"/>
            <w:noProof/>
            <w:sz w:val="18"/>
            <w:szCs w:val="18"/>
            <w:lang w:val="pl-PL"/>
          </w:rPr>
          <w:t>2</w:t>
        </w:r>
        <w:r w:rsidRPr="000B3E50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C14977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7D1C0C"/>
    <w:multiLevelType w:val="hybridMultilevel"/>
    <w:tmpl w:val="51C8EDB4"/>
    <w:lvl w:ilvl="0" w:tplc="B4686E0A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3655606"/>
    <w:multiLevelType w:val="hybridMultilevel"/>
    <w:tmpl w:val="7D4652A6"/>
    <w:lvl w:ilvl="0" w:tplc="39388A8A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E9620F"/>
    <w:multiLevelType w:val="hybridMultilevel"/>
    <w:tmpl w:val="71BCD26E"/>
    <w:lvl w:ilvl="0" w:tplc="6B1A1D6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7"/>
  </w:num>
  <w:num w:numId="5">
    <w:abstractNumId w:val="3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B2589"/>
    <w:rsid w:val="000B3E50"/>
    <w:rsid w:val="00114A95"/>
    <w:rsid w:val="001704E2"/>
    <w:rsid w:val="0018507D"/>
    <w:rsid w:val="001A3E09"/>
    <w:rsid w:val="001B523F"/>
    <w:rsid w:val="001D45B0"/>
    <w:rsid w:val="001E0920"/>
    <w:rsid w:val="001F3F04"/>
    <w:rsid w:val="002039AC"/>
    <w:rsid w:val="002107C0"/>
    <w:rsid w:val="002205F2"/>
    <w:rsid w:val="00270E79"/>
    <w:rsid w:val="0029027E"/>
    <w:rsid w:val="00291E43"/>
    <w:rsid w:val="0032538C"/>
    <w:rsid w:val="00325C37"/>
    <w:rsid w:val="00333594"/>
    <w:rsid w:val="00354309"/>
    <w:rsid w:val="003909EC"/>
    <w:rsid w:val="003A6470"/>
    <w:rsid w:val="003E76E2"/>
    <w:rsid w:val="00400713"/>
    <w:rsid w:val="004158DB"/>
    <w:rsid w:val="0046327B"/>
    <w:rsid w:val="00467AC4"/>
    <w:rsid w:val="004B1F28"/>
    <w:rsid w:val="004F75FC"/>
    <w:rsid w:val="00514881"/>
    <w:rsid w:val="00545297"/>
    <w:rsid w:val="0057622D"/>
    <w:rsid w:val="00585D8B"/>
    <w:rsid w:val="005A371E"/>
    <w:rsid w:val="00604C8F"/>
    <w:rsid w:val="00626CA2"/>
    <w:rsid w:val="00667307"/>
    <w:rsid w:val="006D1838"/>
    <w:rsid w:val="006D474A"/>
    <w:rsid w:val="00703703"/>
    <w:rsid w:val="007E23C5"/>
    <w:rsid w:val="007F5AC4"/>
    <w:rsid w:val="00893204"/>
    <w:rsid w:val="00895B98"/>
    <w:rsid w:val="008A42B8"/>
    <w:rsid w:val="008A4D87"/>
    <w:rsid w:val="008B20B1"/>
    <w:rsid w:val="008B39DC"/>
    <w:rsid w:val="008C632A"/>
    <w:rsid w:val="008F2C2C"/>
    <w:rsid w:val="00911FCE"/>
    <w:rsid w:val="009502B1"/>
    <w:rsid w:val="00967D1F"/>
    <w:rsid w:val="00A60612"/>
    <w:rsid w:val="00A770EF"/>
    <w:rsid w:val="00A86A3A"/>
    <w:rsid w:val="00B24F28"/>
    <w:rsid w:val="00B57C7F"/>
    <w:rsid w:val="00B64EC9"/>
    <w:rsid w:val="00B72EB1"/>
    <w:rsid w:val="00B833B7"/>
    <w:rsid w:val="00B97175"/>
    <w:rsid w:val="00BA58AD"/>
    <w:rsid w:val="00BA6657"/>
    <w:rsid w:val="00BA74AC"/>
    <w:rsid w:val="00C14977"/>
    <w:rsid w:val="00C16BF4"/>
    <w:rsid w:val="00C24790"/>
    <w:rsid w:val="00C72E33"/>
    <w:rsid w:val="00CA2498"/>
    <w:rsid w:val="00CC4A7D"/>
    <w:rsid w:val="00CD6CE8"/>
    <w:rsid w:val="00CE1BED"/>
    <w:rsid w:val="00CF1D99"/>
    <w:rsid w:val="00CF6669"/>
    <w:rsid w:val="00CF711D"/>
    <w:rsid w:val="00D20C7F"/>
    <w:rsid w:val="00D24741"/>
    <w:rsid w:val="00D64F2C"/>
    <w:rsid w:val="00DA31E3"/>
    <w:rsid w:val="00DA6978"/>
    <w:rsid w:val="00DC1C2B"/>
    <w:rsid w:val="00DD3108"/>
    <w:rsid w:val="00DF57A3"/>
    <w:rsid w:val="00E86157"/>
    <w:rsid w:val="00E94841"/>
    <w:rsid w:val="00E95F43"/>
    <w:rsid w:val="00EE2856"/>
    <w:rsid w:val="00F10993"/>
    <w:rsid w:val="00F13997"/>
    <w:rsid w:val="00F51F10"/>
    <w:rsid w:val="00FB6E58"/>
    <w:rsid w:val="00FD036D"/>
    <w:rsid w:val="00FE2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2160D679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57C7F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A60612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079C2-C974-44EA-8949-8369473F5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493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24</cp:revision>
  <cp:lastPrinted>2022-02-28T12:14:00Z</cp:lastPrinted>
  <dcterms:created xsi:type="dcterms:W3CDTF">2021-09-30T11:28:00Z</dcterms:created>
  <dcterms:modified xsi:type="dcterms:W3CDTF">2022-03-04T12:58:00Z</dcterms:modified>
</cp:coreProperties>
</file>