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30246">
        <w:rPr>
          <w:rFonts w:ascii="Acumin Pro" w:hAnsi="Acumin Pro"/>
          <w:sz w:val="20"/>
          <w:szCs w:val="20"/>
          <w:lang w:val="pl-PL"/>
        </w:rPr>
        <w:t xml:space="preserve">10 marca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5B3B0A">
        <w:rPr>
          <w:rFonts w:ascii="Acumin Pro" w:hAnsi="Acumin Pro"/>
          <w:sz w:val="20"/>
          <w:szCs w:val="20"/>
          <w:lang w:val="pl-PL"/>
        </w:rPr>
        <w:t>3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930246" w:rsidRDefault="00930246" w:rsidP="00930246">
      <w:pPr>
        <w:spacing w:line="360" w:lineRule="auto"/>
        <w:rPr>
          <w:rFonts w:ascii="Acumin Pro" w:hAnsi="Acumin Pro"/>
          <w:b/>
          <w:lang w:val="pl-PL"/>
        </w:rPr>
      </w:pPr>
      <w:bookmarkStart w:id="0" w:name="_GoBack"/>
      <w:bookmarkEnd w:id="0"/>
    </w:p>
    <w:p w:rsidR="00533BCE" w:rsidRDefault="006101E8" w:rsidP="00533BCE">
      <w:pPr>
        <w:spacing w:line="360" w:lineRule="auto"/>
        <w:jc w:val="center"/>
        <w:rPr>
          <w:rFonts w:ascii="Acumin Pro" w:hAnsi="Acumin Pro"/>
          <w:b/>
          <w:lang w:val="pl-PL"/>
        </w:rPr>
      </w:pPr>
      <w:r>
        <w:rPr>
          <w:rFonts w:ascii="Acumin Pro" w:hAnsi="Acumin Pro"/>
          <w:b/>
          <w:lang w:val="pl-PL"/>
        </w:rPr>
        <w:t xml:space="preserve">ZAWIADOMIENIE </w:t>
      </w:r>
      <w:r w:rsidR="00533BCE">
        <w:rPr>
          <w:rFonts w:ascii="Acumin Pro" w:hAnsi="Acumin Pro"/>
          <w:b/>
          <w:lang w:val="pl-PL"/>
        </w:rPr>
        <w:t>O PONOWYM WYBORZE OFERTY</w:t>
      </w:r>
    </w:p>
    <w:p w:rsidR="00DD1303" w:rsidRDefault="00DD1303" w:rsidP="00533BCE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DD1303" w:rsidRDefault="00DD1303" w:rsidP="006D23F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533BCE">
        <w:rPr>
          <w:rFonts w:ascii="Acumin Pro" w:hAnsi="Acumin Pro"/>
          <w:sz w:val="20"/>
          <w:szCs w:val="20"/>
          <w:lang w:val="pl-PL"/>
        </w:rPr>
        <w:t xml:space="preserve"> związku </w:t>
      </w:r>
      <w:r w:rsidR="00934DE3">
        <w:rPr>
          <w:rFonts w:ascii="Acumin Pro" w:hAnsi="Acumin Pro"/>
          <w:sz w:val="20"/>
          <w:szCs w:val="20"/>
          <w:lang w:val="pl-PL"/>
        </w:rPr>
        <w:t>z niemożności</w:t>
      </w:r>
      <w:r w:rsidR="0096176E">
        <w:rPr>
          <w:rFonts w:ascii="Acumin Pro" w:hAnsi="Acumin Pro"/>
          <w:sz w:val="20"/>
          <w:szCs w:val="20"/>
          <w:lang w:val="pl-PL"/>
        </w:rPr>
        <w:t>ą wykonania zamówienia pn.</w:t>
      </w:r>
      <w:r w:rsidR="0096176E" w:rsidRPr="00554D6D">
        <w:rPr>
          <w:rFonts w:ascii="Acumin Pro" w:hAnsi="Acumin Pro"/>
          <w:sz w:val="20"/>
          <w:szCs w:val="20"/>
          <w:lang w:val="pl-PL"/>
        </w:rPr>
        <w:t>: „</w:t>
      </w:r>
      <w:r w:rsidR="0096176E" w:rsidRPr="00B12680">
        <w:rPr>
          <w:rFonts w:ascii="Acumin Pro" w:hAnsi="Acumin Pro"/>
          <w:b/>
          <w:sz w:val="20"/>
          <w:szCs w:val="20"/>
          <w:lang w:val="pl-PL"/>
        </w:rPr>
        <w:t>Pełnienie nadzoru inwestorskiego na</w:t>
      </w:r>
      <w:r w:rsidR="00BA6C97">
        <w:rPr>
          <w:rFonts w:ascii="Acumin Pro" w:hAnsi="Acumin Pro"/>
          <w:b/>
          <w:sz w:val="20"/>
          <w:szCs w:val="20"/>
          <w:lang w:val="pl-PL"/>
        </w:rPr>
        <w:t>d</w:t>
      </w:r>
      <w:r w:rsidR="0096176E" w:rsidRPr="00B12680">
        <w:rPr>
          <w:rFonts w:ascii="Acumin Pro" w:hAnsi="Acumin Pro"/>
          <w:b/>
          <w:sz w:val="20"/>
          <w:szCs w:val="20"/>
          <w:lang w:val="pl-PL"/>
        </w:rPr>
        <w:t xml:space="preserve"> robotami budowlanymi pro</w:t>
      </w:r>
      <w:r w:rsidR="00BA6C97">
        <w:rPr>
          <w:rFonts w:ascii="Acumin Pro" w:hAnsi="Acumin Pro"/>
          <w:b/>
          <w:sz w:val="20"/>
          <w:szCs w:val="20"/>
          <w:lang w:val="pl-PL"/>
        </w:rPr>
        <w:t xml:space="preserve">wadzonymi w ramach zadania pn. </w:t>
      </w:r>
      <w:r w:rsidR="0096176E" w:rsidRPr="00B12680">
        <w:rPr>
          <w:rFonts w:ascii="Acumin Pro" w:hAnsi="Acumin Pro"/>
          <w:b/>
          <w:sz w:val="20"/>
          <w:szCs w:val="20"/>
          <w:lang w:val="pl-PL"/>
        </w:rPr>
        <w:t>Termomodernizacja i modernizacja budynku Muzeum Etnograficznego</w:t>
      </w:r>
      <w:r w:rsidR="0096176E">
        <w:rPr>
          <w:rFonts w:ascii="Acumin Pro" w:hAnsi="Acumin Pro"/>
          <w:sz w:val="20"/>
          <w:szCs w:val="20"/>
          <w:lang w:val="pl-PL"/>
        </w:rPr>
        <w:t xml:space="preserve"> przez Wykonawcę wyłonionego do jego realizacji</w:t>
      </w:r>
      <w:r w:rsidR="006355BF">
        <w:rPr>
          <w:rFonts w:ascii="Acumin Pro" w:hAnsi="Acumin Pro"/>
          <w:sz w:val="20"/>
          <w:szCs w:val="20"/>
          <w:lang w:val="pl-PL"/>
        </w:rPr>
        <w:t xml:space="preserve"> (zawiadomienie z dnia 3.03.2022 r.)</w:t>
      </w:r>
      <w:r w:rsidR="0096176E">
        <w:rPr>
          <w:rFonts w:ascii="Acumin Pro" w:hAnsi="Acumin Pro"/>
          <w:sz w:val="20"/>
          <w:szCs w:val="20"/>
          <w:lang w:val="pl-PL"/>
        </w:rPr>
        <w:t xml:space="preserve">, Zamawiający wybiera kolejnego w rankingu ofert Wykonawcę: </w:t>
      </w:r>
      <w:r w:rsidR="006D23F6" w:rsidRPr="00885942">
        <w:rPr>
          <w:rFonts w:ascii="Acumin Pro" w:hAnsi="Acumin Pro"/>
          <w:sz w:val="20"/>
          <w:szCs w:val="20"/>
          <w:lang w:val="pl-PL"/>
        </w:rPr>
        <w:t>BUD-MAG Maciej Górecki</w:t>
      </w:r>
      <w:r w:rsidR="006D23F6">
        <w:rPr>
          <w:rFonts w:ascii="Acumin Pro" w:hAnsi="Acumin Pro"/>
          <w:sz w:val="20"/>
          <w:szCs w:val="20"/>
          <w:lang w:val="pl-PL"/>
        </w:rPr>
        <w:t xml:space="preserve"> </w:t>
      </w:r>
      <w:r w:rsidR="0096176E">
        <w:rPr>
          <w:rFonts w:ascii="Acumin Pro" w:hAnsi="Acumin Pro"/>
          <w:sz w:val="20"/>
          <w:szCs w:val="20"/>
          <w:lang w:val="pl-PL"/>
        </w:rPr>
        <w:t xml:space="preserve">ul. Żeglarska 7, </w:t>
      </w:r>
      <w:r w:rsidR="006D23F6" w:rsidRPr="00885942">
        <w:rPr>
          <w:rFonts w:ascii="Acumin Pro" w:hAnsi="Acumin Pro"/>
          <w:sz w:val="20"/>
          <w:szCs w:val="20"/>
          <w:lang w:val="pl-PL"/>
        </w:rPr>
        <w:t>61- 347 Poznań</w:t>
      </w:r>
      <w:r w:rsidR="006D23F6">
        <w:rPr>
          <w:rFonts w:ascii="Acumin Pro" w:hAnsi="Acumin Pro"/>
          <w:sz w:val="20"/>
          <w:szCs w:val="20"/>
          <w:lang w:val="pl-PL"/>
        </w:rPr>
        <w:t xml:space="preserve">. Cena brutto oferty </w:t>
      </w:r>
      <w:r w:rsidR="001D5747">
        <w:rPr>
          <w:rFonts w:ascii="Acumin Pro" w:hAnsi="Acumin Pro"/>
          <w:sz w:val="20"/>
          <w:szCs w:val="20"/>
          <w:lang w:val="pl-PL"/>
        </w:rPr>
        <w:t xml:space="preserve">wynosi </w:t>
      </w:r>
      <w:r w:rsidR="006D23F6">
        <w:rPr>
          <w:rFonts w:ascii="Acumin Pro" w:hAnsi="Acumin Pro"/>
          <w:sz w:val="20"/>
          <w:szCs w:val="20"/>
          <w:lang w:val="pl-PL"/>
        </w:rPr>
        <w:t>48 000,00 zł.</w:t>
      </w:r>
    </w:p>
    <w:p w:rsidR="006D23F6" w:rsidRDefault="006D23F6" w:rsidP="006D23F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 wyboru: </w:t>
      </w:r>
      <w:r w:rsidR="00876743">
        <w:rPr>
          <w:rFonts w:ascii="Acumin Pro" w:hAnsi="Acumin Pro"/>
          <w:sz w:val="20"/>
          <w:szCs w:val="20"/>
          <w:lang w:val="pl-PL"/>
        </w:rPr>
        <w:t>Zaproponowana</w:t>
      </w:r>
      <w:r>
        <w:rPr>
          <w:rFonts w:ascii="Acumin Pro" w:hAnsi="Acumin Pro"/>
          <w:sz w:val="20"/>
          <w:szCs w:val="20"/>
          <w:lang w:val="pl-PL"/>
        </w:rPr>
        <w:t xml:space="preserve"> oferta jest ważna</w:t>
      </w:r>
      <w:r w:rsidR="006355BF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spełnia wymagania Zamawiającego</w:t>
      </w:r>
      <w:r w:rsidR="006355BF">
        <w:rPr>
          <w:rFonts w:ascii="Acumin Pro" w:hAnsi="Acumin Pro"/>
          <w:sz w:val="20"/>
          <w:szCs w:val="20"/>
          <w:lang w:val="pl-PL"/>
        </w:rPr>
        <w:t xml:space="preserve"> i odpowiada jego możliwościom finansowym</w:t>
      </w:r>
      <w:r w:rsidR="00F95CD9">
        <w:rPr>
          <w:rFonts w:ascii="Acumin Pro" w:hAnsi="Acumin Pro"/>
          <w:sz w:val="20"/>
          <w:szCs w:val="20"/>
          <w:lang w:val="pl-PL"/>
        </w:rPr>
        <w:t>.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D23F6" w:rsidRDefault="006D23F6" w:rsidP="0093024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B0404E" w:rsidRPr="00B0404E" w:rsidRDefault="00B0404E" w:rsidP="00B0404E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B0404E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B0404E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B0404E" w:rsidRPr="00B0404E" w:rsidRDefault="00B0404E" w:rsidP="00B0404E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B0404E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B0404E" w:rsidRPr="00B0404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6D23F6" w:rsidRPr="006D23F6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0404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604C1"/>
    <w:rsid w:val="001704E2"/>
    <w:rsid w:val="001D45B0"/>
    <w:rsid w:val="001D5747"/>
    <w:rsid w:val="001E1C76"/>
    <w:rsid w:val="001F3F04"/>
    <w:rsid w:val="001F7F1A"/>
    <w:rsid w:val="002039AC"/>
    <w:rsid w:val="002107C0"/>
    <w:rsid w:val="002205F2"/>
    <w:rsid w:val="002379EF"/>
    <w:rsid w:val="0029027E"/>
    <w:rsid w:val="00291E43"/>
    <w:rsid w:val="0032538C"/>
    <w:rsid w:val="00325C37"/>
    <w:rsid w:val="00333594"/>
    <w:rsid w:val="0035132E"/>
    <w:rsid w:val="00354309"/>
    <w:rsid w:val="003A6470"/>
    <w:rsid w:val="003E76E2"/>
    <w:rsid w:val="003F75FF"/>
    <w:rsid w:val="004141B8"/>
    <w:rsid w:val="0046327B"/>
    <w:rsid w:val="00467AC4"/>
    <w:rsid w:val="004B1F28"/>
    <w:rsid w:val="004F75FC"/>
    <w:rsid w:val="00514881"/>
    <w:rsid w:val="0052674A"/>
    <w:rsid w:val="00533BCE"/>
    <w:rsid w:val="00545297"/>
    <w:rsid w:val="00554D6D"/>
    <w:rsid w:val="0057622D"/>
    <w:rsid w:val="005A371E"/>
    <w:rsid w:val="005B3B0A"/>
    <w:rsid w:val="005D19A4"/>
    <w:rsid w:val="005E51A1"/>
    <w:rsid w:val="006101E8"/>
    <w:rsid w:val="00626CA2"/>
    <w:rsid w:val="006306D9"/>
    <w:rsid w:val="006355BF"/>
    <w:rsid w:val="00667307"/>
    <w:rsid w:val="006D1838"/>
    <w:rsid w:val="006D23F6"/>
    <w:rsid w:val="00723B95"/>
    <w:rsid w:val="007553E6"/>
    <w:rsid w:val="007D1A0C"/>
    <w:rsid w:val="007E23C5"/>
    <w:rsid w:val="007F5AC4"/>
    <w:rsid w:val="00876743"/>
    <w:rsid w:val="00885942"/>
    <w:rsid w:val="00893204"/>
    <w:rsid w:val="00895B98"/>
    <w:rsid w:val="008A42B8"/>
    <w:rsid w:val="008A4D87"/>
    <w:rsid w:val="008B20B1"/>
    <w:rsid w:val="008F2C2C"/>
    <w:rsid w:val="00911FCE"/>
    <w:rsid w:val="00930246"/>
    <w:rsid w:val="00934DE3"/>
    <w:rsid w:val="00961448"/>
    <w:rsid w:val="0096176E"/>
    <w:rsid w:val="00967D1F"/>
    <w:rsid w:val="00996D27"/>
    <w:rsid w:val="00A401F3"/>
    <w:rsid w:val="00A44E08"/>
    <w:rsid w:val="00A770EF"/>
    <w:rsid w:val="00A86A3A"/>
    <w:rsid w:val="00A931A7"/>
    <w:rsid w:val="00AD7CEB"/>
    <w:rsid w:val="00B0404E"/>
    <w:rsid w:val="00B12680"/>
    <w:rsid w:val="00B17BA2"/>
    <w:rsid w:val="00B24F28"/>
    <w:rsid w:val="00B57C7F"/>
    <w:rsid w:val="00B64EC9"/>
    <w:rsid w:val="00B72EB1"/>
    <w:rsid w:val="00B833B7"/>
    <w:rsid w:val="00B97175"/>
    <w:rsid w:val="00BA6C97"/>
    <w:rsid w:val="00BA74AC"/>
    <w:rsid w:val="00C16BF4"/>
    <w:rsid w:val="00C24790"/>
    <w:rsid w:val="00C72E33"/>
    <w:rsid w:val="00C90CB1"/>
    <w:rsid w:val="00CC4A7D"/>
    <w:rsid w:val="00CD6CE8"/>
    <w:rsid w:val="00CF1D99"/>
    <w:rsid w:val="00CF6669"/>
    <w:rsid w:val="00CF711D"/>
    <w:rsid w:val="00D165E6"/>
    <w:rsid w:val="00D20C7F"/>
    <w:rsid w:val="00D23A56"/>
    <w:rsid w:val="00D45085"/>
    <w:rsid w:val="00D64F2C"/>
    <w:rsid w:val="00DA31E3"/>
    <w:rsid w:val="00DA6978"/>
    <w:rsid w:val="00DD1303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95CD9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7276B5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D0344-3DED-499A-B518-6B0CEE697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93</cp:revision>
  <cp:lastPrinted>2021-08-09T09:54:00Z</cp:lastPrinted>
  <dcterms:created xsi:type="dcterms:W3CDTF">2021-01-20T13:48:00Z</dcterms:created>
  <dcterms:modified xsi:type="dcterms:W3CDTF">2022-03-10T14:31:00Z</dcterms:modified>
</cp:coreProperties>
</file>