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3EA" w:rsidRDefault="006103EA" w:rsidP="008053A0">
      <w:pPr>
        <w:pStyle w:val="Tytu"/>
        <w:spacing w:line="360" w:lineRule="auto"/>
        <w:ind w:left="426" w:hanging="426"/>
        <w:jc w:val="right"/>
        <w:rPr>
          <w:rFonts w:ascii="Acumin Pro" w:eastAsia="Arial Unicode MS" w:hAnsi="Acumin Pro"/>
          <w:sz w:val="20"/>
        </w:rPr>
      </w:pPr>
    </w:p>
    <w:p w:rsidR="007E5577" w:rsidRDefault="007E5577" w:rsidP="008053A0">
      <w:pPr>
        <w:pStyle w:val="Tytu"/>
        <w:spacing w:line="360" w:lineRule="auto"/>
        <w:ind w:left="426" w:hanging="426"/>
        <w:jc w:val="right"/>
        <w:rPr>
          <w:rFonts w:ascii="Acumin Pro" w:eastAsia="Arial Unicode MS" w:hAnsi="Acumin Pro"/>
          <w:sz w:val="20"/>
        </w:rPr>
      </w:pPr>
      <w:r>
        <w:rPr>
          <w:rFonts w:ascii="Acumin Pro" w:eastAsia="Arial Unicode MS" w:hAnsi="Acumin Pro"/>
          <w:sz w:val="20"/>
        </w:rPr>
        <w:t xml:space="preserve">Załącznik nr </w:t>
      </w:r>
      <w:r w:rsidR="00852D12">
        <w:rPr>
          <w:rFonts w:ascii="Acumin Pro" w:eastAsia="Arial Unicode MS" w:hAnsi="Acumin Pro"/>
          <w:sz w:val="20"/>
        </w:rPr>
        <w:t>3</w:t>
      </w:r>
      <w:bookmarkStart w:id="0" w:name="_GoBack"/>
      <w:bookmarkEnd w:id="0"/>
      <w:r>
        <w:rPr>
          <w:rFonts w:ascii="Acumin Pro" w:eastAsia="Arial Unicode MS" w:hAnsi="Acumin Pro"/>
          <w:sz w:val="20"/>
        </w:rPr>
        <w:t xml:space="preserve"> do zapytania ofertowego AZ.281</w:t>
      </w:r>
      <w:r w:rsidR="00BC0D03">
        <w:rPr>
          <w:rFonts w:ascii="Acumin Pro" w:eastAsia="Arial Unicode MS" w:hAnsi="Acumin Pro"/>
          <w:sz w:val="20"/>
        </w:rPr>
        <w:t>.3.</w:t>
      </w:r>
      <w:r w:rsidR="009E3ABC">
        <w:rPr>
          <w:rFonts w:ascii="Acumin Pro" w:eastAsia="Arial Unicode MS" w:hAnsi="Acumin Pro"/>
          <w:sz w:val="20"/>
        </w:rPr>
        <w:t>6</w:t>
      </w:r>
      <w:r w:rsidR="00BC0D03">
        <w:rPr>
          <w:rFonts w:ascii="Acumin Pro" w:eastAsia="Arial Unicode MS" w:hAnsi="Acumin Pro"/>
          <w:sz w:val="20"/>
        </w:rPr>
        <w:t>.2022</w:t>
      </w:r>
    </w:p>
    <w:p w:rsidR="00BC0D03" w:rsidRDefault="00BC0D03" w:rsidP="008053A0">
      <w:pPr>
        <w:pStyle w:val="Tytu"/>
        <w:spacing w:line="360" w:lineRule="auto"/>
        <w:ind w:left="426" w:hanging="426"/>
        <w:jc w:val="right"/>
        <w:rPr>
          <w:rFonts w:ascii="Acumin Pro" w:eastAsia="Arial Unicode MS" w:hAnsi="Acumin Pro"/>
          <w:sz w:val="20"/>
        </w:rPr>
      </w:pPr>
    </w:p>
    <w:p w:rsidR="007E5577" w:rsidRPr="00A12CF3" w:rsidRDefault="007E5577" w:rsidP="008053A0">
      <w:pPr>
        <w:pStyle w:val="Tytu"/>
        <w:spacing w:line="360" w:lineRule="auto"/>
        <w:ind w:left="426" w:hanging="426"/>
        <w:rPr>
          <w:rFonts w:ascii="Acumin Pro" w:eastAsia="Arial Unicode MS" w:hAnsi="Acumin Pro"/>
          <w:sz w:val="20"/>
        </w:rPr>
      </w:pPr>
      <w:r w:rsidRPr="00A12CF3">
        <w:rPr>
          <w:rFonts w:ascii="Acumin Pro" w:eastAsia="Arial Unicode MS" w:hAnsi="Acumin Pro"/>
          <w:sz w:val="20"/>
        </w:rPr>
        <w:t>Umowa  nr</w:t>
      </w:r>
      <w:r w:rsidRPr="00A12CF3">
        <w:rPr>
          <w:rFonts w:ascii="Acumin Pro" w:hAnsi="Acumin Pro"/>
          <w:sz w:val="20"/>
        </w:rPr>
        <w:t xml:space="preserve"> </w:t>
      </w:r>
      <w:r w:rsidR="00BC0D03">
        <w:rPr>
          <w:rFonts w:ascii="Acumin Pro" w:eastAsia="Arial Unicode MS" w:hAnsi="Acumin Pro"/>
          <w:sz w:val="20"/>
        </w:rPr>
        <w:t>AZ.281.</w:t>
      </w:r>
      <w:r w:rsidR="00F94F66">
        <w:rPr>
          <w:rFonts w:ascii="Acumin Pro" w:eastAsia="Arial Unicode MS" w:hAnsi="Acumin Pro"/>
          <w:sz w:val="20"/>
        </w:rPr>
        <w:t>3.</w:t>
      </w:r>
      <w:r w:rsidR="009E3ABC">
        <w:rPr>
          <w:rFonts w:ascii="Acumin Pro" w:eastAsia="Arial Unicode MS" w:hAnsi="Acumin Pro"/>
          <w:sz w:val="20"/>
        </w:rPr>
        <w:t>6</w:t>
      </w:r>
      <w:r w:rsidR="00BC0D03">
        <w:rPr>
          <w:rFonts w:ascii="Acumin Pro" w:eastAsia="Arial Unicode MS" w:hAnsi="Acumin Pro"/>
          <w:sz w:val="20"/>
        </w:rPr>
        <w:t>.2022</w:t>
      </w:r>
      <w:r w:rsidR="00EA188F">
        <w:rPr>
          <w:rFonts w:ascii="Acumin Pro" w:eastAsia="Arial Unicode MS" w:hAnsi="Acumin Pro"/>
          <w:sz w:val="20"/>
        </w:rPr>
        <w:t xml:space="preserve"> (wzór)</w:t>
      </w:r>
    </w:p>
    <w:p w:rsidR="007E5577" w:rsidRPr="00C35254" w:rsidRDefault="007E5577" w:rsidP="008053A0">
      <w:pPr>
        <w:spacing w:line="360" w:lineRule="auto"/>
        <w:jc w:val="both"/>
        <w:rPr>
          <w:rFonts w:ascii="Acumin Pro" w:eastAsia="Arial Unicode MS" w:hAnsi="Acumin Pro"/>
          <w:sz w:val="20"/>
          <w:szCs w:val="20"/>
        </w:rPr>
      </w:pPr>
      <w:r w:rsidRPr="00A12CF3">
        <w:rPr>
          <w:rFonts w:ascii="Acumin Pro" w:eastAsia="Arial Unicode MS" w:hAnsi="Acumin Pro"/>
          <w:sz w:val="20"/>
          <w:szCs w:val="20"/>
        </w:rPr>
        <w:t>Niniejsza umowa zos</w:t>
      </w:r>
      <w:r>
        <w:rPr>
          <w:rFonts w:ascii="Acumin Pro" w:eastAsia="Arial Unicode MS" w:hAnsi="Acumin Pro"/>
          <w:sz w:val="20"/>
          <w:szCs w:val="20"/>
        </w:rPr>
        <w:t>tała zawarta w Poznaniu, w dniu...</w:t>
      </w:r>
      <w:r w:rsidRPr="00A12CF3">
        <w:rPr>
          <w:rFonts w:ascii="Acumin Pro" w:eastAsia="Arial Unicode MS" w:hAnsi="Acumin Pro"/>
          <w:sz w:val="20"/>
          <w:szCs w:val="20"/>
        </w:rPr>
        <w:t>………………..</w:t>
      </w:r>
      <w:r>
        <w:rPr>
          <w:rFonts w:ascii="Acumin Pro" w:eastAsia="Arial Unicode MS" w:hAnsi="Acumin Pro"/>
          <w:sz w:val="20"/>
          <w:szCs w:val="20"/>
        </w:rPr>
        <w:t>……………………………….….</w:t>
      </w:r>
      <w:r w:rsidRPr="00A12CF3">
        <w:rPr>
          <w:rFonts w:ascii="Acumin Pro" w:eastAsia="Arial Unicode MS" w:hAnsi="Acumin Pro"/>
          <w:sz w:val="20"/>
          <w:szCs w:val="20"/>
        </w:rPr>
        <w:t>pomiędzy:</w:t>
      </w:r>
    </w:p>
    <w:p w:rsidR="007E5577" w:rsidRPr="00A12CF3" w:rsidRDefault="007E5577" w:rsidP="008053A0">
      <w:pPr>
        <w:pStyle w:val="Tekstpodstawowy"/>
        <w:spacing w:after="0" w:line="360" w:lineRule="auto"/>
        <w:jc w:val="both"/>
        <w:rPr>
          <w:rFonts w:ascii="Acumin Pro" w:eastAsia="Arial Unicode MS" w:hAnsi="Acumin Pro"/>
          <w:sz w:val="20"/>
          <w:szCs w:val="20"/>
        </w:rPr>
      </w:pPr>
      <w:r w:rsidRPr="00A12CF3">
        <w:rPr>
          <w:rFonts w:ascii="Acumin Pro" w:eastAsia="Arial Unicode MS" w:hAnsi="Acumin Pro"/>
          <w:b/>
          <w:bCs/>
          <w:sz w:val="20"/>
          <w:szCs w:val="20"/>
        </w:rPr>
        <w:t xml:space="preserve">MUZEUM NARODOWYM W POZNANIU, </w:t>
      </w:r>
      <w:r>
        <w:rPr>
          <w:rFonts w:ascii="Acumin Pro" w:eastAsia="Arial Unicode MS" w:hAnsi="Acumin Pro"/>
          <w:b/>
          <w:bCs/>
          <w:sz w:val="20"/>
          <w:szCs w:val="20"/>
        </w:rPr>
        <w:t xml:space="preserve"> </w:t>
      </w:r>
      <w:r w:rsidRPr="00A12CF3">
        <w:rPr>
          <w:rFonts w:ascii="Acumin Pro" w:eastAsia="Arial Unicode MS" w:hAnsi="Acumin Pro"/>
          <w:bCs/>
          <w:sz w:val="20"/>
          <w:szCs w:val="20"/>
        </w:rPr>
        <w:t>61-745 Poznań, Al. Marcinkowskiego 9,</w:t>
      </w:r>
      <w:r>
        <w:rPr>
          <w:rFonts w:ascii="Acumin Pro" w:eastAsia="Arial Unicode MS" w:hAnsi="Acumin Pro"/>
          <w:bCs/>
          <w:sz w:val="20"/>
          <w:szCs w:val="20"/>
        </w:rPr>
        <w:t xml:space="preserve"> </w:t>
      </w:r>
      <w:r w:rsidRPr="00A12CF3">
        <w:rPr>
          <w:rFonts w:ascii="Acumin Pro" w:eastAsia="Arial Unicode MS" w:hAnsi="Acumin Pro"/>
          <w:sz w:val="20"/>
          <w:szCs w:val="20"/>
        </w:rPr>
        <w:t>wpisanym do Rejestru Instytucji Kultury prowa</w:t>
      </w:r>
      <w:r>
        <w:rPr>
          <w:rFonts w:ascii="Acumin Pro" w:eastAsia="Arial Unicode MS" w:hAnsi="Acumin Pro"/>
          <w:sz w:val="20"/>
          <w:szCs w:val="20"/>
        </w:rPr>
        <w:t xml:space="preserve">dzonego przez Ministra Kultury i </w:t>
      </w:r>
      <w:r w:rsidRPr="00A12CF3">
        <w:rPr>
          <w:rFonts w:ascii="Acumin Pro" w:eastAsia="Arial Unicode MS" w:hAnsi="Acumin Pro"/>
          <w:sz w:val="20"/>
          <w:szCs w:val="20"/>
        </w:rPr>
        <w:t>Dziedzictwa Narodowego</w:t>
      </w:r>
      <w:r>
        <w:rPr>
          <w:rFonts w:ascii="Acumin Pro" w:eastAsia="Arial Unicode MS" w:hAnsi="Acumin Pro"/>
          <w:sz w:val="20"/>
          <w:szCs w:val="20"/>
        </w:rPr>
        <w:t xml:space="preserve"> </w:t>
      </w:r>
      <w:r w:rsidRPr="00A12CF3">
        <w:rPr>
          <w:rFonts w:ascii="Acumin Pro" w:eastAsia="Arial Unicode MS" w:hAnsi="Acumin Pro"/>
          <w:sz w:val="20"/>
          <w:szCs w:val="20"/>
        </w:rPr>
        <w:t xml:space="preserve">pod numerem  RIK 26/92, będącym płatnikiem VAT i posiadającym numer NIP 777-00-06-321 oraz posiadającym REGON 000275978,   </w:t>
      </w:r>
    </w:p>
    <w:p w:rsidR="007E5577" w:rsidRDefault="007E5577" w:rsidP="008053A0">
      <w:pPr>
        <w:pStyle w:val="Teksttreci0"/>
        <w:shd w:val="clear" w:color="auto" w:fill="auto"/>
        <w:spacing w:line="360" w:lineRule="auto"/>
        <w:jc w:val="both"/>
        <w:rPr>
          <w:rFonts w:ascii="Acumin Pro" w:hAnsi="Acumin Pro" w:cs="Calibri"/>
          <w:sz w:val="20"/>
          <w:szCs w:val="20"/>
        </w:rPr>
      </w:pPr>
      <w:r w:rsidRPr="00EA188F">
        <w:rPr>
          <w:rFonts w:ascii="Acumin Pro" w:hAnsi="Acumin Pro" w:cs="Calibri"/>
          <w:b/>
          <w:sz w:val="20"/>
          <w:szCs w:val="20"/>
        </w:rPr>
        <w:t xml:space="preserve">reprezentowanym </w:t>
      </w:r>
      <w:r w:rsidRPr="00A12CF3">
        <w:rPr>
          <w:rFonts w:ascii="Acumin Pro" w:hAnsi="Acumin Pro" w:cs="Calibri"/>
          <w:sz w:val="20"/>
          <w:szCs w:val="20"/>
        </w:rPr>
        <w:t>przez:</w:t>
      </w:r>
    </w:p>
    <w:p w:rsidR="00EA188F" w:rsidRPr="00AC34C5" w:rsidRDefault="00EA188F" w:rsidP="008053A0">
      <w:pPr>
        <w:pStyle w:val="Teksttreci0"/>
        <w:shd w:val="clear" w:color="auto" w:fill="auto"/>
        <w:spacing w:line="360" w:lineRule="auto"/>
        <w:rPr>
          <w:rFonts w:ascii="Acumin Pro" w:hAnsi="Acumin Pro" w:cstheme="minorHAnsi"/>
          <w:color w:val="000000" w:themeColor="text1"/>
          <w:sz w:val="20"/>
          <w:szCs w:val="20"/>
        </w:rPr>
      </w:pPr>
      <w:r>
        <w:rPr>
          <w:rFonts w:ascii="Acumin Pro" w:hAnsi="Acumin Pro" w:cstheme="minorHAnsi"/>
          <w:color w:val="000000" w:themeColor="text1"/>
          <w:sz w:val="20"/>
          <w:szCs w:val="20"/>
        </w:rPr>
        <w:t>Tomasza Łęckiego – Dyrektora Muzeum Narodowego w Poznaniu</w:t>
      </w:r>
    </w:p>
    <w:p w:rsidR="00EA188F" w:rsidRPr="00AC34C5" w:rsidRDefault="00EA188F" w:rsidP="008053A0">
      <w:pPr>
        <w:spacing w:line="360" w:lineRule="auto"/>
        <w:jc w:val="both"/>
        <w:rPr>
          <w:rFonts w:ascii="Acumin Pro" w:eastAsia="Arial Unicode MS" w:hAnsi="Acumin Pro"/>
          <w:sz w:val="20"/>
          <w:szCs w:val="20"/>
        </w:rPr>
      </w:pPr>
      <w:r w:rsidRPr="00AC34C5">
        <w:rPr>
          <w:rFonts w:ascii="Acumin Pro" w:hAnsi="Acumin Pro" w:cstheme="minorHAnsi"/>
          <w:color w:val="000000" w:themeColor="text1"/>
          <w:sz w:val="20"/>
          <w:szCs w:val="20"/>
        </w:rPr>
        <w:t>przy kontrasygnacie Agnieszki Orchowskiej – Głównego Księgowego Muzeum Narodowego  w Poznaniu</w:t>
      </w:r>
      <w:r w:rsidR="006B68A1">
        <w:rPr>
          <w:rFonts w:ascii="Acumin Pro" w:hAnsi="Acumin Pro" w:cstheme="minorHAnsi"/>
          <w:color w:val="000000" w:themeColor="text1"/>
          <w:sz w:val="20"/>
          <w:szCs w:val="20"/>
        </w:rPr>
        <w:t>,</w:t>
      </w:r>
    </w:p>
    <w:p w:rsidR="007E5577" w:rsidRPr="00A12CF3" w:rsidRDefault="007E5577" w:rsidP="008053A0">
      <w:pPr>
        <w:spacing w:line="360" w:lineRule="auto"/>
        <w:jc w:val="both"/>
        <w:rPr>
          <w:rFonts w:ascii="Acumin Pro" w:eastAsia="Arial Unicode MS" w:hAnsi="Acumin Pro"/>
          <w:b/>
          <w:sz w:val="20"/>
          <w:szCs w:val="20"/>
        </w:rPr>
      </w:pPr>
      <w:r w:rsidRPr="00A12CF3">
        <w:rPr>
          <w:rFonts w:ascii="Acumin Pro" w:eastAsia="Arial Unicode MS" w:hAnsi="Acumin Pro"/>
          <w:sz w:val="20"/>
          <w:szCs w:val="20"/>
        </w:rPr>
        <w:t xml:space="preserve">zwanym dalej </w:t>
      </w:r>
      <w:r w:rsidR="00EA188F" w:rsidRPr="00EA188F">
        <w:rPr>
          <w:rFonts w:ascii="Acumin Pro" w:eastAsia="Arial Unicode MS" w:hAnsi="Acumin Pro"/>
          <w:b/>
          <w:sz w:val="20"/>
          <w:szCs w:val="20"/>
        </w:rPr>
        <w:t>Z</w:t>
      </w:r>
      <w:r>
        <w:rPr>
          <w:rFonts w:ascii="Acumin Pro" w:eastAsia="Arial Unicode MS" w:hAnsi="Acumin Pro"/>
          <w:b/>
          <w:sz w:val="20"/>
          <w:szCs w:val="20"/>
        </w:rPr>
        <w:t>a</w:t>
      </w:r>
      <w:r w:rsidRPr="00A12CF3">
        <w:rPr>
          <w:rFonts w:ascii="Acumin Pro" w:eastAsia="Arial Unicode MS" w:hAnsi="Acumin Pro"/>
          <w:b/>
          <w:sz w:val="20"/>
          <w:szCs w:val="20"/>
        </w:rPr>
        <w:t>mawiającym</w:t>
      </w:r>
      <w:r>
        <w:rPr>
          <w:rFonts w:ascii="Acumin Pro" w:eastAsia="Arial Unicode MS" w:hAnsi="Acumin Pro"/>
          <w:b/>
          <w:sz w:val="20"/>
          <w:szCs w:val="20"/>
        </w:rPr>
        <w:t>,</w:t>
      </w:r>
      <w:r w:rsidRPr="00A12CF3">
        <w:rPr>
          <w:rFonts w:ascii="Acumin Pro" w:eastAsia="Arial Unicode MS" w:hAnsi="Acumin Pro"/>
          <w:b/>
          <w:sz w:val="20"/>
          <w:szCs w:val="20"/>
        </w:rPr>
        <w:t xml:space="preserve"> </w:t>
      </w:r>
    </w:p>
    <w:p w:rsidR="007E5577" w:rsidRPr="00A12CF3" w:rsidRDefault="007E5577" w:rsidP="008053A0">
      <w:pPr>
        <w:spacing w:line="360" w:lineRule="auto"/>
        <w:ind w:left="284" w:hanging="284"/>
        <w:jc w:val="both"/>
        <w:rPr>
          <w:rFonts w:ascii="Acumin Pro" w:eastAsia="Arial Unicode MS" w:hAnsi="Acumin Pro"/>
          <w:sz w:val="20"/>
          <w:szCs w:val="20"/>
        </w:rPr>
      </w:pPr>
      <w:r w:rsidRPr="00A12CF3">
        <w:rPr>
          <w:rFonts w:ascii="Acumin Pro" w:eastAsia="Arial Unicode MS" w:hAnsi="Acumin Pro"/>
          <w:sz w:val="20"/>
          <w:szCs w:val="20"/>
        </w:rPr>
        <w:t>a</w:t>
      </w:r>
    </w:p>
    <w:p w:rsidR="007E5577" w:rsidRPr="00A12CF3" w:rsidRDefault="007E5577" w:rsidP="008053A0">
      <w:pPr>
        <w:spacing w:line="360" w:lineRule="auto"/>
        <w:jc w:val="both"/>
        <w:rPr>
          <w:rFonts w:ascii="Acumin Pro" w:eastAsia="Arial Unicode MS" w:hAnsi="Acumin Pro"/>
          <w:sz w:val="20"/>
          <w:szCs w:val="20"/>
        </w:rPr>
      </w:pPr>
      <w:r>
        <w:rPr>
          <w:rFonts w:ascii="Acumin Pro" w:eastAsia="Arial Unicode MS" w:hAnsi="Acumin Pro"/>
          <w:sz w:val="20"/>
          <w:szCs w:val="20"/>
        </w:rPr>
        <w:t>……………………………………………………………………………………………………………………...……………………………………………………………………………………………………………………………………………………………………...</w:t>
      </w:r>
    </w:p>
    <w:p w:rsidR="007E5577" w:rsidRPr="00A12CF3" w:rsidRDefault="007E5577" w:rsidP="008053A0">
      <w:pPr>
        <w:spacing w:line="360" w:lineRule="auto"/>
        <w:jc w:val="both"/>
        <w:rPr>
          <w:rFonts w:ascii="Acumin Pro" w:eastAsia="Arial Unicode MS" w:hAnsi="Acumin Pro"/>
          <w:sz w:val="20"/>
          <w:szCs w:val="20"/>
        </w:rPr>
      </w:pPr>
      <w:r>
        <w:rPr>
          <w:rFonts w:ascii="Acumin Pro" w:eastAsia="Arial Unicode MS" w:hAnsi="Acumin Pro"/>
          <w:sz w:val="20"/>
          <w:szCs w:val="20"/>
        </w:rPr>
        <w:t>z</w:t>
      </w:r>
      <w:r w:rsidRPr="00A12CF3">
        <w:rPr>
          <w:rFonts w:ascii="Acumin Pro" w:eastAsia="Arial Unicode MS" w:hAnsi="Acumin Pro"/>
          <w:sz w:val="20"/>
          <w:szCs w:val="20"/>
        </w:rPr>
        <w:t xml:space="preserve">wany dalej </w:t>
      </w:r>
      <w:r w:rsidR="00EA188F" w:rsidRPr="00EA188F">
        <w:rPr>
          <w:rFonts w:ascii="Acumin Pro" w:eastAsia="Arial Unicode MS" w:hAnsi="Acumin Pro"/>
          <w:b/>
          <w:sz w:val="20"/>
          <w:szCs w:val="20"/>
        </w:rPr>
        <w:t>W</w:t>
      </w:r>
      <w:r w:rsidRPr="00A12CF3">
        <w:rPr>
          <w:rFonts w:ascii="Acumin Pro" w:eastAsia="Arial Unicode MS" w:hAnsi="Acumin Pro"/>
          <w:b/>
          <w:sz w:val="20"/>
          <w:szCs w:val="20"/>
        </w:rPr>
        <w:t>ykonawcą.</w:t>
      </w:r>
    </w:p>
    <w:p w:rsidR="007E5577" w:rsidRPr="00A12CF3" w:rsidRDefault="007E5577" w:rsidP="008053A0">
      <w:pPr>
        <w:spacing w:line="360" w:lineRule="auto"/>
        <w:jc w:val="center"/>
        <w:rPr>
          <w:rFonts w:ascii="Acumin Pro" w:eastAsia="Arial Unicode MS" w:hAnsi="Acumin Pro"/>
          <w:b/>
          <w:bCs/>
          <w:sz w:val="20"/>
          <w:szCs w:val="20"/>
        </w:rPr>
      </w:pPr>
      <w:r w:rsidRPr="00A12CF3">
        <w:rPr>
          <w:rFonts w:ascii="Acumin Pro" w:eastAsia="Arial Unicode MS" w:hAnsi="Acumin Pro"/>
          <w:b/>
          <w:bCs/>
          <w:sz w:val="20"/>
          <w:szCs w:val="20"/>
        </w:rPr>
        <w:t>§ 1</w:t>
      </w:r>
    </w:p>
    <w:p w:rsidR="009E3ABC" w:rsidRPr="009E3ABC" w:rsidRDefault="007E5577" w:rsidP="009E3ABC">
      <w:pPr>
        <w:pStyle w:val="Akapitzlist"/>
        <w:numPr>
          <w:ilvl w:val="0"/>
          <w:numId w:val="25"/>
        </w:numPr>
        <w:spacing w:line="360" w:lineRule="auto"/>
        <w:jc w:val="both"/>
        <w:rPr>
          <w:rFonts w:ascii="Acumin Pro" w:hAnsi="Acumin Pro"/>
          <w:b/>
          <w:sz w:val="20"/>
          <w:szCs w:val="20"/>
          <w:lang w:val="pl-PL"/>
        </w:rPr>
      </w:pPr>
      <w:r w:rsidRPr="001C627B">
        <w:rPr>
          <w:rFonts w:ascii="Acumin Pro" w:hAnsi="Acumin Pro"/>
          <w:sz w:val="20"/>
          <w:szCs w:val="20"/>
          <w:lang w:val="pl-PL"/>
        </w:rPr>
        <w:t xml:space="preserve">Zamawiający zleca, a wykonawca zobowiązuje się do </w:t>
      </w:r>
      <w:r w:rsidR="005417F4">
        <w:rPr>
          <w:rFonts w:ascii="Acumin Pro" w:hAnsi="Acumin Pro"/>
          <w:sz w:val="20"/>
          <w:szCs w:val="20"/>
          <w:lang w:val="pl-PL"/>
        </w:rPr>
        <w:t>ekologiczne</w:t>
      </w:r>
      <w:r w:rsidR="0098748D">
        <w:rPr>
          <w:rFonts w:ascii="Acumin Pro" w:hAnsi="Acumin Pro"/>
          <w:sz w:val="20"/>
          <w:szCs w:val="20"/>
          <w:lang w:val="pl-PL"/>
        </w:rPr>
        <w:t xml:space="preserve">j </w:t>
      </w:r>
      <w:r w:rsidR="005417F4">
        <w:rPr>
          <w:rFonts w:ascii="Acumin Pro" w:hAnsi="Acumin Pro"/>
          <w:sz w:val="20"/>
          <w:szCs w:val="20"/>
          <w:lang w:val="pl-PL"/>
        </w:rPr>
        <w:t xml:space="preserve"> </w:t>
      </w:r>
      <w:r w:rsidR="0098748D">
        <w:rPr>
          <w:rFonts w:ascii="Acumin Pro" w:hAnsi="Acumin Pro"/>
          <w:sz w:val="20"/>
          <w:szCs w:val="20"/>
          <w:lang w:val="pl-PL"/>
        </w:rPr>
        <w:t>pielęgnacji</w:t>
      </w:r>
      <w:r w:rsidR="005417F4">
        <w:rPr>
          <w:rFonts w:ascii="Acumin Pro" w:hAnsi="Acumin Pro"/>
          <w:sz w:val="20"/>
          <w:szCs w:val="20"/>
          <w:lang w:val="pl-PL"/>
        </w:rPr>
        <w:t>:</w:t>
      </w:r>
    </w:p>
    <w:p w:rsidR="005417F4" w:rsidRDefault="005417F4" w:rsidP="005417F4">
      <w:pPr>
        <w:pStyle w:val="Akapitzlist"/>
        <w:numPr>
          <w:ilvl w:val="0"/>
          <w:numId w:val="34"/>
        </w:numPr>
        <w:spacing w:line="360" w:lineRule="auto"/>
        <w:ind w:left="360"/>
        <w:jc w:val="both"/>
        <w:rPr>
          <w:rFonts w:ascii="Acumin Pro" w:hAnsi="Acumin Pro"/>
          <w:sz w:val="20"/>
          <w:szCs w:val="20"/>
          <w:lang w:val="pl-PL"/>
        </w:rPr>
      </w:pPr>
      <w:r>
        <w:rPr>
          <w:rFonts w:ascii="Acumin Pro" w:hAnsi="Acumin Pro"/>
          <w:sz w:val="20"/>
          <w:szCs w:val="20"/>
          <w:lang w:val="pl-PL"/>
        </w:rPr>
        <w:t>ogrodu zamkowego o powierzchni ok. 1 200 m</w:t>
      </w:r>
      <w:r w:rsidRPr="001B0F1D">
        <w:rPr>
          <w:rFonts w:ascii="Acumin Pro" w:hAnsi="Acumin Pro"/>
          <w:sz w:val="20"/>
          <w:szCs w:val="20"/>
          <w:vertAlign w:val="superscript"/>
          <w:lang w:val="pl-PL"/>
        </w:rPr>
        <w:t>2</w:t>
      </w:r>
      <w:r>
        <w:rPr>
          <w:rFonts w:ascii="Acumin Pro" w:hAnsi="Acumin Pro"/>
          <w:sz w:val="20"/>
          <w:szCs w:val="20"/>
          <w:lang w:val="pl-PL"/>
        </w:rPr>
        <w:t xml:space="preserve"> przy Muzeum Sztuk Użytkowych, Oddziale Muzeum Narodowego w Poznaniu,  ul. Przemysła 1, Poznań,</w:t>
      </w:r>
    </w:p>
    <w:p w:rsidR="005417F4" w:rsidRDefault="005417F4" w:rsidP="005417F4">
      <w:pPr>
        <w:pStyle w:val="Akapitzlist"/>
        <w:numPr>
          <w:ilvl w:val="0"/>
          <w:numId w:val="34"/>
        </w:numPr>
        <w:spacing w:line="360" w:lineRule="auto"/>
        <w:ind w:left="360"/>
        <w:jc w:val="both"/>
        <w:rPr>
          <w:rFonts w:ascii="Acumin Pro" w:hAnsi="Acumin Pro"/>
          <w:sz w:val="20"/>
          <w:szCs w:val="20"/>
          <w:lang w:val="pl-PL"/>
        </w:rPr>
      </w:pPr>
      <w:r>
        <w:rPr>
          <w:rFonts w:ascii="Acumin Pro" w:hAnsi="Acumin Pro"/>
          <w:sz w:val="20"/>
          <w:szCs w:val="20"/>
          <w:lang w:val="pl-PL"/>
        </w:rPr>
        <w:t>terenów zielonych o powierzchni ok. 1 000 m</w:t>
      </w:r>
      <w:r w:rsidRPr="001B0F1D">
        <w:rPr>
          <w:rFonts w:ascii="Acumin Pro" w:hAnsi="Acumin Pro"/>
          <w:sz w:val="20"/>
          <w:szCs w:val="20"/>
          <w:vertAlign w:val="superscript"/>
          <w:lang w:val="pl-PL"/>
        </w:rPr>
        <w:t>2</w:t>
      </w:r>
      <w:r>
        <w:rPr>
          <w:rFonts w:ascii="Acumin Pro" w:hAnsi="Acumin Pro"/>
          <w:sz w:val="20"/>
          <w:szCs w:val="20"/>
          <w:vertAlign w:val="superscript"/>
          <w:lang w:val="pl-PL"/>
        </w:rPr>
        <w:t xml:space="preserve"> </w:t>
      </w:r>
      <w:r>
        <w:rPr>
          <w:rFonts w:ascii="Acumin Pro" w:hAnsi="Acumin Pro"/>
          <w:sz w:val="20"/>
          <w:szCs w:val="20"/>
          <w:lang w:val="pl-PL"/>
        </w:rPr>
        <w:t>(w tym ok. 500 m</w:t>
      </w:r>
      <w:r w:rsidRPr="001B0F1D">
        <w:rPr>
          <w:rFonts w:ascii="Acumin Pro" w:hAnsi="Acumin Pro"/>
          <w:sz w:val="20"/>
          <w:szCs w:val="20"/>
          <w:vertAlign w:val="superscript"/>
          <w:lang w:val="pl-PL"/>
        </w:rPr>
        <w:t>2</w:t>
      </w:r>
      <w:r>
        <w:rPr>
          <w:rFonts w:ascii="Acumin Pro" w:hAnsi="Acumin Pro"/>
          <w:sz w:val="20"/>
          <w:szCs w:val="20"/>
          <w:lang w:val="pl-PL"/>
        </w:rPr>
        <w:t xml:space="preserve"> na skarpie) przy Gmachu Głównym Muzeum Narodowego w Poznaniu, ul Ludgardy, Poznań.</w:t>
      </w:r>
    </w:p>
    <w:p w:rsidR="005417F4" w:rsidRPr="005417F4" w:rsidRDefault="00FF4987" w:rsidP="005417F4">
      <w:pPr>
        <w:pStyle w:val="Akapitzlist"/>
        <w:numPr>
          <w:ilvl w:val="0"/>
          <w:numId w:val="25"/>
        </w:numPr>
        <w:spacing w:line="360" w:lineRule="auto"/>
        <w:jc w:val="both"/>
        <w:rPr>
          <w:rFonts w:ascii="Acumin Pro" w:hAnsi="Acumin Pro"/>
          <w:sz w:val="20"/>
          <w:szCs w:val="20"/>
        </w:rPr>
      </w:pPr>
      <w:r>
        <w:rPr>
          <w:rFonts w:ascii="Acumin Pro" w:hAnsi="Acumin Pro"/>
          <w:sz w:val="20"/>
          <w:szCs w:val="20"/>
          <w:lang w:val="pl-PL"/>
        </w:rPr>
        <w:t xml:space="preserve">Wykonawca zobowiązuje się w związku z realizacją niniejszej umowy do nie stosowania </w:t>
      </w:r>
      <w:r w:rsidR="005417F4" w:rsidRPr="005417F4">
        <w:rPr>
          <w:rFonts w:ascii="Acumin Pro" w:hAnsi="Acumin Pro"/>
          <w:sz w:val="20"/>
          <w:szCs w:val="20"/>
          <w:lang w:val="pl-PL"/>
        </w:rPr>
        <w:t xml:space="preserve">środków chemicznych zawierających </w:t>
      </w:r>
      <w:proofErr w:type="spellStart"/>
      <w:r w:rsidR="005417F4" w:rsidRPr="005417F4">
        <w:rPr>
          <w:rFonts w:ascii="Acumin Pro" w:hAnsi="Acumin Pro"/>
          <w:sz w:val="20"/>
          <w:szCs w:val="20"/>
          <w:lang w:val="pl-PL"/>
        </w:rPr>
        <w:t>glifosat</w:t>
      </w:r>
      <w:proofErr w:type="spellEnd"/>
      <w:r w:rsidR="005417F4" w:rsidRPr="005417F4">
        <w:rPr>
          <w:rFonts w:ascii="Acumin Pro" w:hAnsi="Acumin Pro"/>
          <w:sz w:val="20"/>
          <w:szCs w:val="20"/>
          <w:lang w:val="pl-PL"/>
        </w:rPr>
        <w:t xml:space="preserve"> (np. </w:t>
      </w:r>
      <w:r w:rsidR="005417F4" w:rsidRPr="005417F4">
        <w:rPr>
          <w:rFonts w:ascii="Acumin Pro" w:hAnsi="Acumin Pro"/>
          <w:sz w:val="20"/>
          <w:szCs w:val="20"/>
        </w:rPr>
        <w:t>ROUNDUP).</w:t>
      </w:r>
    </w:p>
    <w:p w:rsidR="005417F4" w:rsidRPr="005417F4" w:rsidRDefault="005417F4" w:rsidP="005417F4">
      <w:pPr>
        <w:pStyle w:val="Akapitzlist"/>
        <w:numPr>
          <w:ilvl w:val="0"/>
          <w:numId w:val="25"/>
        </w:numPr>
        <w:spacing w:line="360" w:lineRule="auto"/>
        <w:jc w:val="both"/>
        <w:rPr>
          <w:rFonts w:ascii="Acumin Pro" w:hAnsi="Acumin Pro"/>
          <w:sz w:val="20"/>
          <w:szCs w:val="20"/>
          <w:lang w:val="pl-PL"/>
        </w:rPr>
      </w:pPr>
      <w:r w:rsidRPr="005417F4">
        <w:rPr>
          <w:rFonts w:ascii="Acumin Pro" w:hAnsi="Acumin Pro"/>
          <w:sz w:val="20"/>
          <w:szCs w:val="20"/>
          <w:lang w:val="pl-PL"/>
        </w:rPr>
        <w:t>Częstotliwość pielęgnacji ogrodu zamkowego</w:t>
      </w:r>
      <w:r>
        <w:rPr>
          <w:rFonts w:ascii="Acumin Pro" w:hAnsi="Acumin Pro"/>
          <w:sz w:val="20"/>
          <w:szCs w:val="20"/>
          <w:lang w:val="pl-PL"/>
        </w:rPr>
        <w:t xml:space="preserve"> przy Muzeum Sztuk Użytkowych</w:t>
      </w:r>
      <w:r w:rsidRPr="005417F4">
        <w:rPr>
          <w:rFonts w:ascii="Acumin Pro" w:hAnsi="Acumin Pro"/>
          <w:sz w:val="20"/>
          <w:szCs w:val="20"/>
          <w:lang w:val="pl-PL"/>
        </w:rPr>
        <w:t xml:space="preserve"> – 1 – 2 razy w tygodniu w okresie od marca </w:t>
      </w:r>
      <w:r w:rsidR="005D304F">
        <w:rPr>
          <w:rFonts w:ascii="Acumin Pro" w:hAnsi="Acumin Pro"/>
          <w:sz w:val="20"/>
          <w:szCs w:val="20"/>
          <w:lang w:val="pl-PL"/>
        </w:rPr>
        <w:t xml:space="preserve">2022 r. </w:t>
      </w:r>
      <w:r w:rsidRPr="005417F4">
        <w:rPr>
          <w:rFonts w:ascii="Acumin Pro" w:hAnsi="Acumin Pro"/>
          <w:sz w:val="20"/>
          <w:szCs w:val="20"/>
          <w:lang w:val="pl-PL"/>
        </w:rPr>
        <w:t xml:space="preserve">do listopada 2022 r. </w:t>
      </w:r>
    </w:p>
    <w:p w:rsidR="005417F4" w:rsidRPr="005417F4" w:rsidRDefault="005417F4" w:rsidP="005417F4">
      <w:pPr>
        <w:pStyle w:val="Akapitzlist"/>
        <w:numPr>
          <w:ilvl w:val="0"/>
          <w:numId w:val="25"/>
        </w:numPr>
        <w:spacing w:line="360" w:lineRule="auto"/>
        <w:jc w:val="both"/>
        <w:rPr>
          <w:rFonts w:ascii="Acumin Pro" w:hAnsi="Acumin Pro"/>
          <w:sz w:val="20"/>
          <w:szCs w:val="20"/>
          <w:lang w:val="pl-PL"/>
        </w:rPr>
      </w:pPr>
      <w:r w:rsidRPr="005417F4">
        <w:rPr>
          <w:rFonts w:ascii="Acumin Pro" w:hAnsi="Acumin Pro"/>
          <w:sz w:val="20"/>
          <w:szCs w:val="20"/>
          <w:lang w:val="pl-PL"/>
        </w:rPr>
        <w:t xml:space="preserve">Częstotliwość pielęgnacji terenów zielonych </w:t>
      </w:r>
      <w:r>
        <w:rPr>
          <w:rFonts w:ascii="Acumin Pro" w:hAnsi="Acumin Pro"/>
          <w:sz w:val="20"/>
          <w:szCs w:val="20"/>
          <w:lang w:val="pl-PL"/>
        </w:rPr>
        <w:t>przy Gmachu Głównym</w:t>
      </w:r>
      <w:r w:rsidRPr="005417F4">
        <w:rPr>
          <w:rFonts w:ascii="Acumin Pro" w:hAnsi="Acumin Pro"/>
          <w:sz w:val="20"/>
          <w:szCs w:val="20"/>
          <w:lang w:val="pl-PL"/>
        </w:rPr>
        <w:t xml:space="preserve">– 1 – 2 razy w miesiącu od marca </w:t>
      </w:r>
      <w:r w:rsidR="005D304F">
        <w:rPr>
          <w:rFonts w:ascii="Acumin Pro" w:hAnsi="Acumin Pro"/>
          <w:sz w:val="20"/>
          <w:szCs w:val="20"/>
          <w:lang w:val="pl-PL"/>
        </w:rPr>
        <w:t xml:space="preserve">2022 r. </w:t>
      </w:r>
      <w:r w:rsidRPr="005417F4">
        <w:rPr>
          <w:rFonts w:ascii="Acumin Pro" w:hAnsi="Acumin Pro"/>
          <w:sz w:val="20"/>
          <w:szCs w:val="20"/>
          <w:lang w:val="pl-PL"/>
        </w:rPr>
        <w:t xml:space="preserve">do listopada 2022 r. </w:t>
      </w:r>
    </w:p>
    <w:p w:rsidR="005417F4" w:rsidRDefault="005417F4" w:rsidP="005417F4">
      <w:pPr>
        <w:pStyle w:val="Akapitzlist"/>
        <w:numPr>
          <w:ilvl w:val="0"/>
          <w:numId w:val="25"/>
        </w:numPr>
        <w:spacing w:line="360" w:lineRule="auto"/>
        <w:jc w:val="both"/>
        <w:rPr>
          <w:rFonts w:ascii="Acumin Pro" w:hAnsi="Acumin Pro"/>
          <w:sz w:val="20"/>
          <w:szCs w:val="20"/>
          <w:lang w:val="pl-PL"/>
        </w:rPr>
      </w:pPr>
      <w:r>
        <w:rPr>
          <w:rFonts w:ascii="Acumin Pro" w:hAnsi="Acumin Pro"/>
          <w:sz w:val="20"/>
          <w:szCs w:val="20"/>
          <w:lang w:val="pl-PL"/>
        </w:rPr>
        <w:t xml:space="preserve">Szczegółowy zakres czynności pielęgnacyjnych zawiera </w:t>
      </w:r>
      <w:r w:rsidRPr="005417F4">
        <w:rPr>
          <w:rFonts w:ascii="Acumin Pro" w:hAnsi="Acumin Pro"/>
          <w:sz w:val="20"/>
          <w:szCs w:val="20"/>
          <w:lang w:val="pl-PL"/>
        </w:rPr>
        <w:t>załącznik nr 1</w:t>
      </w:r>
      <w:r>
        <w:rPr>
          <w:rFonts w:ascii="Acumin Pro" w:hAnsi="Acumin Pro"/>
          <w:sz w:val="20"/>
          <w:szCs w:val="20"/>
          <w:lang w:val="pl-PL"/>
        </w:rPr>
        <w:t xml:space="preserve"> do niniejszej umowy.</w:t>
      </w:r>
    </w:p>
    <w:p w:rsidR="009E3ABC" w:rsidRDefault="009E3ABC" w:rsidP="009E3ABC">
      <w:pPr>
        <w:spacing w:line="360" w:lineRule="auto"/>
        <w:jc w:val="center"/>
        <w:rPr>
          <w:rFonts w:ascii="Acumin Pro" w:eastAsia="Arial Unicode MS" w:hAnsi="Acumin Pro"/>
          <w:b/>
          <w:sz w:val="20"/>
          <w:szCs w:val="20"/>
        </w:rPr>
      </w:pPr>
    </w:p>
    <w:p w:rsidR="00D24F21" w:rsidRPr="009E3ABC" w:rsidRDefault="007E5577" w:rsidP="009E3ABC">
      <w:pPr>
        <w:spacing w:line="360" w:lineRule="auto"/>
        <w:jc w:val="center"/>
        <w:rPr>
          <w:rFonts w:ascii="Acumin Pro" w:eastAsia="Arial Unicode MS" w:hAnsi="Acumin Pro"/>
          <w:b/>
          <w:sz w:val="20"/>
          <w:szCs w:val="20"/>
        </w:rPr>
      </w:pPr>
      <w:r w:rsidRPr="009E3ABC">
        <w:rPr>
          <w:rFonts w:ascii="Acumin Pro" w:eastAsia="Arial Unicode MS" w:hAnsi="Acumin Pro"/>
          <w:b/>
          <w:sz w:val="20"/>
          <w:szCs w:val="20"/>
        </w:rPr>
        <w:t>§ 2</w:t>
      </w:r>
    </w:p>
    <w:p w:rsidR="00663FD7" w:rsidRPr="00793CB9" w:rsidRDefault="00B37805" w:rsidP="00793CB9">
      <w:pPr>
        <w:spacing w:line="360" w:lineRule="auto"/>
        <w:jc w:val="both"/>
        <w:rPr>
          <w:rFonts w:ascii="Acumin Pro" w:hAnsi="Acumin Pro"/>
          <w:sz w:val="20"/>
          <w:szCs w:val="20"/>
        </w:rPr>
      </w:pPr>
      <w:r w:rsidRPr="00793CB9">
        <w:rPr>
          <w:rFonts w:ascii="Acumin Pro" w:hAnsi="Acumin Pro"/>
          <w:sz w:val="20"/>
          <w:szCs w:val="20"/>
        </w:rPr>
        <w:t xml:space="preserve">Termin obowiązywania niniejszej umowy: od daty zawarcia niniejszej umowy do </w:t>
      </w:r>
      <w:r w:rsidR="00793CB9" w:rsidRPr="00793CB9">
        <w:rPr>
          <w:rFonts w:ascii="Acumin Pro" w:hAnsi="Acumin Pro"/>
          <w:sz w:val="20"/>
          <w:szCs w:val="20"/>
        </w:rPr>
        <w:t>31 listopada</w:t>
      </w:r>
      <w:r w:rsidR="005D304F">
        <w:rPr>
          <w:rFonts w:ascii="Acumin Pro" w:hAnsi="Acumin Pro"/>
          <w:sz w:val="20"/>
          <w:szCs w:val="20"/>
        </w:rPr>
        <w:t xml:space="preserve"> 202</w:t>
      </w:r>
      <w:r w:rsidRPr="00793CB9">
        <w:rPr>
          <w:rFonts w:ascii="Acumin Pro" w:hAnsi="Acumin Pro"/>
          <w:sz w:val="20"/>
          <w:szCs w:val="20"/>
        </w:rPr>
        <w:t xml:space="preserve">2 r. </w:t>
      </w:r>
    </w:p>
    <w:p w:rsidR="007E5577" w:rsidRPr="00A12CF3" w:rsidRDefault="007E5577" w:rsidP="008053A0">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3</w:t>
      </w:r>
    </w:p>
    <w:p w:rsidR="007E5577" w:rsidRDefault="007E5577" w:rsidP="00793CB9">
      <w:pPr>
        <w:pStyle w:val="Akapitzlist"/>
        <w:numPr>
          <w:ilvl w:val="0"/>
          <w:numId w:val="35"/>
        </w:numPr>
        <w:spacing w:line="360" w:lineRule="auto"/>
        <w:jc w:val="both"/>
        <w:rPr>
          <w:rFonts w:ascii="Acumin Pro" w:hAnsi="Acumin Pro"/>
          <w:sz w:val="20"/>
          <w:szCs w:val="20"/>
          <w:lang w:val="pl-PL"/>
        </w:rPr>
      </w:pPr>
      <w:r w:rsidRPr="00793CB9">
        <w:rPr>
          <w:rFonts w:ascii="Acumin Pro" w:hAnsi="Acumin Pro"/>
          <w:sz w:val="20"/>
          <w:szCs w:val="20"/>
          <w:lang w:val="pl-PL"/>
        </w:rPr>
        <w:t xml:space="preserve">Całkowite wynagrodzenie </w:t>
      </w:r>
      <w:r w:rsidR="00793CB9">
        <w:rPr>
          <w:rFonts w:ascii="Acumin Pro" w:hAnsi="Acumin Pro"/>
          <w:sz w:val="20"/>
          <w:szCs w:val="20"/>
          <w:lang w:val="pl-PL"/>
        </w:rPr>
        <w:t>za wykonanie przedmiotu</w:t>
      </w:r>
      <w:r w:rsidRPr="00793CB9">
        <w:rPr>
          <w:rFonts w:ascii="Acumin Pro" w:hAnsi="Acumin Pro"/>
          <w:sz w:val="20"/>
          <w:szCs w:val="20"/>
          <w:lang w:val="pl-PL"/>
        </w:rPr>
        <w:t xml:space="preserve"> niniejszej umowy wynosi:</w:t>
      </w:r>
      <w:r w:rsidR="00B37805" w:rsidRPr="00793CB9">
        <w:rPr>
          <w:rFonts w:ascii="Acumin Pro" w:hAnsi="Acumin Pro"/>
          <w:sz w:val="20"/>
          <w:szCs w:val="20"/>
          <w:lang w:val="pl-PL"/>
        </w:rPr>
        <w:t xml:space="preserve"> …………</w:t>
      </w:r>
      <w:r w:rsidR="00793CB9" w:rsidRPr="00793CB9">
        <w:rPr>
          <w:rFonts w:ascii="Acumin Pro" w:hAnsi="Acumin Pro"/>
          <w:sz w:val="20"/>
          <w:szCs w:val="20"/>
          <w:lang w:val="pl-PL"/>
        </w:rPr>
        <w:t xml:space="preserve">…….. netto,………………………. </w:t>
      </w:r>
      <w:r w:rsidR="00793CB9">
        <w:rPr>
          <w:rFonts w:ascii="Acumin Pro" w:hAnsi="Acumin Pro"/>
          <w:sz w:val="20"/>
          <w:szCs w:val="20"/>
          <w:lang w:val="pl-PL"/>
        </w:rPr>
        <w:t>b</w:t>
      </w:r>
      <w:r w:rsidR="00793CB9" w:rsidRPr="00793CB9">
        <w:rPr>
          <w:rFonts w:ascii="Acumin Pro" w:hAnsi="Acumin Pro"/>
          <w:sz w:val="20"/>
          <w:szCs w:val="20"/>
          <w:lang w:val="pl-PL"/>
        </w:rPr>
        <w:t>rutto.</w:t>
      </w:r>
    </w:p>
    <w:p w:rsidR="00793CB9" w:rsidRPr="00793CB9" w:rsidRDefault="00793CB9" w:rsidP="00793CB9">
      <w:pPr>
        <w:pStyle w:val="Akapitzlist"/>
        <w:numPr>
          <w:ilvl w:val="0"/>
          <w:numId w:val="35"/>
        </w:numPr>
        <w:spacing w:line="360" w:lineRule="auto"/>
        <w:jc w:val="both"/>
        <w:rPr>
          <w:rFonts w:ascii="Acumin Pro" w:hAnsi="Acumin Pro"/>
          <w:sz w:val="20"/>
          <w:szCs w:val="20"/>
          <w:lang w:val="pl-PL"/>
        </w:rPr>
      </w:pPr>
      <w:r>
        <w:rPr>
          <w:rFonts w:ascii="Acumin Pro" w:hAnsi="Acumin Pro"/>
          <w:sz w:val="20"/>
          <w:szCs w:val="20"/>
          <w:lang w:val="pl-PL"/>
        </w:rPr>
        <w:t xml:space="preserve">Miesięczne wynagrodzenie za wykonanie przedmiotu niniejszej umowy wynosi: ……………….. netto, ………………. brutto. </w:t>
      </w:r>
    </w:p>
    <w:p w:rsidR="00B23211" w:rsidRDefault="00B23211" w:rsidP="008053A0">
      <w:pPr>
        <w:spacing w:line="360" w:lineRule="auto"/>
        <w:jc w:val="center"/>
        <w:rPr>
          <w:rFonts w:ascii="Acumin Pro" w:eastAsia="Arial Unicode MS" w:hAnsi="Acumin Pro"/>
          <w:b/>
          <w:sz w:val="20"/>
          <w:szCs w:val="20"/>
        </w:rPr>
      </w:pPr>
    </w:p>
    <w:p w:rsidR="007E5577" w:rsidRPr="00A12CF3" w:rsidRDefault="007E5577" w:rsidP="008053A0">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lastRenderedPageBreak/>
        <w:t>§ 4</w:t>
      </w:r>
    </w:p>
    <w:p w:rsidR="007E5577" w:rsidRDefault="007E5577" w:rsidP="006B59E4">
      <w:pPr>
        <w:numPr>
          <w:ilvl w:val="0"/>
          <w:numId w:val="3"/>
        </w:numPr>
        <w:suppressAutoHyphens/>
        <w:spacing w:line="360" w:lineRule="auto"/>
        <w:ind w:left="426" w:hanging="426"/>
        <w:jc w:val="both"/>
        <w:rPr>
          <w:rFonts w:ascii="Acumin Pro" w:hAnsi="Acumin Pro"/>
          <w:sz w:val="20"/>
          <w:szCs w:val="20"/>
        </w:rPr>
      </w:pPr>
      <w:r w:rsidRPr="00A12CF3">
        <w:rPr>
          <w:rFonts w:ascii="Acumin Pro" w:eastAsia="Arial Unicode MS" w:hAnsi="Acumin Pro"/>
          <w:sz w:val="20"/>
          <w:szCs w:val="20"/>
        </w:rPr>
        <w:t xml:space="preserve">Zapłata ceny za wykonanie przedmiotu niniejszej umowy nastąpi na </w:t>
      </w:r>
      <w:r w:rsidR="005D304F">
        <w:rPr>
          <w:rFonts w:ascii="Acumin Pro" w:eastAsia="Arial Unicode MS" w:hAnsi="Acumin Pro"/>
          <w:sz w:val="20"/>
          <w:szCs w:val="20"/>
        </w:rPr>
        <w:t xml:space="preserve">podstawie </w:t>
      </w:r>
      <w:r w:rsidR="006B59E4">
        <w:rPr>
          <w:rFonts w:ascii="Acumin Pro" w:eastAsia="Arial Unicode MS" w:hAnsi="Acumin Pro"/>
          <w:sz w:val="20"/>
          <w:szCs w:val="20"/>
        </w:rPr>
        <w:t>miesięcznych</w:t>
      </w:r>
      <w:r w:rsidRPr="00A12CF3">
        <w:rPr>
          <w:rFonts w:ascii="Acumin Pro" w:eastAsia="Arial Unicode MS" w:hAnsi="Acumin Pro"/>
          <w:sz w:val="20"/>
          <w:szCs w:val="20"/>
        </w:rPr>
        <w:t xml:space="preserve"> faktur VAT, wystawianych przez </w:t>
      </w:r>
      <w:r w:rsidR="00351E53">
        <w:rPr>
          <w:rFonts w:ascii="Acumin Pro" w:eastAsia="Arial Unicode MS" w:hAnsi="Acumin Pro"/>
          <w:sz w:val="20"/>
          <w:szCs w:val="20"/>
        </w:rPr>
        <w:t>Wykonawcę</w:t>
      </w:r>
      <w:r w:rsidR="006B59E4">
        <w:rPr>
          <w:rFonts w:ascii="Acumin Pro" w:eastAsia="Arial Unicode MS" w:hAnsi="Acumin Pro"/>
          <w:sz w:val="20"/>
          <w:szCs w:val="20"/>
        </w:rPr>
        <w:t xml:space="preserve"> w oparciu o </w:t>
      </w:r>
      <w:r w:rsidRPr="00C872BD">
        <w:rPr>
          <w:rFonts w:ascii="Acumin Pro" w:hAnsi="Acumin Pro"/>
          <w:sz w:val="20"/>
          <w:szCs w:val="20"/>
        </w:rPr>
        <w:t xml:space="preserve">bezwarunkowy protokół wykonania </w:t>
      </w:r>
      <w:r w:rsidR="00C872BD">
        <w:rPr>
          <w:rFonts w:ascii="Acumin Pro" w:hAnsi="Acumin Pro"/>
          <w:sz w:val="20"/>
          <w:szCs w:val="20"/>
        </w:rPr>
        <w:t>usługi</w:t>
      </w:r>
      <w:r w:rsidRPr="00C872BD">
        <w:rPr>
          <w:rFonts w:ascii="Acumin Pro" w:hAnsi="Acumin Pro"/>
          <w:sz w:val="20"/>
          <w:szCs w:val="20"/>
        </w:rPr>
        <w:t xml:space="preserve"> podpisany przez upoważnione osoby ze strony Zamawiającego i Wykonawcy. </w:t>
      </w:r>
    </w:p>
    <w:p w:rsidR="007E5577" w:rsidRPr="00A12CF3" w:rsidRDefault="007E5577" w:rsidP="008053A0">
      <w:pPr>
        <w:numPr>
          <w:ilvl w:val="0"/>
          <w:numId w:val="3"/>
        </w:numPr>
        <w:tabs>
          <w:tab w:val="num" w:pos="180"/>
        </w:tabs>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 xml:space="preserve">    Termin płatności faktur VAT wynosi</w:t>
      </w:r>
      <w:r>
        <w:rPr>
          <w:rFonts w:ascii="Acumin Pro" w:eastAsia="Arial Unicode MS" w:hAnsi="Acumin Pro"/>
          <w:sz w:val="20"/>
          <w:szCs w:val="20"/>
        </w:rPr>
        <w:t xml:space="preserve"> do</w:t>
      </w:r>
      <w:r>
        <w:rPr>
          <w:rFonts w:ascii="Acumin Pro" w:eastAsia="Arial Unicode MS" w:hAnsi="Acumin Pro"/>
          <w:b/>
          <w:sz w:val="20"/>
          <w:szCs w:val="20"/>
        </w:rPr>
        <w:t xml:space="preserve"> </w:t>
      </w:r>
      <w:r w:rsidRPr="00A12CF3">
        <w:rPr>
          <w:rFonts w:ascii="Acumin Pro" w:eastAsia="Arial Unicode MS" w:hAnsi="Acumin Pro"/>
          <w:sz w:val="20"/>
          <w:szCs w:val="20"/>
        </w:rPr>
        <w:t>30 dni od daty doręczenia faktur VAT do siedziby Zamawiającego.</w:t>
      </w:r>
    </w:p>
    <w:p w:rsidR="007E5577" w:rsidRDefault="007E5577" w:rsidP="008053A0">
      <w:pPr>
        <w:numPr>
          <w:ilvl w:val="0"/>
          <w:numId w:val="3"/>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Płatność dokonana będzie w formie przelewu na konto Wykonawcy</w:t>
      </w:r>
      <w:r>
        <w:rPr>
          <w:rFonts w:ascii="Acumin Pro" w:eastAsia="Arial Unicode MS" w:hAnsi="Acumin Pro"/>
          <w:sz w:val="20"/>
          <w:szCs w:val="20"/>
        </w:rPr>
        <w:t xml:space="preserve">, wskazane na fakturze </w:t>
      </w:r>
      <w:r w:rsidRPr="00A12CF3">
        <w:rPr>
          <w:rFonts w:ascii="Acumin Pro" w:eastAsia="Arial Unicode MS" w:hAnsi="Acumin Pro"/>
          <w:sz w:val="20"/>
          <w:szCs w:val="20"/>
        </w:rPr>
        <w:t>VAT.</w:t>
      </w:r>
    </w:p>
    <w:p w:rsidR="007E5577" w:rsidRPr="00C35254" w:rsidRDefault="007E5577" w:rsidP="008053A0">
      <w:pPr>
        <w:suppressAutoHyphens/>
        <w:spacing w:line="360" w:lineRule="auto"/>
        <w:ind w:left="426"/>
        <w:jc w:val="both"/>
        <w:rPr>
          <w:rFonts w:ascii="Acumin Pro" w:eastAsia="Arial Unicode MS" w:hAnsi="Acumin Pro"/>
          <w:sz w:val="20"/>
          <w:szCs w:val="20"/>
        </w:rPr>
      </w:pPr>
    </w:p>
    <w:p w:rsidR="007E5577" w:rsidRPr="00A12CF3" w:rsidRDefault="007E5577" w:rsidP="008053A0">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5</w:t>
      </w:r>
    </w:p>
    <w:p w:rsidR="007E5577" w:rsidRDefault="007E5577" w:rsidP="008053A0">
      <w:pPr>
        <w:pStyle w:val="Bezodstpw"/>
        <w:numPr>
          <w:ilvl w:val="0"/>
          <w:numId w:val="8"/>
        </w:numPr>
        <w:tabs>
          <w:tab w:val="left" w:pos="426"/>
        </w:tabs>
        <w:spacing w:line="360" w:lineRule="auto"/>
        <w:ind w:left="284" w:hanging="284"/>
        <w:jc w:val="both"/>
        <w:rPr>
          <w:rFonts w:ascii="Acumin Pro" w:hAnsi="Acumin Pro"/>
          <w:sz w:val="20"/>
          <w:szCs w:val="20"/>
        </w:rPr>
      </w:pPr>
      <w:r w:rsidRPr="00A12CF3">
        <w:rPr>
          <w:rFonts w:ascii="Acumin Pro" w:hAnsi="Acumin Pro"/>
          <w:sz w:val="20"/>
          <w:szCs w:val="20"/>
        </w:rPr>
        <w:t>Osobą odpowiedzialną za realizację niniejszej umowy z</w:t>
      </w:r>
      <w:r>
        <w:rPr>
          <w:rFonts w:ascii="Acumin Pro" w:hAnsi="Acumin Pro"/>
          <w:sz w:val="20"/>
          <w:szCs w:val="20"/>
        </w:rPr>
        <w:t>e strony</w:t>
      </w:r>
      <w:r w:rsidRPr="00A12CF3">
        <w:rPr>
          <w:rFonts w:ascii="Acumin Pro" w:hAnsi="Acumin Pro"/>
          <w:sz w:val="20"/>
          <w:szCs w:val="20"/>
        </w:rPr>
        <w:t xml:space="preserve"> Zamawiającego jest:</w:t>
      </w:r>
    </w:p>
    <w:p w:rsidR="007E5577" w:rsidRDefault="007E5577" w:rsidP="008053A0">
      <w:pPr>
        <w:pStyle w:val="Bezodstpw"/>
        <w:tabs>
          <w:tab w:val="left" w:pos="426"/>
        </w:tabs>
        <w:spacing w:line="360" w:lineRule="auto"/>
        <w:jc w:val="both"/>
        <w:rPr>
          <w:rFonts w:ascii="Acumin Pro" w:hAnsi="Acumin Pro"/>
          <w:sz w:val="20"/>
          <w:szCs w:val="20"/>
        </w:rPr>
      </w:pPr>
      <w:r>
        <w:rPr>
          <w:rFonts w:ascii="Acumin Pro" w:hAnsi="Acumin Pro"/>
          <w:sz w:val="20"/>
          <w:szCs w:val="20"/>
        </w:rPr>
        <w:t>………………………………………………………………………………………………………………………………………..</w:t>
      </w:r>
    </w:p>
    <w:p w:rsidR="007E5577" w:rsidRPr="00C35254" w:rsidRDefault="007E5577" w:rsidP="008053A0">
      <w:pPr>
        <w:pStyle w:val="Bezodstpw"/>
        <w:numPr>
          <w:ilvl w:val="0"/>
          <w:numId w:val="8"/>
        </w:numPr>
        <w:tabs>
          <w:tab w:val="left" w:pos="426"/>
        </w:tabs>
        <w:spacing w:line="360" w:lineRule="auto"/>
        <w:ind w:left="284" w:hanging="284"/>
        <w:jc w:val="both"/>
        <w:rPr>
          <w:rFonts w:ascii="Acumin Pro" w:hAnsi="Acumin Pro"/>
          <w:sz w:val="20"/>
          <w:szCs w:val="20"/>
        </w:rPr>
      </w:pPr>
      <w:r w:rsidRPr="00A12CF3">
        <w:rPr>
          <w:rFonts w:ascii="Acumin Pro" w:hAnsi="Acumin Pro"/>
          <w:sz w:val="20"/>
          <w:szCs w:val="20"/>
        </w:rPr>
        <w:t>Osobą odpowiedzialną za realizację niniejszej umowy z</w:t>
      </w:r>
      <w:r>
        <w:rPr>
          <w:rFonts w:ascii="Acumin Pro" w:hAnsi="Acumin Pro"/>
          <w:sz w:val="20"/>
          <w:szCs w:val="20"/>
        </w:rPr>
        <w:t xml:space="preserve">e strony Wykonawcy </w:t>
      </w:r>
      <w:r w:rsidRPr="00A12CF3">
        <w:rPr>
          <w:rFonts w:ascii="Acumin Pro" w:hAnsi="Acumin Pro"/>
          <w:sz w:val="20"/>
          <w:szCs w:val="20"/>
        </w:rPr>
        <w:t>jest:</w:t>
      </w:r>
    </w:p>
    <w:p w:rsidR="007E5577" w:rsidRDefault="007E5577" w:rsidP="008053A0">
      <w:pPr>
        <w:pStyle w:val="Bezodstpw"/>
        <w:tabs>
          <w:tab w:val="left" w:pos="426"/>
        </w:tabs>
        <w:spacing w:line="360" w:lineRule="auto"/>
        <w:jc w:val="both"/>
        <w:rPr>
          <w:rFonts w:ascii="Acumin Pro" w:hAnsi="Acumin Pro"/>
          <w:sz w:val="20"/>
          <w:szCs w:val="20"/>
        </w:rPr>
      </w:pPr>
      <w:r>
        <w:rPr>
          <w:rFonts w:ascii="Acumin Pro" w:hAnsi="Acumin Pro"/>
          <w:sz w:val="20"/>
          <w:szCs w:val="20"/>
        </w:rPr>
        <w:t>………………………………………………………………………………………………………………………………………..</w:t>
      </w:r>
    </w:p>
    <w:p w:rsidR="00AF739F" w:rsidRDefault="00AF739F" w:rsidP="00AF739F">
      <w:pPr>
        <w:pStyle w:val="Bezodstpw"/>
        <w:tabs>
          <w:tab w:val="left" w:pos="426"/>
        </w:tabs>
        <w:spacing w:line="360" w:lineRule="auto"/>
        <w:jc w:val="center"/>
        <w:rPr>
          <w:rFonts w:ascii="Acumin Pro" w:hAnsi="Acumin Pro"/>
          <w:b/>
          <w:sz w:val="20"/>
          <w:szCs w:val="20"/>
        </w:rPr>
      </w:pPr>
    </w:p>
    <w:p w:rsidR="00AF739F" w:rsidRPr="00AF739F" w:rsidRDefault="00AF739F" w:rsidP="00AF739F">
      <w:pPr>
        <w:pStyle w:val="Bezodstpw"/>
        <w:tabs>
          <w:tab w:val="left" w:pos="426"/>
        </w:tabs>
        <w:spacing w:line="360" w:lineRule="auto"/>
        <w:jc w:val="center"/>
        <w:rPr>
          <w:rFonts w:ascii="Acumin Pro" w:hAnsi="Acumin Pro"/>
          <w:b/>
          <w:sz w:val="20"/>
          <w:szCs w:val="20"/>
        </w:rPr>
      </w:pPr>
      <w:r w:rsidRPr="00AF739F">
        <w:rPr>
          <w:rFonts w:ascii="Acumin Pro" w:hAnsi="Acumin Pro"/>
          <w:b/>
          <w:sz w:val="20"/>
          <w:szCs w:val="20"/>
        </w:rPr>
        <w:t>§ 6</w:t>
      </w:r>
    </w:p>
    <w:p w:rsidR="00AF739F" w:rsidRPr="002E0904" w:rsidRDefault="00AF739F" w:rsidP="00AF739F">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 xml:space="preserve">Odbioru przedmiotu niniejszej umowy </w:t>
      </w:r>
      <w:r>
        <w:rPr>
          <w:rFonts w:ascii="Acumin Pro" w:hAnsi="Acumin Pro"/>
          <w:color w:val="000000" w:themeColor="text1"/>
          <w:sz w:val="20"/>
          <w:szCs w:val="20"/>
          <w:lang w:val="pl-PL"/>
        </w:rPr>
        <w:t>dokonają osoby</w:t>
      </w:r>
      <w:r w:rsidRPr="002E0904">
        <w:rPr>
          <w:rFonts w:ascii="Acumin Pro" w:hAnsi="Acumin Pro"/>
          <w:color w:val="000000" w:themeColor="text1"/>
          <w:sz w:val="20"/>
          <w:szCs w:val="20"/>
          <w:lang w:val="pl-PL"/>
        </w:rPr>
        <w:t>, o któr</w:t>
      </w:r>
      <w:r>
        <w:rPr>
          <w:rFonts w:ascii="Acumin Pro" w:hAnsi="Acumin Pro"/>
          <w:color w:val="000000" w:themeColor="text1"/>
          <w:sz w:val="20"/>
          <w:szCs w:val="20"/>
          <w:lang w:val="pl-PL"/>
        </w:rPr>
        <w:t>ych</w:t>
      </w:r>
      <w:r w:rsidRPr="002E0904">
        <w:rPr>
          <w:rFonts w:ascii="Acumin Pro" w:hAnsi="Acumin Pro"/>
          <w:color w:val="000000" w:themeColor="text1"/>
          <w:sz w:val="20"/>
          <w:szCs w:val="20"/>
          <w:lang w:val="pl-PL"/>
        </w:rPr>
        <w:t xml:space="preserve"> mowa w § 5 </w:t>
      </w:r>
      <w:r w:rsidR="005D304F">
        <w:rPr>
          <w:rFonts w:ascii="Acumin Pro" w:hAnsi="Acumin Pro"/>
          <w:color w:val="000000" w:themeColor="text1"/>
          <w:sz w:val="20"/>
          <w:szCs w:val="20"/>
          <w:lang w:val="pl-PL"/>
        </w:rPr>
        <w:t xml:space="preserve">ust. 1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umowy</w:t>
      </w:r>
      <w:r>
        <w:rPr>
          <w:rFonts w:ascii="Acumin Pro" w:hAnsi="Acumin Pro"/>
          <w:color w:val="000000" w:themeColor="text1"/>
          <w:sz w:val="20"/>
          <w:szCs w:val="20"/>
          <w:lang w:val="pl-PL"/>
        </w:rPr>
        <w:t>.</w:t>
      </w:r>
    </w:p>
    <w:p w:rsidR="00AF739F" w:rsidRPr="009C06EE" w:rsidRDefault="00AF739F" w:rsidP="00AF739F">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9C06EE">
        <w:rPr>
          <w:rFonts w:ascii="Acumin Pro" w:hAnsi="Acumin Pro"/>
          <w:color w:val="000000" w:themeColor="text1"/>
          <w:sz w:val="20"/>
          <w:szCs w:val="20"/>
          <w:lang w:val="pl-PL"/>
        </w:rPr>
        <w:t xml:space="preserve">Gotowość do odbioru przedmiotu niniejszej umowy Wykonawca zobowiązany jest zgłosić Zamawiającemu doręczając zgłoszenie w formie pisemnej na adres Zamawiającego lub przesyłając skan zgłoszenia na adres mailowy: </w:t>
      </w:r>
      <w:hyperlink r:id="rId7" w:history="1">
        <w:r w:rsidRPr="00AF739F">
          <w:rPr>
            <w:rStyle w:val="Hipercze"/>
            <w:rFonts w:ascii="Acumin Pro" w:hAnsi="Acumin Pro"/>
            <w:sz w:val="20"/>
            <w:szCs w:val="20"/>
            <w:lang w:val="pl-PL"/>
          </w:rPr>
          <w:t>……………………</w:t>
        </w:r>
      </w:hyperlink>
      <w:r w:rsidRPr="009C06EE">
        <w:rPr>
          <w:rFonts w:ascii="Acumin Pro" w:hAnsi="Acumin Pro"/>
          <w:color w:val="000000" w:themeColor="text1"/>
          <w:sz w:val="20"/>
          <w:szCs w:val="20"/>
          <w:lang w:val="pl-PL"/>
        </w:rPr>
        <w:t xml:space="preserve"> i otrzymując potwierdzenie Zamawiającego.</w:t>
      </w:r>
    </w:p>
    <w:p w:rsidR="00AF739F" w:rsidRPr="002E0904" w:rsidRDefault="00AF739F" w:rsidP="00AF739F">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                 w niniejszym paragrafie.</w:t>
      </w:r>
    </w:p>
    <w:p w:rsidR="00AF739F" w:rsidRPr="002E0904" w:rsidRDefault="00AF739F" w:rsidP="00AF739F">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 xml:space="preserve">Dokonanie przez Zamawiającego bezusterkowego odbioru przedmiotu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 xml:space="preserve">umowy równoznaczne jest z wykonaniem przez Wykonawcę przedmiotu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umowy w dacie sporządzenia protokołu.</w:t>
      </w:r>
    </w:p>
    <w:p w:rsidR="00AF739F" w:rsidRPr="002E0904" w:rsidRDefault="00AF739F" w:rsidP="00AF739F">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W przypadku nie stawienia się Wykonawcy w celu sporządzenia protokołu odbioru, Zamawiający jest upoważniony do jednostronnego sporządzenia protokołu odbioru, na co Wykonawca wyraża zgodę.</w:t>
      </w:r>
    </w:p>
    <w:p w:rsidR="00AF739F" w:rsidRPr="002E0904" w:rsidRDefault="00AF739F" w:rsidP="00AF739F">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 xml:space="preserve">W przypadku odmowy podpisania protokołu przez Wykonawcę, ust. 5 stosuje się odpowiednio, na co Wykonawca wyraża zgodę. </w:t>
      </w:r>
    </w:p>
    <w:p w:rsidR="005D304F" w:rsidRDefault="005D304F" w:rsidP="008053A0">
      <w:pPr>
        <w:spacing w:line="360" w:lineRule="auto"/>
        <w:jc w:val="center"/>
        <w:rPr>
          <w:rFonts w:ascii="Acumin Pro" w:eastAsia="Arial Unicode MS" w:hAnsi="Acumin Pro"/>
          <w:b/>
          <w:sz w:val="20"/>
          <w:szCs w:val="20"/>
        </w:rPr>
      </w:pPr>
    </w:p>
    <w:p w:rsidR="007E5577" w:rsidRPr="00A12CF3" w:rsidRDefault="007E5577" w:rsidP="008053A0">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xml:space="preserve">§ </w:t>
      </w:r>
      <w:r w:rsidR="00AF739F">
        <w:rPr>
          <w:rFonts w:ascii="Acumin Pro" w:eastAsia="Arial Unicode MS" w:hAnsi="Acumin Pro"/>
          <w:b/>
          <w:sz w:val="20"/>
          <w:szCs w:val="20"/>
        </w:rPr>
        <w:t>7</w:t>
      </w:r>
    </w:p>
    <w:p w:rsidR="008053A0" w:rsidRPr="008053A0" w:rsidRDefault="008053A0" w:rsidP="008053A0">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Zamawiający może odstąpić od niniejszej umowy:</w:t>
      </w:r>
    </w:p>
    <w:p w:rsidR="008053A0" w:rsidRPr="008053A0" w:rsidRDefault="008053A0" w:rsidP="008053A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terminie 7 dni od dnia powzięcia wiadomości o zaistnieniu istotnej zmiany okoliczności powodującej, że wykonanie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nie leży w interesie publicznym, czego nie można było przewidzieć w chwili zawarcia</w:t>
      </w:r>
      <w:r w:rsidRPr="008053A0">
        <w:rPr>
          <w:rFonts w:ascii="Acumin Pro" w:hAnsi="Acumin Pro"/>
          <w:sz w:val="20"/>
          <w:szCs w:val="20"/>
          <w:lang w:val="pl-PL"/>
        </w:rPr>
        <w:t xml:space="preserve"> niniejszej</w:t>
      </w:r>
      <w:r w:rsidRPr="008053A0">
        <w:rPr>
          <w:rFonts w:ascii="Acumin Pro" w:hAnsi="Acumin Pro"/>
          <w:color w:val="000000" w:themeColor="text1"/>
          <w:sz w:val="20"/>
          <w:szCs w:val="20"/>
          <w:lang w:val="pl-PL"/>
        </w:rPr>
        <w:t xml:space="preserve"> umowy, </w:t>
      </w:r>
    </w:p>
    <w:p w:rsidR="008053A0" w:rsidRPr="008053A0" w:rsidRDefault="008053A0" w:rsidP="008053A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razie nie przystąpienia do realizacji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przez Wykonawcę</w:t>
      </w:r>
      <w:r>
        <w:rPr>
          <w:rFonts w:ascii="Acumin Pro" w:hAnsi="Acumin Pro"/>
          <w:color w:val="000000" w:themeColor="text1"/>
          <w:sz w:val="20"/>
          <w:szCs w:val="20"/>
          <w:lang w:val="pl-PL"/>
        </w:rPr>
        <w:t xml:space="preserve"> lub</w:t>
      </w:r>
      <w:r w:rsidRPr="008053A0">
        <w:rPr>
          <w:rFonts w:ascii="Acumin Pro" w:hAnsi="Acumin Pro"/>
          <w:color w:val="000000" w:themeColor="text1"/>
          <w:sz w:val="20"/>
          <w:szCs w:val="20"/>
          <w:lang w:val="pl-PL"/>
        </w:rPr>
        <w:t xml:space="preserve"> zwłoki                                      w wykonywaniu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przy jednoczesnym obowiązku zapłaty przez Wykonawcę kary umownej zgodnie z postanowieniami</w:t>
      </w:r>
      <w:r w:rsidRPr="008053A0">
        <w:rPr>
          <w:rFonts w:ascii="Acumin Pro" w:hAnsi="Acumin Pro"/>
          <w:sz w:val="20"/>
          <w:szCs w:val="20"/>
          <w:lang w:val="pl-PL"/>
        </w:rPr>
        <w:t xml:space="preserve"> niniejszej</w:t>
      </w:r>
      <w:r w:rsidRPr="008053A0">
        <w:rPr>
          <w:rFonts w:ascii="Acumin Pro" w:hAnsi="Acumin Pro"/>
          <w:color w:val="000000" w:themeColor="text1"/>
          <w:sz w:val="20"/>
          <w:szCs w:val="20"/>
          <w:lang w:val="pl-PL"/>
        </w:rPr>
        <w:t xml:space="preserve"> umowy,</w:t>
      </w:r>
    </w:p>
    <w:p w:rsidR="008053A0" w:rsidRPr="008053A0" w:rsidRDefault="008053A0" w:rsidP="008053A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lastRenderedPageBreak/>
        <w:t xml:space="preserve">gdy Wykonawca wykonuje niniejszą umowę w sposób wadliwy lub sprzeczny z jej treścią                            i pomimo wezwania przez Zamawiającego do zmiany w wyznaczonym terminie sposobu wykonywania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Wykonawca nie zaprzestał wadliwego i sprzecznego z umową wykonywania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 takim wypadku Zamawiający może zlecić wykonanie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osobie trzeciej na koszt Wykonawcy przy jednoczesnym obowiązku zapłaty przez Wykonawcę kary umownej zgodnie z postanowieniami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t>
      </w:r>
    </w:p>
    <w:p w:rsidR="008053A0" w:rsidRPr="008053A0" w:rsidRDefault="008053A0" w:rsidP="008053A0">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Wykonawcy przysługuje prawo odstąpienia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jeżeli Zamawiający zawiadomi Wykonawcę, iż wobec zaistnienia uprzednio nieprzewidzianych okoliczności, nie będzie mógł spełnić swoich zobowiązań umownych wobec Wykonawcy. </w:t>
      </w:r>
    </w:p>
    <w:p w:rsidR="008053A0" w:rsidRPr="008053A0" w:rsidRDefault="008053A0" w:rsidP="008053A0">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przypadku odstąpienia Zamawiającego albo Wykonawcy od niniejszej umowy z przyczyn określonych w § </w:t>
      </w:r>
      <w:r w:rsidR="00AF739F">
        <w:rPr>
          <w:rFonts w:ascii="Acumin Pro" w:hAnsi="Acumin Pro"/>
          <w:color w:val="000000" w:themeColor="text1"/>
          <w:sz w:val="20"/>
          <w:szCs w:val="20"/>
          <w:lang w:val="pl-PL"/>
        </w:rPr>
        <w:t>7</w:t>
      </w:r>
      <w:r w:rsidRPr="008053A0">
        <w:rPr>
          <w:rFonts w:ascii="Acumin Pro" w:hAnsi="Acumin Pro"/>
          <w:color w:val="000000" w:themeColor="text1"/>
          <w:sz w:val="20"/>
          <w:szCs w:val="20"/>
          <w:lang w:val="pl-PL"/>
        </w:rPr>
        <w:t xml:space="preserve"> ust. 1</w:t>
      </w:r>
      <w:r>
        <w:rPr>
          <w:rFonts w:ascii="Acumin Pro" w:hAnsi="Acumin Pro"/>
          <w:color w:val="000000" w:themeColor="text1"/>
          <w:sz w:val="20"/>
          <w:szCs w:val="20"/>
          <w:lang w:val="pl-PL"/>
        </w:rPr>
        <w:t xml:space="preserve"> a)</w:t>
      </w:r>
      <w:r w:rsidRPr="008053A0">
        <w:rPr>
          <w:rFonts w:ascii="Acumin Pro" w:hAnsi="Acumin Pro"/>
          <w:color w:val="000000" w:themeColor="text1"/>
          <w:sz w:val="20"/>
          <w:szCs w:val="20"/>
          <w:lang w:val="pl-PL"/>
        </w:rPr>
        <w:t xml:space="preserve">  lub </w:t>
      </w:r>
      <w:r>
        <w:rPr>
          <w:rFonts w:ascii="Acumin Pro" w:hAnsi="Acumin Pro"/>
          <w:color w:val="000000" w:themeColor="text1"/>
          <w:sz w:val="20"/>
          <w:szCs w:val="20"/>
          <w:lang w:val="pl-PL"/>
        </w:rPr>
        <w:t xml:space="preserve">§ </w:t>
      </w:r>
      <w:r w:rsidR="00AF739F">
        <w:rPr>
          <w:rFonts w:ascii="Acumin Pro" w:hAnsi="Acumin Pro"/>
          <w:color w:val="000000" w:themeColor="text1"/>
          <w:sz w:val="20"/>
          <w:szCs w:val="20"/>
          <w:lang w:val="pl-PL"/>
        </w:rPr>
        <w:t>7</w:t>
      </w:r>
      <w:r>
        <w:rPr>
          <w:rFonts w:ascii="Acumin Pro" w:hAnsi="Acumin Pro"/>
          <w:color w:val="000000" w:themeColor="text1"/>
          <w:sz w:val="20"/>
          <w:szCs w:val="20"/>
          <w:lang w:val="pl-PL"/>
        </w:rPr>
        <w:t xml:space="preserve"> ust. 2</w:t>
      </w:r>
      <w:r w:rsidRPr="008053A0">
        <w:rPr>
          <w:rFonts w:ascii="Acumin Pro" w:hAnsi="Acumin Pro"/>
          <w:color w:val="000000" w:themeColor="text1"/>
          <w:sz w:val="20"/>
          <w:szCs w:val="20"/>
          <w:lang w:val="pl-PL"/>
        </w:rPr>
        <w:t xml:space="preserve"> Wykonawca może żądać jedynie wynagrodzenia należnego mu z tytułu wykonania dokończonej części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która została potwierdzona protokołem odbioru podpisanym przez Strony. </w:t>
      </w:r>
    </w:p>
    <w:p w:rsidR="008053A0" w:rsidRPr="008053A0" w:rsidRDefault="008053A0" w:rsidP="008053A0">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Odstąpienie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powinno nastąpić w formie pisemnej pod rygorem nieważności.</w:t>
      </w:r>
    </w:p>
    <w:p w:rsidR="008053A0" w:rsidRPr="00C47223" w:rsidRDefault="008053A0" w:rsidP="008053A0">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razie odstąpienia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przez Zamawiającego, Wykonawca zobowiązany jest przy współudziale Zamawiającego do sporządzenia protokołu zaawansowania wykonania </w:t>
      </w:r>
      <w:r w:rsidRPr="008053A0">
        <w:rPr>
          <w:rFonts w:ascii="Acumin Pro" w:hAnsi="Acumin Pro"/>
          <w:sz w:val="20"/>
          <w:szCs w:val="20"/>
          <w:lang w:val="pl-PL"/>
        </w:rPr>
        <w:t xml:space="preserve">niniejszej </w:t>
      </w:r>
      <w:r w:rsidR="00AF739F">
        <w:rPr>
          <w:rFonts w:ascii="Acumin Pro" w:hAnsi="Acumin Pro"/>
          <w:color w:val="000000" w:themeColor="text1"/>
          <w:sz w:val="20"/>
          <w:szCs w:val="20"/>
          <w:lang w:val="pl-PL"/>
        </w:rPr>
        <w:t>umowy.</w:t>
      </w:r>
    </w:p>
    <w:p w:rsidR="007E5577" w:rsidRPr="00A12CF3" w:rsidRDefault="007E5577" w:rsidP="008053A0">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xml:space="preserve">§ </w:t>
      </w:r>
      <w:r w:rsidR="00AF739F">
        <w:rPr>
          <w:rFonts w:ascii="Acumin Pro" w:eastAsia="Arial Unicode MS" w:hAnsi="Acumin Pro"/>
          <w:b/>
          <w:sz w:val="20"/>
          <w:szCs w:val="20"/>
        </w:rPr>
        <w:t>8</w:t>
      </w:r>
    </w:p>
    <w:p w:rsidR="0040301E" w:rsidRPr="00C35254" w:rsidRDefault="0040301E" w:rsidP="0040301E">
      <w:pPr>
        <w:numPr>
          <w:ilvl w:val="0"/>
          <w:numId w:val="2"/>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 xml:space="preserve">Zamawiający zapłaci Wykonawcy karę umowną w przypadku odstąpienia od niniejszej umowy przez którąkolwiek ze stron z przyczyn za które ponosi odpowiedzialność </w:t>
      </w:r>
      <w:r>
        <w:rPr>
          <w:rFonts w:ascii="Acumin Pro" w:eastAsia="Arial Unicode MS" w:hAnsi="Acumin Pro"/>
          <w:sz w:val="20"/>
          <w:szCs w:val="20"/>
        </w:rPr>
        <w:t>Zamawiający</w:t>
      </w:r>
      <w:r w:rsidRPr="00A12CF3">
        <w:rPr>
          <w:rFonts w:ascii="Acumin Pro" w:eastAsia="Arial Unicode MS" w:hAnsi="Acumin Pro"/>
          <w:sz w:val="20"/>
          <w:szCs w:val="20"/>
        </w:rPr>
        <w:t xml:space="preserve"> w wysokości 10% wynagrodzenia brutto określonego w § 3 ust. </w:t>
      </w:r>
      <w:r>
        <w:rPr>
          <w:rFonts w:ascii="Acumin Pro" w:eastAsia="Arial Unicode MS" w:hAnsi="Acumin Pro"/>
          <w:sz w:val="20"/>
          <w:szCs w:val="20"/>
        </w:rPr>
        <w:t xml:space="preserve">1 niniejszej umowy, za wyjątkiem przypadku określonego w § 7 ust. 1a) i § 7 ust. 2 niniejszej umowy. </w:t>
      </w:r>
    </w:p>
    <w:p w:rsidR="0040301E" w:rsidRPr="00A12CF3" w:rsidRDefault="0040301E" w:rsidP="0040301E">
      <w:pPr>
        <w:numPr>
          <w:ilvl w:val="0"/>
          <w:numId w:val="2"/>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Wykonawca zapłaci Zamawiającemu następujące kary umowne:</w:t>
      </w:r>
    </w:p>
    <w:p w:rsidR="0040301E" w:rsidRPr="00A12CF3" w:rsidRDefault="0040301E" w:rsidP="0040301E">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sidRPr="00A12CF3">
        <w:rPr>
          <w:rFonts w:ascii="Acumin Pro" w:eastAsia="Arial Unicode MS" w:hAnsi="Acumin Pro"/>
          <w:sz w:val="20"/>
          <w:szCs w:val="20"/>
        </w:rPr>
        <w:t xml:space="preserve">w przypadku odstąpienia od niniejszej umowy przez którąkolwiek ze stron z przyczyn, za które ponosi odpowiedzialność Wykonawca – 10% wynagrodzenia brutto określonego w § 3 ust. </w:t>
      </w:r>
      <w:r>
        <w:rPr>
          <w:rFonts w:ascii="Acumin Pro" w:eastAsia="Arial Unicode MS" w:hAnsi="Acumin Pro"/>
          <w:sz w:val="20"/>
          <w:szCs w:val="20"/>
        </w:rPr>
        <w:t>1</w:t>
      </w:r>
      <w:r w:rsidRPr="00A12CF3">
        <w:rPr>
          <w:rFonts w:ascii="Acumin Pro" w:eastAsia="Arial Unicode MS" w:hAnsi="Acumin Pro"/>
          <w:sz w:val="20"/>
          <w:szCs w:val="20"/>
        </w:rPr>
        <w:t xml:space="preserve">  niniejszej umowy,</w:t>
      </w:r>
    </w:p>
    <w:p w:rsidR="0040301E" w:rsidRDefault="0040301E" w:rsidP="0040301E">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sidRPr="00A12CF3">
        <w:rPr>
          <w:rFonts w:ascii="Acumin Pro" w:eastAsia="Arial Unicode MS" w:hAnsi="Acumin Pro"/>
          <w:sz w:val="20"/>
          <w:szCs w:val="20"/>
        </w:rPr>
        <w:t xml:space="preserve">za brak wykonywania czynności </w:t>
      </w:r>
      <w:r w:rsidR="002A732C">
        <w:rPr>
          <w:rFonts w:ascii="Acumin Pro" w:eastAsia="Arial Unicode MS" w:hAnsi="Acumin Pro"/>
          <w:sz w:val="20"/>
          <w:szCs w:val="20"/>
        </w:rPr>
        <w:t xml:space="preserve">pielęgnacyjnych </w:t>
      </w:r>
      <w:r>
        <w:rPr>
          <w:rFonts w:ascii="Acumin Pro" w:eastAsia="Arial Unicode MS" w:hAnsi="Acumin Pro"/>
          <w:sz w:val="20"/>
          <w:szCs w:val="20"/>
        </w:rPr>
        <w:t xml:space="preserve">w terminach określonych </w:t>
      </w:r>
      <w:r w:rsidRPr="00A12CF3">
        <w:rPr>
          <w:rFonts w:ascii="Acumin Pro" w:eastAsia="Arial Unicode MS" w:hAnsi="Acumin Pro"/>
          <w:sz w:val="20"/>
          <w:szCs w:val="20"/>
        </w:rPr>
        <w:t xml:space="preserve">w § </w:t>
      </w:r>
      <w:r w:rsidR="002A732C">
        <w:rPr>
          <w:rFonts w:ascii="Acumin Pro" w:eastAsia="Arial Unicode MS" w:hAnsi="Acumin Pro"/>
          <w:sz w:val="20"/>
          <w:szCs w:val="20"/>
        </w:rPr>
        <w:t>1</w:t>
      </w:r>
      <w:r w:rsidRPr="00A12CF3">
        <w:rPr>
          <w:rFonts w:ascii="Acumin Pro" w:eastAsia="Arial Unicode MS" w:hAnsi="Acumin Pro"/>
          <w:sz w:val="20"/>
          <w:szCs w:val="20"/>
        </w:rPr>
        <w:t xml:space="preserve"> ust. </w:t>
      </w:r>
      <w:r w:rsidR="002A732C">
        <w:rPr>
          <w:rFonts w:ascii="Acumin Pro" w:eastAsia="Arial Unicode MS" w:hAnsi="Acumin Pro"/>
          <w:sz w:val="20"/>
          <w:szCs w:val="20"/>
        </w:rPr>
        <w:t>3 i 4</w:t>
      </w:r>
      <w:r w:rsidRPr="00A12CF3">
        <w:rPr>
          <w:rFonts w:ascii="Acumin Pro" w:eastAsia="Arial Unicode MS" w:hAnsi="Acumin Pro"/>
          <w:sz w:val="20"/>
          <w:szCs w:val="20"/>
        </w:rPr>
        <w:t xml:space="preserve"> niniejszej umowy – </w:t>
      </w:r>
      <w:r>
        <w:rPr>
          <w:rFonts w:ascii="Acumin Pro" w:eastAsia="Arial Unicode MS" w:hAnsi="Acumin Pro"/>
          <w:sz w:val="20"/>
          <w:szCs w:val="20"/>
        </w:rPr>
        <w:t>5</w:t>
      </w:r>
      <w:r w:rsidRPr="00A12CF3">
        <w:rPr>
          <w:rFonts w:ascii="Acumin Pro" w:eastAsia="Arial Unicode MS" w:hAnsi="Acumin Pro"/>
          <w:sz w:val="20"/>
          <w:szCs w:val="20"/>
        </w:rPr>
        <w:t xml:space="preserve">% wynagrodzenia brutto określonego w § 3 ust. </w:t>
      </w:r>
      <w:r>
        <w:rPr>
          <w:rFonts w:ascii="Acumin Pro" w:eastAsia="Arial Unicode MS" w:hAnsi="Acumin Pro"/>
          <w:sz w:val="20"/>
          <w:szCs w:val="20"/>
        </w:rPr>
        <w:t>1</w:t>
      </w:r>
      <w:r w:rsidRPr="00A12CF3">
        <w:rPr>
          <w:rFonts w:ascii="Acumin Pro" w:eastAsia="Arial Unicode MS" w:hAnsi="Acumin Pro"/>
          <w:sz w:val="20"/>
          <w:szCs w:val="20"/>
        </w:rPr>
        <w:t xml:space="preserve">  niniejszej umowy, za </w:t>
      </w:r>
      <w:r w:rsidR="005009D3">
        <w:rPr>
          <w:rFonts w:ascii="Acumin Pro" w:eastAsia="Arial Unicode MS" w:hAnsi="Acumin Pro"/>
          <w:sz w:val="20"/>
          <w:szCs w:val="20"/>
        </w:rPr>
        <w:t xml:space="preserve">każdorazowe </w:t>
      </w:r>
      <w:r>
        <w:rPr>
          <w:rFonts w:ascii="Acumin Pro" w:eastAsia="Arial Unicode MS" w:hAnsi="Acumin Pro"/>
          <w:sz w:val="20"/>
          <w:szCs w:val="20"/>
        </w:rPr>
        <w:t>niewykonanie</w:t>
      </w:r>
      <w:r w:rsidRPr="00A12CF3">
        <w:rPr>
          <w:rFonts w:ascii="Acumin Pro" w:eastAsia="Arial Unicode MS" w:hAnsi="Acumin Pro"/>
          <w:sz w:val="20"/>
          <w:szCs w:val="20"/>
        </w:rPr>
        <w:t xml:space="preserve"> </w:t>
      </w:r>
      <w:r w:rsidR="005009D3">
        <w:rPr>
          <w:rFonts w:ascii="Acumin Pro" w:eastAsia="Arial Unicode MS" w:hAnsi="Acumin Pro"/>
          <w:sz w:val="20"/>
          <w:szCs w:val="20"/>
        </w:rPr>
        <w:t>czynności pi</w:t>
      </w:r>
      <w:r w:rsidR="003F68A5">
        <w:rPr>
          <w:rFonts w:ascii="Acumin Pro" w:eastAsia="Arial Unicode MS" w:hAnsi="Acumin Pro"/>
          <w:sz w:val="20"/>
          <w:szCs w:val="20"/>
        </w:rPr>
        <w:t>e</w:t>
      </w:r>
      <w:r w:rsidR="005009D3">
        <w:rPr>
          <w:rFonts w:ascii="Acumin Pro" w:eastAsia="Arial Unicode MS" w:hAnsi="Acumin Pro"/>
          <w:sz w:val="20"/>
          <w:szCs w:val="20"/>
        </w:rPr>
        <w:t>lęgnacyjnych</w:t>
      </w:r>
      <w:r>
        <w:rPr>
          <w:rFonts w:ascii="Acumin Pro" w:eastAsia="Arial Unicode MS" w:hAnsi="Acumin Pro"/>
          <w:sz w:val="20"/>
          <w:szCs w:val="20"/>
        </w:rPr>
        <w:t xml:space="preserve">, </w:t>
      </w:r>
    </w:p>
    <w:p w:rsidR="0040301E" w:rsidRPr="00A12CF3" w:rsidRDefault="0040301E" w:rsidP="0040301E">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Pr>
          <w:rFonts w:ascii="Acumin Pro" w:eastAsia="Arial Unicode MS" w:hAnsi="Acumin Pro"/>
          <w:sz w:val="20"/>
          <w:szCs w:val="20"/>
        </w:rPr>
        <w:t>za zwłokę w usuwaniu wad, o których mowa w § 6 ust. 3 niniejszej umowy – 1% wynagrodzenia brutto określonego w § 3 ust. 1 niniejszej umowy, za każdy dzień zwłoki.</w:t>
      </w:r>
    </w:p>
    <w:p w:rsidR="0040301E" w:rsidRDefault="0040301E" w:rsidP="0040301E">
      <w:pPr>
        <w:pStyle w:val="Tekstpodstawowy2"/>
        <w:numPr>
          <w:ilvl w:val="0"/>
          <w:numId w:val="2"/>
        </w:numPr>
        <w:tabs>
          <w:tab w:val="left" w:pos="0"/>
        </w:tabs>
        <w:spacing w:after="0"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Jeżeli kara umowna nie pokryje poniesionej szkody, strony mogą dochodzić odszkodowania uzupełniającego na zasadach kodeksu cywilnego.</w:t>
      </w:r>
    </w:p>
    <w:p w:rsidR="0040301E" w:rsidRDefault="0040301E" w:rsidP="0040301E">
      <w:pPr>
        <w:pStyle w:val="Tekstpodstawowy2"/>
        <w:numPr>
          <w:ilvl w:val="0"/>
          <w:numId w:val="2"/>
        </w:numPr>
        <w:spacing w:after="0" w:line="360" w:lineRule="auto"/>
        <w:ind w:left="426" w:hanging="426"/>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Pr>
          <w:rFonts w:ascii="Acumin Pro" w:hAnsi="Acumin Pro"/>
          <w:sz w:val="20"/>
          <w:szCs w:val="20"/>
        </w:rPr>
        <w:t xml:space="preserve">niniejszej </w:t>
      </w:r>
      <w:r w:rsidRPr="00DE55CB">
        <w:rPr>
          <w:rFonts w:ascii="Acumin Pro" w:hAnsi="Acumin Pro"/>
          <w:color w:val="000000" w:themeColor="text1"/>
          <w:sz w:val="20"/>
          <w:szCs w:val="20"/>
        </w:rPr>
        <w:t xml:space="preserve">umowy, </w:t>
      </w:r>
      <w:r>
        <w:rPr>
          <w:rFonts w:ascii="Acumin Pro" w:hAnsi="Acumin Pro"/>
          <w:color w:val="000000" w:themeColor="text1"/>
          <w:sz w:val="20"/>
          <w:szCs w:val="20"/>
        </w:rPr>
        <w:t xml:space="preserve">usuwaniu wad, </w:t>
      </w:r>
      <w:r w:rsidRPr="00DE55CB">
        <w:rPr>
          <w:rFonts w:ascii="Acumin Pro" w:hAnsi="Acumin Pro"/>
          <w:color w:val="000000" w:themeColor="text1"/>
          <w:sz w:val="20"/>
          <w:szCs w:val="20"/>
        </w:rPr>
        <w:t xml:space="preserve">Zamawiający ma prawo do zlecenia rozpoczęcia realizacji </w:t>
      </w:r>
      <w:r>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Pr="005D65A8">
        <w:rPr>
          <w:rFonts w:ascii="Acumin Pro" w:hAnsi="Acumin Pro"/>
          <w:sz w:val="20"/>
          <w:szCs w:val="20"/>
        </w:rPr>
        <w:t xml:space="preserve"> </w:t>
      </w:r>
      <w:r>
        <w:rPr>
          <w:rFonts w:ascii="Acumin Pro" w:hAnsi="Acumin Pro"/>
          <w:sz w:val="20"/>
          <w:szCs w:val="20"/>
        </w:rPr>
        <w:t>niniejszej</w:t>
      </w:r>
      <w:r>
        <w:rPr>
          <w:rFonts w:ascii="Acumin Pro" w:hAnsi="Acumin Pro"/>
          <w:color w:val="000000" w:themeColor="text1"/>
          <w:sz w:val="20"/>
          <w:szCs w:val="20"/>
        </w:rPr>
        <w:t xml:space="preserve"> umowy, usunięcia wad </w:t>
      </w:r>
      <w:r w:rsidRPr="00DE55CB">
        <w:rPr>
          <w:rFonts w:ascii="Acumin Pro" w:hAnsi="Acumin Pro"/>
          <w:color w:val="000000" w:themeColor="text1"/>
          <w:sz w:val="20"/>
          <w:szCs w:val="20"/>
        </w:rPr>
        <w:t xml:space="preserve">osobie trzeciej na koszt </w:t>
      </w:r>
      <w:r>
        <w:rPr>
          <w:rFonts w:ascii="Acumin Pro" w:hAnsi="Acumin Pro"/>
          <w:color w:val="000000" w:themeColor="text1"/>
          <w:sz w:val="20"/>
          <w:szCs w:val="20"/>
        </w:rPr>
        <w:t>i</w:t>
      </w:r>
      <w:r w:rsidRPr="00DE55CB">
        <w:rPr>
          <w:rFonts w:ascii="Acumin Pro" w:hAnsi="Acumin Pro"/>
          <w:color w:val="000000" w:themeColor="text1"/>
          <w:sz w:val="20"/>
          <w:szCs w:val="20"/>
        </w:rPr>
        <w:t xml:space="preserve"> ryzyko Wykonawcy. Wykonawca będzie pozostawał w </w:t>
      </w:r>
      <w:r w:rsidRPr="00DE55CB">
        <w:rPr>
          <w:rFonts w:ascii="Acumin Pro" w:hAnsi="Acumin Pro"/>
          <w:color w:val="000000" w:themeColor="text1"/>
          <w:sz w:val="20"/>
          <w:szCs w:val="20"/>
        </w:rPr>
        <w:lastRenderedPageBreak/>
        <w:t xml:space="preserve">zwłoce do czasu wykonania przedmiotu </w:t>
      </w:r>
      <w:r>
        <w:rPr>
          <w:rFonts w:ascii="Acumin Pro" w:hAnsi="Acumin Pro"/>
          <w:sz w:val="20"/>
          <w:szCs w:val="20"/>
        </w:rPr>
        <w:t xml:space="preserve">niniejszej </w:t>
      </w:r>
      <w:r w:rsidRPr="00DE55CB">
        <w:rPr>
          <w:rFonts w:ascii="Acumin Pro" w:hAnsi="Acumin Pro"/>
          <w:color w:val="000000" w:themeColor="text1"/>
          <w:sz w:val="20"/>
          <w:szCs w:val="20"/>
        </w:rPr>
        <w:t>umowy przez osobę trzecią i podlegał</w:t>
      </w:r>
      <w:r>
        <w:rPr>
          <w:rFonts w:ascii="Acumin Pro" w:hAnsi="Acumin Pro"/>
          <w:color w:val="000000" w:themeColor="text1"/>
          <w:sz w:val="20"/>
          <w:szCs w:val="20"/>
        </w:rPr>
        <w:t xml:space="preserve"> </w:t>
      </w:r>
      <w:r w:rsidRPr="00DE55CB">
        <w:rPr>
          <w:rFonts w:ascii="Acumin Pro" w:hAnsi="Acumin Pro"/>
          <w:color w:val="000000" w:themeColor="text1"/>
          <w:sz w:val="20"/>
          <w:szCs w:val="20"/>
        </w:rPr>
        <w:t>z tego tytułu karom umownym, zgodnie z postanowieniami niniejszej umowy.</w:t>
      </w:r>
    </w:p>
    <w:p w:rsidR="0040301E" w:rsidRDefault="0040301E" w:rsidP="0040301E">
      <w:pPr>
        <w:pStyle w:val="Tekstpodstawowy2"/>
        <w:numPr>
          <w:ilvl w:val="0"/>
          <w:numId w:val="2"/>
        </w:numPr>
        <w:spacing w:after="0" w:line="360" w:lineRule="auto"/>
        <w:ind w:left="426" w:hanging="426"/>
        <w:jc w:val="both"/>
        <w:rPr>
          <w:rFonts w:ascii="Acumin Pro" w:hAnsi="Acumin Pro"/>
          <w:color w:val="000000" w:themeColor="text1"/>
          <w:sz w:val="20"/>
          <w:szCs w:val="20"/>
        </w:rPr>
      </w:pPr>
      <w:r w:rsidRPr="003F5034">
        <w:rPr>
          <w:rFonts w:ascii="Acumin Pro" w:hAnsi="Acumin Pro"/>
          <w:color w:val="000000" w:themeColor="text1"/>
          <w:sz w:val="20"/>
          <w:szCs w:val="20"/>
        </w:rPr>
        <w:t xml:space="preserve">Zamawiający jest uprawniony do potrącania kar umownych z należnego Wykonawcy wynagrodzenia. </w:t>
      </w:r>
    </w:p>
    <w:p w:rsidR="007E5577" w:rsidRDefault="007E5577" w:rsidP="008053A0">
      <w:pPr>
        <w:spacing w:line="360" w:lineRule="auto"/>
        <w:jc w:val="center"/>
        <w:rPr>
          <w:rFonts w:ascii="Acumin Pro" w:eastAsia="Arial Unicode MS" w:hAnsi="Acumin Pro"/>
          <w:b/>
          <w:sz w:val="20"/>
          <w:szCs w:val="20"/>
        </w:rPr>
      </w:pPr>
      <w:r>
        <w:rPr>
          <w:rFonts w:ascii="Acumin Pro" w:eastAsia="Arial Unicode MS" w:hAnsi="Acumin Pro"/>
          <w:b/>
          <w:sz w:val="20"/>
          <w:szCs w:val="20"/>
        </w:rPr>
        <w:t xml:space="preserve">§ </w:t>
      </w:r>
      <w:r w:rsidR="0040301E">
        <w:rPr>
          <w:rFonts w:ascii="Acumin Pro" w:eastAsia="Arial Unicode MS" w:hAnsi="Acumin Pro"/>
          <w:b/>
          <w:sz w:val="20"/>
          <w:szCs w:val="20"/>
        </w:rPr>
        <w:t>9</w:t>
      </w:r>
    </w:p>
    <w:p w:rsidR="007E5577" w:rsidRDefault="007E5577" w:rsidP="008053A0">
      <w:pPr>
        <w:spacing w:line="360" w:lineRule="auto"/>
        <w:jc w:val="both"/>
        <w:rPr>
          <w:rFonts w:ascii="Acumin Pro" w:eastAsia="Arial Unicode MS" w:hAnsi="Acumin Pro"/>
          <w:sz w:val="20"/>
          <w:szCs w:val="20"/>
        </w:rPr>
      </w:pPr>
      <w:r>
        <w:rPr>
          <w:rFonts w:ascii="Acumin Pro" w:eastAsia="Arial Unicode MS" w:hAnsi="Acumin Pro"/>
          <w:sz w:val="20"/>
          <w:szCs w:val="20"/>
        </w:rPr>
        <w:t>Zamawiający informuje wykonawcę, że informacje dotyczące przetwarzania danych osobowych w</w:t>
      </w:r>
      <w:r w:rsidR="007A348E">
        <w:rPr>
          <w:rFonts w:ascii="Acumin Pro" w:eastAsia="Arial Unicode MS" w:hAnsi="Acumin Pro"/>
          <w:sz w:val="20"/>
          <w:szCs w:val="20"/>
        </w:rPr>
        <w:t> </w:t>
      </w:r>
      <w:r>
        <w:rPr>
          <w:rFonts w:ascii="Acumin Pro" w:eastAsia="Arial Unicode MS" w:hAnsi="Acumin Pro"/>
          <w:sz w:val="20"/>
          <w:szCs w:val="20"/>
        </w:rPr>
        <w:t>związku z zawarciem niniejszej umowy znajdują się na stronie internetowej Muzeum Narodowego w</w:t>
      </w:r>
      <w:r w:rsidR="007A348E">
        <w:rPr>
          <w:rFonts w:ascii="Acumin Pro" w:eastAsia="Arial Unicode MS" w:hAnsi="Acumin Pro"/>
          <w:sz w:val="20"/>
          <w:szCs w:val="20"/>
        </w:rPr>
        <w:t> </w:t>
      </w:r>
      <w:r>
        <w:rPr>
          <w:rFonts w:ascii="Acumin Pro" w:eastAsia="Arial Unicode MS" w:hAnsi="Acumin Pro"/>
          <w:sz w:val="20"/>
          <w:szCs w:val="20"/>
        </w:rPr>
        <w:t>Poznaniu (https://mnp.art.pl/ochrona-danych-osobowych).</w:t>
      </w:r>
    </w:p>
    <w:p w:rsidR="007E5577" w:rsidRPr="00E2421E" w:rsidRDefault="007E5577" w:rsidP="008053A0">
      <w:pPr>
        <w:spacing w:line="360" w:lineRule="auto"/>
        <w:jc w:val="both"/>
        <w:rPr>
          <w:rFonts w:ascii="Acumin Pro" w:eastAsia="Arial Unicode MS" w:hAnsi="Acumin Pro"/>
          <w:sz w:val="20"/>
          <w:szCs w:val="20"/>
        </w:rPr>
      </w:pPr>
    </w:p>
    <w:p w:rsidR="007E5577" w:rsidRPr="00A12CF3" w:rsidRDefault="007E5577" w:rsidP="008053A0">
      <w:pPr>
        <w:pStyle w:val="Tekstpodstawowy"/>
        <w:spacing w:after="0" w:line="360" w:lineRule="auto"/>
        <w:jc w:val="center"/>
        <w:rPr>
          <w:rFonts w:ascii="Acumin Pro" w:eastAsia="Arial Unicode MS" w:hAnsi="Acumin Pro"/>
          <w:b/>
          <w:sz w:val="20"/>
          <w:szCs w:val="20"/>
        </w:rPr>
      </w:pPr>
      <w:r w:rsidRPr="00A12CF3">
        <w:rPr>
          <w:rFonts w:ascii="Acumin Pro" w:eastAsia="Arial Unicode MS" w:hAnsi="Acumin Pro"/>
          <w:b/>
          <w:sz w:val="20"/>
          <w:szCs w:val="20"/>
        </w:rPr>
        <w:t xml:space="preserve">§ </w:t>
      </w:r>
      <w:r w:rsidR="0040301E">
        <w:rPr>
          <w:rFonts w:ascii="Acumin Pro" w:eastAsia="Arial Unicode MS" w:hAnsi="Acumin Pro"/>
          <w:b/>
          <w:sz w:val="20"/>
          <w:szCs w:val="20"/>
        </w:rPr>
        <w:t>10</w:t>
      </w:r>
    </w:p>
    <w:p w:rsidR="007E5577" w:rsidRDefault="007E5577" w:rsidP="008053A0">
      <w:pPr>
        <w:pStyle w:val="Tekstpodstawowy"/>
        <w:widowControl w:val="0"/>
        <w:spacing w:after="0" w:line="360" w:lineRule="auto"/>
        <w:jc w:val="both"/>
        <w:rPr>
          <w:rFonts w:ascii="Acumin Pro" w:eastAsia="Arial Unicode MS" w:hAnsi="Acumin Pro"/>
          <w:sz w:val="20"/>
          <w:szCs w:val="20"/>
        </w:rPr>
      </w:pPr>
      <w:r w:rsidRPr="00A12CF3">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rsidR="008053A0" w:rsidRDefault="008053A0" w:rsidP="008053A0">
      <w:pPr>
        <w:pStyle w:val="Tekstpodstawowy"/>
        <w:widowControl w:val="0"/>
        <w:spacing w:after="0" w:line="360" w:lineRule="auto"/>
        <w:ind w:left="360"/>
        <w:rPr>
          <w:rFonts w:ascii="Acumin Pro" w:eastAsia="Arial Unicode MS" w:hAnsi="Acumin Pro"/>
          <w:b/>
          <w:sz w:val="20"/>
          <w:szCs w:val="20"/>
        </w:rPr>
      </w:pPr>
    </w:p>
    <w:p w:rsidR="003F5034" w:rsidRDefault="008053A0" w:rsidP="008053A0">
      <w:pPr>
        <w:pStyle w:val="Tekstpodstawowy"/>
        <w:widowControl w:val="0"/>
        <w:spacing w:after="0" w:line="360" w:lineRule="auto"/>
        <w:ind w:left="360"/>
        <w:rPr>
          <w:rFonts w:ascii="Acumin Pro" w:eastAsia="Arial Unicode MS" w:hAnsi="Acumin Pro"/>
          <w:b/>
          <w:sz w:val="20"/>
          <w:szCs w:val="20"/>
        </w:rPr>
      </w:pPr>
      <w:r>
        <w:rPr>
          <w:rFonts w:ascii="Acumin Pro" w:eastAsia="Arial Unicode MS" w:hAnsi="Acumin Pro"/>
          <w:b/>
          <w:sz w:val="20"/>
          <w:szCs w:val="20"/>
        </w:rPr>
        <w:t xml:space="preserve">                                                                                  </w:t>
      </w:r>
      <w:r w:rsidR="003F5034" w:rsidRPr="003F5034">
        <w:rPr>
          <w:rFonts w:ascii="Acumin Pro" w:eastAsia="Arial Unicode MS" w:hAnsi="Acumin Pro"/>
          <w:b/>
          <w:sz w:val="20"/>
          <w:szCs w:val="20"/>
        </w:rPr>
        <w:t xml:space="preserve">§ </w:t>
      </w:r>
      <w:r>
        <w:rPr>
          <w:rFonts w:ascii="Acumin Pro" w:eastAsia="Arial Unicode MS" w:hAnsi="Acumin Pro"/>
          <w:b/>
          <w:sz w:val="20"/>
          <w:szCs w:val="20"/>
        </w:rPr>
        <w:t>1</w:t>
      </w:r>
      <w:r w:rsidR="0040301E">
        <w:rPr>
          <w:rFonts w:ascii="Acumin Pro" w:eastAsia="Arial Unicode MS" w:hAnsi="Acumin Pro"/>
          <w:b/>
          <w:sz w:val="20"/>
          <w:szCs w:val="20"/>
        </w:rPr>
        <w:t>1</w:t>
      </w:r>
    </w:p>
    <w:p w:rsidR="007E5577" w:rsidRPr="00A12CF3" w:rsidRDefault="007E5577" w:rsidP="0040301E">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Wszelkie zmiany i uzupełnienia treści niniejszej umowy mogą być dokonywane wyłącznie w</w:t>
      </w:r>
      <w:r w:rsidR="007A348E">
        <w:rPr>
          <w:rFonts w:ascii="Acumin Pro" w:eastAsia="Arial Unicode MS" w:hAnsi="Acumin Pro"/>
          <w:sz w:val="20"/>
          <w:szCs w:val="20"/>
        </w:rPr>
        <w:t> </w:t>
      </w:r>
      <w:r w:rsidRPr="00A12CF3">
        <w:rPr>
          <w:rFonts w:ascii="Acumin Pro" w:eastAsia="Arial Unicode MS" w:hAnsi="Acumin Pro"/>
          <w:sz w:val="20"/>
          <w:szCs w:val="20"/>
        </w:rPr>
        <w:t>formie pisemnej w postaci aneksu podpisanego przez  strony,  pod rygorem nieważności.</w:t>
      </w:r>
    </w:p>
    <w:p w:rsidR="007E5577" w:rsidRPr="00A12CF3" w:rsidRDefault="007E5577" w:rsidP="0040301E">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W sprawach nieuregulowanych niniejszą umową mają zastosowanie odpowiednie przepisy  powszechnie obowiązujące.</w:t>
      </w:r>
    </w:p>
    <w:p w:rsidR="007E5577" w:rsidRPr="00A12CF3" w:rsidRDefault="007E5577" w:rsidP="0040301E">
      <w:pPr>
        <w:pStyle w:val="Tekstpodstawowy"/>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7E5577" w:rsidRPr="00A12CF3" w:rsidRDefault="007E5577" w:rsidP="0040301E">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Wszelkie zawiadomienia i oświadczenia związane z wykonywaniem niniejszej umowy wymagają formy pisemnej pod rygorem nieważności i będą doręczone drugiej stronie pocztą kurierską, listem poleconym za potwierdzeniem odbioru na poniżej wskazane adresy:</w:t>
      </w:r>
    </w:p>
    <w:p w:rsidR="007E5577" w:rsidRPr="00A12CF3" w:rsidRDefault="003F5034" w:rsidP="0040301E">
      <w:pPr>
        <w:pStyle w:val="Tekstpodstawowy2"/>
        <w:widowControl w:val="0"/>
        <w:numPr>
          <w:ilvl w:val="0"/>
          <w:numId w:val="14"/>
        </w:numPr>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w:t>
      </w:r>
      <w:r w:rsidR="007E5577" w:rsidRPr="00A12CF3">
        <w:rPr>
          <w:rFonts w:ascii="Acumin Pro" w:eastAsia="Arial Unicode MS" w:hAnsi="Acumin Pro"/>
          <w:sz w:val="20"/>
          <w:szCs w:val="20"/>
        </w:rPr>
        <w:t xml:space="preserve">amawiający: Muzeum Narodowe w Poznaniu, </w:t>
      </w:r>
      <w:r w:rsidR="007E5577">
        <w:rPr>
          <w:rFonts w:ascii="Acumin Pro" w:eastAsia="Arial Unicode MS" w:hAnsi="Acumin Pro"/>
          <w:sz w:val="20"/>
          <w:szCs w:val="20"/>
        </w:rPr>
        <w:t>Al. Marcinkowskiego 9, 61-</w:t>
      </w:r>
      <w:r w:rsidR="007E5577" w:rsidRPr="00A12CF3">
        <w:rPr>
          <w:rFonts w:ascii="Acumin Pro" w:eastAsia="Arial Unicode MS" w:hAnsi="Acumin Pro"/>
          <w:sz w:val="20"/>
          <w:szCs w:val="20"/>
        </w:rPr>
        <w:t>745 Poznań;</w:t>
      </w:r>
    </w:p>
    <w:p w:rsidR="007E5577" w:rsidRPr="00A12CF3" w:rsidRDefault="007E5577" w:rsidP="0040301E">
      <w:pPr>
        <w:pStyle w:val="Tekstpodstawowy2"/>
        <w:widowControl w:val="0"/>
        <w:numPr>
          <w:ilvl w:val="0"/>
          <w:numId w:val="14"/>
        </w:numPr>
        <w:spacing w:after="0" w:line="360" w:lineRule="auto"/>
        <w:ind w:left="720"/>
        <w:jc w:val="both"/>
        <w:rPr>
          <w:rFonts w:ascii="Acumin Pro" w:eastAsia="Arial Unicode MS" w:hAnsi="Acumin Pro"/>
          <w:sz w:val="20"/>
          <w:szCs w:val="20"/>
        </w:rPr>
      </w:pPr>
      <w:r w:rsidRPr="00A12CF3">
        <w:rPr>
          <w:rFonts w:ascii="Acumin Pro" w:eastAsia="Arial Unicode MS" w:hAnsi="Acumin Pro"/>
          <w:sz w:val="20"/>
          <w:szCs w:val="20"/>
        </w:rPr>
        <w:t>Wykonawca:</w:t>
      </w:r>
      <w:r>
        <w:rPr>
          <w:rFonts w:ascii="Acumin Pro" w:eastAsia="Arial Unicode MS" w:hAnsi="Acumin Pro"/>
          <w:sz w:val="20"/>
          <w:szCs w:val="20"/>
        </w:rPr>
        <w:t>…………………………………………</w:t>
      </w:r>
      <w:r w:rsidR="003F5034">
        <w:rPr>
          <w:rFonts w:ascii="Acumin Pro" w:eastAsia="Arial Unicode MS" w:hAnsi="Acumin Pro"/>
          <w:sz w:val="20"/>
          <w:szCs w:val="20"/>
        </w:rPr>
        <w:t>………………………………………………………………</w:t>
      </w:r>
    </w:p>
    <w:p w:rsidR="007E5577" w:rsidRPr="00A12CF3" w:rsidRDefault="007E5577" w:rsidP="0040301E">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 xml:space="preserve">Każda Strona zawiadomi drugą Stronę o zmianie adresu w jeden z powyżej opisanych sposobów, w przeciwnym wypadku zawiadomienia lub oświadczenia przekazane na dotychczasowy adres uważane będą za skutecznie doręczone. </w:t>
      </w:r>
    </w:p>
    <w:p w:rsidR="007E5577" w:rsidRPr="00A12CF3" w:rsidRDefault="007E5577" w:rsidP="0040301E">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Niniejszą umowę sporządzono w 3 jednobrzmiących egzemplarzach, 2 egzemplarze dla Zamawiającego,  1  egzemplarz dla Wykonawcy.</w:t>
      </w:r>
    </w:p>
    <w:p w:rsidR="00E95384" w:rsidRDefault="00E95384" w:rsidP="0040301E">
      <w:pPr>
        <w:spacing w:line="360" w:lineRule="auto"/>
      </w:pPr>
    </w:p>
    <w:p w:rsidR="003F5034" w:rsidRPr="003F5034" w:rsidRDefault="003F5034" w:rsidP="008053A0">
      <w:pPr>
        <w:spacing w:line="360" w:lineRule="auto"/>
        <w:rPr>
          <w:rFonts w:ascii="Acumin Pro" w:hAnsi="Acumin Pro"/>
          <w:b/>
        </w:rPr>
      </w:pPr>
      <w:r>
        <w:rPr>
          <w:rFonts w:ascii="Acumin Pro" w:hAnsi="Acumin Pro"/>
          <w:b/>
        </w:rPr>
        <w:t xml:space="preserve">              </w:t>
      </w:r>
      <w:r w:rsidR="00584D3B">
        <w:rPr>
          <w:rFonts w:ascii="Acumin Pro" w:hAnsi="Acumin Pro"/>
          <w:b/>
        </w:rPr>
        <w:t xml:space="preserve">    </w:t>
      </w:r>
      <w:r>
        <w:rPr>
          <w:rFonts w:ascii="Acumin Pro" w:hAnsi="Acumin Pro"/>
          <w:b/>
        </w:rPr>
        <w:t xml:space="preserve">   </w:t>
      </w:r>
      <w:r w:rsidRPr="003F5034">
        <w:rPr>
          <w:rFonts w:ascii="Acumin Pro" w:hAnsi="Acumin Pro"/>
          <w:b/>
        </w:rPr>
        <w:t xml:space="preserve">ZAMAWIAJĄCY </w:t>
      </w:r>
      <w:r>
        <w:rPr>
          <w:rFonts w:ascii="Acumin Pro" w:hAnsi="Acumin Pro"/>
          <w:b/>
        </w:rPr>
        <w:t xml:space="preserve">                                                                 </w:t>
      </w:r>
      <w:r w:rsidRPr="003F5034">
        <w:rPr>
          <w:rFonts w:ascii="Acumin Pro" w:hAnsi="Acumin Pro"/>
          <w:b/>
        </w:rPr>
        <w:t>WYKONAWCA</w:t>
      </w:r>
    </w:p>
    <w:sectPr w:rsidR="003F5034" w:rsidRPr="003F503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9B7" w:rsidRDefault="00C349B7" w:rsidP="00C005BD">
      <w:r>
        <w:separator/>
      </w:r>
    </w:p>
  </w:endnote>
  <w:endnote w:type="continuationSeparator" w:id="0">
    <w:p w:rsidR="00C349B7" w:rsidRDefault="00C349B7" w:rsidP="00C0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679" w:rsidRDefault="00B31679">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9522142"/>
      <w:docPartObj>
        <w:docPartGallery w:val="Page Numbers (Bottom of Page)"/>
        <w:docPartUnique/>
      </w:docPartObj>
    </w:sdtPr>
    <w:sdtEndPr>
      <w:rPr>
        <w:rFonts w:ascii="Acumin Pro" w:hAnsi="Acumin Pro"/>
        <w:sz w:val="16"/>
        <w:szCs w:val="16"/>
      </w:rPr>
    </w:sdtEndPr>
    <w:sdtContent>
      <w:p w:rsidR="00B31679" w:rsidRPr="00B31679" w:rsidRDefault="00B31679">
        <w:pPr>
          <w:pStyle w:val="Stopka"/>
          <w:jc w:val="right"/>
          <w:rPr>
            <w:rFonts w:ascii="Acumin Pro" w:hAnsi="Acumin Pro"/>
            <w:sz w:val="16"/>
            <w:szCs w:val="16"/>
          </w:rPr>
        </w:pPr>
        <w:r w:rsidRPr="00B31679">
          <w:rPr>
            <w:rFonts w:ascii="Acumin Pro" w:hAnsi="Acumin Pro"/>
            <w:sz w:val="16"/>
            <w:szCs w:val="16"/>
          </w:rPr>
          <w:fldChar w:fldCharType="begin"/>
        </w:r>
        <w:r w:rsidRPr="00B31679">
          <w:rPr>
            <w:rFonts w:ascii="Acumin Pro" w:hAnsi="Acumin Pro"/>
            <w:sz w:val="16"/>
            <w:szCs w:val="16"/>
          </w:rPr>
          <w:instrText>PAGE   \* MERGEFORMAT</w:instrText>
        </w:r>
        <w:r w:rsidRPr="00B31679">
          <w:rPr>
            <w:rFonts w:ascii="Acumin Pro" w:hAnsi="Acumin Pro"/>
            <w:sz w:val="16"/>
            <w:szCs w:val="16"/>
          </w:rPr>
          <w:fldChar w:fldCharType="separate"/>
        </w:r>
        <w:r w:rsidR="00852D12">
          <w:rPr>
            <w:rFonts w:ascii="Acumin Pro" w:hAnsi="Acumin Pro"/>
            <w:noProof/>
            <w:sz w:val="16"/>
            <w:szCs w:val="16"/>
          </w:rPr>
          <w:t>4</w:t>
        </w:r>
        <w:r w:rsidRPr="00B31679">
          <w:rPr>
            <w:rFonts w:ascii="Acumin Pro" w:hAnsi="Acumin Pro"/>
            <w:sz w:val="16"/>
            <w:szCs w:val="16"/>
          </w:rPr>
          <w:fldChar w:fldCharType="end"/>
        </w:r>
      </w:p>
    </w:sdtContent>
  </w:sdt>
  <w:p w:rsidR="00B31679" w:rsidRDefault="00B31679">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679" w:rsidRDefault="00B3167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9B7" w:rsidRDefault="00C349B7" w:rsidP="00C005BD">
      <w:r>
        <w:separator/>
      </w:r>
    </w:p>
  </w:footnote>
  <w:footnote w:type="continuationSeparator" w:id="0">
    <w:p w:rsidR="00C349B7" w:rsidRDefault="00C349B7" w:rsidP="00C005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679" w:rsidRDefault="00B31679">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679" w:rsidRDefault="00B31679">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679" w:rsidRDefault="00B31679">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54B3FA4"/>
    <w:multiLevelType w:val="hybridMultilevel"/>
    <w:tmpl w:val="5D389866"/>
    <w:lvl w:ilvl="0" w:tplc="2BA0FB1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5C74DF0"/>
    <w:multiLevelType w:val="hybridMultilevel"/>
    <w:tmpl w:val="91B0B964"/>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12BA3014"/>
    <w:multiLevelType w:val="hybridMultilevel"/>
    <w:tmpl w:val="C1464E84"/>
    <w:lvl w:ilvl="0" w:tplc="73E6AA1E">
      <w:start w:val="1"/>
      <w:numFmt w:val="decimal"/>
      <w:lvlText w:val="%1."/>
      <w:lvlJc w:val="left"/>
      <w:pPr>
        <w:tabs>
          <w:tab w:val="num" w:pos="720"/>
        </w:tabs>
        <w:ind w:left="720" w:hanging="360"/>
      </w:pPr>
      <w:rPr>
        <w:rFonts w:hint="default"/>
      </w:rPr>
    </w:lvl>
    <w:lvl w:ilvl="1" w:tplc="2DCA1A9E">
      <w:start w:val="1"/>
      <w:numFmt w:val="decimal"/>
      <w:lvlText w:val="%2)"/>
      <w:lvlJc w:val="left"/>
      <w:pPr>
        <w:tabs>
          <w:tab w:val="num" w:pos="1440"/>
        </w:tabs>
        <w:ind w:left="1440" w:hanging="360"/>
      </w:pPr>
      <w:rPr>
        <w:rFonts w:hint="default"/>
      </w:rPr>
    </w:lvl>
    <w:lvl w:ilvl="2" w:tplc="D0D2930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5BB6BB4"/>
    <w:multiLevelType w:val="hybridMultilevel"/>
    <w:tmpl w:val="63CE3F8A"/>
    <w:lvl w:ilvl="0" w:tplc="D0D293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776D83"/>
    <w:multiLevelType w:val="hybridMultilevel"/>
    <w:tmpl w:val="2DC4475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AC11999"/>
    <w:multiLevelType w:val="hybridMultilevel"/>
    <w:tmpl w:val="6DDAD35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C2147E5"/>
    <w:multiLevelType w:val="hybridMultilevel"/>
    <w:tmpl w:val="536EFE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1200EE0"/>
    <w:multiLevelType w:val="hybridMultilevel"/>
    <w:tmpl w:val="B510C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110B9B"/>
    <w:multiLevelType w:val="hybridMultilevel"/>
    <w:tmpl w:val="892039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AE30AE0"/>
    <w:multiLevelType w:val="hybridMultilevel"/>
    <w:tmpl w:val="D2E416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CD43D2"/>
    <w:multiLevelType w:val="hybridMultilevel"/>
    <w:tmpl w:val="CF521F3C"/>
    <w:lvl w:ilvl="0" w:tplc="9D5C6054">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EE82F4D"/>
    <w:multiLevelType w:val="hybridMultilevel"/>
    <w:tmpl w:val="11FA0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E127DF"/>
    <w:multiLevelType w:val="hybridMultilevel"/>
    <w:tmpl w:val="D2E416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48465D"/>
    <w:multiLevelType w:val="hybridMultilevel"/>
    <w:tmpl w:val="4AE2552C"/>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FC40715"/>
    <w:multiLevelType w:val="hybridMultilevel"/>
    <w:tmpl w:val="CAE6785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15A5C64"/>
    <w:multiLevelType w:val="hybridMultilevel"/>
    <w:tmpl w:val="DD48D01E"/>
    <w:lvl w:ilvl="0" w:tplc="8B000DE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66316A3"/>
    <w:multiLevelType w:val="hybridMultilevel"/>
    <w:tmpl w:val="48F2B9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7E5430"/>
    <w:multiLevelType w:val="hybridMultilevel"/>
    <w:tmpl w:val="EC18FC5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A97E50"/>
    <w:multiLevelType w:val="hybridMultilevel"/>
    <w:tmpl w:val="372C255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25255A2"/>
    <w:multiLevelType w:val="hybridMultilevel"/>
    <w:tmpl w:val="EDC650DE"/>
    <w:lvl w:ilvl="0" w:tplc="E30E2EF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DAC4805"/>
    <w:multiLevelType w:val="hybridMultilevel"/>
    <w:tmpl w:val="7FB81B44"/>
    <w:lvl w:ilvl="0" w:tplc="1AE2C296">
      <w:start w:val="8"/>
      <w:numFmt w:val="upperRoman"/>
      <w:lvlText w:val="%1."/>
      <w:lvlJc w:val="left"/>
      <w:pPr>
        <w:ind w:left="1080" w:hanging="720"/>
      </w:pPr>
      <w:rPr>
        <w:rFonts w:hint="default"/>
      </w:rPr>
    </w:lvl>
    <w:lvl w:ilvl="1" w:tplc="190641FC">
      <w:start w:val="1"/>
      <w:numFmt w:val="decimal"/>
      <w:lvlText w:val="%2."/>
      <w:lvlJc w:val="left"/>
      <w:pPr>
        <w:ind w:left="502" w:hanging="360"/>
      </w:pPr>
      <w:rPr>
        <w:rFonts w:ascii="Times New Roman" w:eastAsia="Times New Roman" w:hAnsi="Times New Roman" w:cs="Times New Roman"/>
      </w:rPr>
    </w:lvl>
    <w:lvl w:ilvl="2" w:tplc="B3F41802">
      <w:start w:val="1"/>
      <w:numFmt w:val="lowerLetter"/>
      <w:lvlText w:val="%3)"/>
      <w:lvlJc w:val="left"/>
      <w:pPr>
        <w:ind w:left="2340" w:hanging="360"/>
      </w:pPr>
      <w:rPr>
        <w:rFonts w:hint="default"/>
      </w:rPr>
    </w:lvl>
    <w:lvl w:ilvl="3" w:tplc="A3687C6E">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807DA9"/>
    <w:multiLevelType w:val="hybridMultilevel"/>
    <w:tmpl w:val="06AC5E5E"/>
    <w:lvl w:ilvl="0" w:tplc="D1C4DD4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68747512"/>
    <w:multiLevelType w:val="hybridMultilevel"/>
    <w:tmpl w:val="1C2AFE9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ADF3255"/>
    <w:multiLevelType w:val="hybridMultilevel"/>
    <w:tmpl w:val="4DAE5BC6"/>
    <w:lvl w:ilvl="0" w:tplc="D1C4DD4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704716F9"/>
    <w:multiLevelType w:val="hybridMultilevel"/>
    <w:tmpl w:val="85743D96"/>
    <w:lvl w:ilvl="0" w:tplc="04150011">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3652EEF"/>
    <w:multiLevelType w:val="hybridMultilevel"/>
    <w:tmpl w:val="87FAE62C"/>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75760092"/>
    <w:multiLevelType w:val="hybridMultilevel"/>
    <w:tmpl w:val="07DE4FB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81B70E2"/>
    <w:multiLevelType w:val="hybridMultilevel"/>
    <w:tmpl w:val="AD726668"/>
    <w:lvl w:ilvl="0" w:tplc="03401E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822767C"/>
    <w:multiLevelType w:val="hybridMultilevel"/>
    <w:tmpl w:val="8A92A2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891947"/>
    <w:multiLevelType w:val="hybridMultilevel"/>
    <w:tmpl w:val="F63E4EE8"/>
    <w:lvl w:ilvl="0" w:tplc="D1C4DD4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7C284DB3"/>
    <w:multiLevelType w:val="hybridMultilevel"/>
    <w:tmpl w:val="0DB63BD6"/>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3"/>
  </w:num>
  <w:num w:numId="2">
    <w:abstractNumId w:val="12"/>
  </w:num>
  <w:num w:numId="3">
    <w:abstractNumId w:val="4"/>
  </w:num>
  <w:num w:numId="4">
    <w:abstractNumId w:val="8"/>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0"/>
  </w:num>
  <w:num w:numId="8">
    <w:abstractNumId w:val="14"/>
  </w:num>
  <w:num w:numId="9">
    <w:abstractNumId w:val="6"/>
  </w:num>
  <w:num w:numId="10">
    <w:abstractNumId w:val="17"/>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8"/>
  </w:num>
  <w:num w:numId="14">
    <w:abstractNumId w:val="20"/>
  </w:num>
  <w:num w:numId="15">
    <w:abstractNumId w:val="1"/>
  </w:num>
  <w:num w:numId="16">
    <w:abstractNumId w:val="28"/>
  </w:num>
  <w:num w:numId="17">
    <w:abstractNumId w:val="2"/>
  </w:num>
  <w:num w:numId="18">
    <w:abstractNumId w:val="24"/>
  </w:num>
  <w:num w:numId="19">
    <w:abstractNumId w:val="26"/>
  </w:num>
  <w:num w:numId="20">
    <w:abstractNumId w:val="33"/>
  </w:num>
  <w:num w:numId="21">
    <w:abstractNumId w:val="29"/>
  </w:num>
  <w:num w:numId="22">
    <w:abstractNumId w:val="15"/>
  </w:num>
  <w:num w:numId="23">
    <w:abstractNumId w:val="34"/>
  </w:num>
  <w:num w:numId="24">
    <w:abstractNumId w:val="5"/>
  </w:num>
  <w:num w:numId="25">
    <w:abstractNumId w:val="22"/>
  </w:num>
  <w:num w:numId="26">
    <w:abstractNumId w:val="11"/>
  </w:num>
  <w:num w:numId="27">
    <w:abstractNumId w:val="30"/>
  </w:num>
  <w:num w:numId="28">
    <w:abstractNumId w:val="31"/>
  </w:num>
  <w:num w:numId="29">
    <w:abstractNumId w:val="16"/>
  </w:num>
  <w:num w:numId="30">
    <w:abstractNumId w:val="25"/>
  </w:num>
  <w:num w:numId="31">
    <w:abstractNumId w:val="23"/>
  </w:num>
  <w:num w:numId="32">
    <w:abstractNumId w:val="21"/>
  </w:num>
  <w:num w:numId="33">
    <w:abstractNumId w:val="13"/>
  </w:num>
  <w:num w:numId="34">
    <w:abstractNumId w:val="32"/>
  </w:num>
  <w:num w:numId="35">
    <w:abstractNumId w:val="7"/>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362"/>
    <w:rsid w:val="00056445"/>
    <w:rsid w:val="0012456C"/>
    <w:rsid w:val="00140319"/>
    <w:rsid w:val="001C627B"/>
    <w:rsid w:val="001E275C"/>
    <w:rsid w:val="00206317"/>
    <w:rsid w:val="0025700A"/>
    <w:rsid w:val="002A732C"/>
    <w:rsid w:val="00351E53"/>
    <w:rsid w:val="003B061E"/>
    <w:rsid w:val="003B4FA6"/>
    <w:rsid w:val="003F5034"/>
    <w:rsid w:val="003F68A5"/>
    <w:rsid w:val="0040301E"/>
    <w:rsid w:val="005009D3"/>
    <w:rsid w:val="005417F4"/>
    <w:rsid w:val="00576D84"/>
    <w:rsid w:val="00584D3B"/>
    <w:rsid w:val="005B6F87"/>
    <w:rsid w:val="005D018F"/>
    <w:rsid w:val="005D304F"/>
    <w:rsid w:val="006103EA"/>
    <w:rsid w:val="006150BE"/>
    <w:rsid w:val="00642E72"/>
    <w:rsid w:val="00663FD7"/>
    <w:rsid w:val="006A70EC"/>
    <w:rsid w:val="006B59E4"/>
    <w:rsid w:val="006B68A1"/>
    <w:rsid w:val="006F642B"/>
    <w:rsid w:val="00793CB9"/>
    <w:rsid w:val="007A348E"/>
    <w:rsid w:val="007C66B6"/>
    <w:rsid w:val="007E5577"/>
    <w:rsid w:val="008053A0"/>
    <w:rsid w:val="008204EC"/>
    <w:rsid w:val="00852D12"/>
    <w:rsid w:val="00942C50"/>
    <w:rsid w:val="0095737C"/>
    <w:rsid w:val="0098748D"/>
    <w:rsid w:val="00997F83"/>
    <w:rsid w:val="009D1362"/>
    <w:rsid w:val="009E3ABC"/>
    <w:rsid w:val="00A37EAC"/>
    <w:rsid w:val="00A500FA"/>
    <w:rsid w:val="00A8418B"/>
    <w:rsid w:val="00A97BC4"/>
    <w:rsid w:val="00AF739F"/>
    <w:rsid w:val="00B01107"/>
    <w:rsid w:val="00B23211"/>
    <w:rsid w:val="00B31679"/>
    <w:rsid w:val="00B37805"/>
    <w:rsid w:val="00B9443B"/>
    <w:rsid w:val="00BC0D03"/>
    <w:rsid w:val="00C005BD"/>
    <w:rsid w:val="00C1178C"/>
    <w:rsid w:val="00C349B7"/>
    <w:rsid w:val="00C47223"/>
    <w:rsid w:val="00C872BD"/>
    <w:rsid w:val="00D0192B"/>
    <w:rsid w:val="00D24F21"/>
    <w:rsid w:val="00D4152B"/>
    <w:rsid w:val="00D87706"/>
    <w:rsid w:val="00E16C61"/>
    <w:rsid w:val="00E20300"/>
    <w:rsid w:val="00E23CF8"/>
    <w:rsid w:val="00E86660"/>
    <w:rsid w:val="00E95384"/>
    <w:rsid w:val="00EA188F"/>
    <w:rsid w:val="00EC0039"/>
    <w:rsid w:val="00F14656"/>
    <w:rsid w:val="00F94F66"/>
    <w:rsid w:val="00F96A43"/>
    <w:rsid w:val="00FF49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9A503"/>
  <w15:chartTrackingRefBased/>
  <w15:docId w15:val="{903D2EAF-3066-4406-85C9-500983FA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57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E5577"/>
    <w:pPr>
      <w:spacing w:after="120"/>
    </w:pPr>
  </w:style>
  <w:style w:type="character" w:customStyle="1" w:styleId="TekstpodstawowyZnak">
    <w:name w:val="Tekst podstawowy Znak"/>
    <w:basedOn w:val="Domylnaczcionkaakapitu"/>
    <w:link w:val="Tekstpodstawowy"/>
    <w:rsid w:val="007E5577"/>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7E5577"/>
    <w:pPr>
      <w:spacing w:after="120" w:line="480" w:lineRule="auto"/>
    </w:pPr>
  </w:style>
  <w:style w:type="character" w:customStyle="1" w:styleId="Tekstpodstawowy2Znak">
    <w:name w:val="Tekst podstawowy 2 Znak"/>
    <w:basedOn w:val="Domylnaczcionkaakapitu"/>
    <w:link w:val="Tekstpodstawowy2"/>
    <w:rsid w:val="007E5577"/>
    <w:rPr>
      <w:rFonts w:ascii="Times New Roman" w:eastAsia="Times New Roman" w:hAnsi="Times New Roman" w:cs="Times New Roman"/>
      <w:sz w:val="24"/>
      <w:szCs w:val="24"/>
      <w:lang w:eastAsia="pl-PL"/>
    </w:rPr>
  </w:style>
  <w:style w:type="paragraph" w:styleId="Tytu">
    <w:name w:val="Title"/>
    <w:basedOn w:val="Normalny"/>
    <w:link w:val="TytuZnak"/>
    <w:qFormat/>
    <w:rsid w:val="007E5577"/>
    <w:pPr>
      <w:jc w:val="center"/>
    </w:pPr>
    <w:rPr>
      <w:b/>
      <w:sz w:val="28"/>
      <w:szCs w:val="20"/>
    </w:rPr>
  </w:style>
  <w:style w:type="character" w:customStyle="1" w:styleId="TytuZnak">
    <w:name w:val="Tytuł Znak"/>
    <w:basedOn w:val="Domylnaczcionkaakapitu"/>
    <w:link w:val="Tytu"/>
    <w:rsid w:val="007E5577"/>
    <w:rPr>
      <w:rFonts w:ascii="Times New Roman" w:eastAsia="Times New Roman" w:hAnsi="Times New Roman" w:cs="Times New Roman"/>
      <w:b/>
      <w:sz w:val="28"/>
      <w:szCs w:val="20"/>
      <w:lang w:eastAsia="pl-PL"/>
    </w:rPr>
  </w:style>
  <w:style w:type="paragraph" w:styleId="Bezodstpw">
    <w:name w:val="No Spacing"/>
    <w:uiPriority w:val="1"/>
    <w:qFormat/>
    <w:rsid w:val="007E5577"/>
    <w:pPr>
      <w:spacing w:after="0" w:line="240" w:lineRule="auto"/>
    </w:pPr>
    <w:rPr>
      <w:rFonts w:ascii="Calibri" w:eastAsia="Calibri" w:hAnsi="Calibri" w:cs="Times New Roman"/>
    </w:rPr>
  </w:style>
  <w:style w:type="character" w:customStyle="1" w:styleId="Teksttreci">
    <w:name w:val="Tekst treści_"/>
    <w:link w:val="Teksttreci0"/>
    <w:locked/>
    <w:rsid w:val="007E5577"/>
    <w:rPr>
      <w:sz w:val="19"/>
      <w:szCs w:val="19"/>
      <w:shd w:val="clear" w:color="auto" w:fill="FFFFFF"/>
    </w:rPr>
  </w:style>
  <w:style w:type="paragraph" w:customStyle="1" w:styleId="Teksttreci0">
    <w:name w:val="Tekst treści"/>
    <w:basedOn w:val="Normalny"/>
    <w:link w:val="Teksttreci"/>
    <w:rsid w:val="007E5577"/>
    <w:pPr>
      <w:widowControl w:val="0"/>
      <w:shd w:val="clear" w:color="auto" w:fill="FFFFFF"/>
      <w:spacing w:line="292" w:lineRule="auto"/>
    </w:pPr>
    <w:rPr>
      <w:rFonts w:asciiTheme="minorHAnsi" w:eastAsiaTheme="minorHAnsi" w:hAnsiTheme="minorHAnsi" w:cstheme="minorBidi"/>
      <w:sz w:val="19"/>
      <w:szCs w:val="19"/>
      <w:lang w:eastAsia="en-US"/>
    </w:rPr>
  </w:style>
  <w:style w:type="paragraph" w:styleId="Tekstpodstawowywcity">
    <w:name w:val="Body Text Indent"/>
    <w:basedOn w:val="Normalny"/>
    <w:link w:val="TekstpodstawowywcityZnak"/>
    <w:uiPriority w:val="99"/>
    <w:semiHidden/>
    <w:unhideWhenUsed/>
    <w:rsid w:val="00056445"/>
    <w:pPr>
      <w:spacing w:after="120"/>
      <w:ind w:left="283"/>
    </w:pPr>
  </w:style>
  <w:style w:type="character" w:customStyle="1" w:styleId="TekstpodstawowywcityZnak">
    <w:name w:val="Tekst podstawowy wcięty Znak"/>
    <w:basedOn w:val="Domylnaczcionkaakapitu"/>
    <w:link w:val="Tekstpodstawowywcity"/>
    <w:uiPriority w:val="99"/>
    <w:semiHidden/>
    <w:rsid w:val="00056445"/>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56445"/>
    <w:pPr>
      <w:pBdr>
        <w:top w:val="nil"/>
        <w:left w:val="nil"/>
        <w:bottom w:val="nil"/>
        <w:right w:val="nil"/>
        <w:between w:val="nil"/>
        <w:bar w:val="nil"/>
      </w:pBdr>
      <w:ind w:left="720"/>
      <w:contextualSpacing/>
    </w:pPr>
    <w:rPr>
      <w:rFonts w:eastAsia="Arial Unicode MS"/>
      <w:bdr w:val="nil"/>
      <w:lang w:val="en-US" w:eastAsia="en-US"/>
    </w:rPr>
  </w:style>
  <w:style w:type="character" w:customStyle="1" w:styleId="AkapitzlistZnak">
    <w:name w:val="Akapit z listą Znak"/>
    <w:aliases w:val="CW_Lista Znak"/>
    <w:link w:val="Akapitzlist"/>
    <w:uiPriority w:val="34"/>
    <w:rsid w:val="00056445"/>
    <w:rPr>
      <w:rFonts w:ascii="Times New Roman" w:eastAsia="Arial Unicode MS" w:hAnsi="Times New Roman" w:cs="Times New Roman"/>
      <w:sz w:val="24"/>
      <w:szCs w:val="24"/>
      <w:bdr w:val="nil"/>
      <w:lang w:val="en-US"/>
    </w:rPr>
  </w:style>
  <w:style w:type="paragraph" w:styleId="Tekstprzypisudolnego">
    <w:name w:val="footnote text"/>
    <w:basedOn w:val="Normalny"/>
    <w:link w:val="TekstprzypisudolnegoZnak"/>
    <w:uiPriority w:val="99"/>
    <w:semiHidden/>
    <w:unhideWhenUsed/>
    <w:rsid w:val="00C005BD"/>
    <w:rPr>
      <w:sz w:val="20"/>
      <w:szCs w:val="20"/>
    </w:rPr>
  </w:style>
  <w:style w:type="character" w:customStyle="1" w:styleId="TekstprzypisudolnegoZnak">
    <w:name w:val="Tekst przypisu dolnego Znak"/>
    <w:basedOn w:val="Domylnaczcionkaakapitu"/>
    <w:link w:val="Tekstprzypisudolnego"/>
    <w:uiPriority w:val="99"/>
    <w:semiHidden/>
    <w:rsid w:val="00C005BD"/>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C005BD"/>
    <w:rPr>
      <w:vertAlign w:val="superscript"/>
    </w:rPr>
  </w:style>
  <w:style w:type="paragraph" w:customStyle="1" w:styleId="MNPTre">
    <w:name w:val="MNP Treść"/>
    <w:rsid w:val="00C872BD"/>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eastAsia="Arial Unicode MS" w:hAnsi="Acumin Pro" w:cs="Arial Unicode MS"/>
      <w:color w:val="000000"/>
      <w:sz w:val="20"/>
      <w:szCs w:val="20"/>
      <w:bdr w:val="nil"/>
      <w:shd w:val="clear" w:color="auto" w:fill="FFFFFF"/>
      <w:lang w:val="it-IT" w:eastAsia="pl-PL"/>
      <w14:textOutline w14:w="0" w14:cap="flat" w14:cmpd="sng" w14:algn="ctr">
        <w14:noFill/>
        <w14:prstDash w14:val="solid"/>
        <w14:bevel/>
      </w14:textOutline>
    </w:rPr>
  </w:style>
  <w:style w:type="character" w:styleId="Hipercze">
    <w:name w:val="Hyperlink"/>
    <w:basedOn w:val="Domylnaczcionkaakapitu"/>
    <w:uiPriority w:val="99"/>
    <w:unhideWhenUsed/>
    <w:rsid w:val="00AF739F"/>
    <w:rPr>
      <w:color w:val="0563C1" w:themeColor="hyperlink"/>
      <w:u w:val="single"/>
    </w:rPr>
  </w:style>
  <w:style w:type="paragraph" w:styleId="Nagwek">
    <w:name w:val="header"/>
    <w:basedOn w:val="Normalny"/>
    <w:link w:val="NagwekZnak"/>
    <w:uiPriority w:val="99"/>
    <w:unhideWhenUsed/>
    <w:rsid w:val="00B31679"/>
    <w:pPr>
      <w:tabs>
        <w:tab w:val="center" w:pos="4536"/>
        <w:tab w:val="right" w:pos="9072"/>
      </w:tabs>
    </w:pPr>
  </w:style>
  <w:style w:type="character" w:customStyle="1" w:styleId="NagwekZnak">
    <w:name w:val="Nagłówek Znak"/>
    <w:basedOn w:val="Domylnaczcionkaakapitu"/>
    <w:link w:val="Nagwek"/>
    <w:uiPriority w:val="99"/>
    <w:rsid w:val="00B3167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31679"/>
    <w:pPr>
      <w:tabs>
        <w:tab w:val="center" w:pos="4536"/>
        <w:tab w:val="right" w:pos="9072"/>
      </w:tabs>
    </w:pPr>
  </w:style>
  <w:style w:type="character" w:customStyle="1" w:styleId="StopkaZnak">
    <w:name w:val="Stopka Znak"/>
    <w:basedOn w:val="Domylnaczcionkaakapitu"/>
    <w:link w:val="Stopka"/>
    <w:uiPriority w:val="99"/>
    <w:rsid w:val="00B31679"/>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103EA"/>
    <w:rPr>
      <w:rFonts w:ascii="Segoe UI" w:hAnsi="Segoe UI" w:cs="Segoe UI"/>
      <w:sz w:val="18"/>
      <w:szCs w:val="18"/>
    </w:rPr>
  </w:style>
  <w:style w:type="character" w:customStyle="1" w:styleId="TekstdymkaZnak">
    <w:name w:val="Tekst dymka Znak"/>
    <w:basedOn w:val="Domylnaczcionkaakapitu"/>
    <w:link w:val="Tekstdymka"/>
    <w:uiPriority w:val="99"/>
    <w:semiHidden/>
    <w:rsid w:val="006103EA"/>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w.synak@mnp.art.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1352</Words>
  <Characters>8113</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dc:creator>
  <cp:keywords/>
  <dc:description/>
  <cp:lastModifiedBy>Agnieszka</cp:lastModifiedBy>
  <cp:revision>7</cp:revision>
  <cp:lastPrinted>2022-03-16T07:28:00Z</cp:lastPrinted>
  <dcterms:created xsi:type="dcterms:W3CDTF">2022-03-15T13:43:00Z</dcterms:created>
  <dcterms:modified xsi:type="dcterms:W3CDTF">2022-03-16T07:29:00Z</dcterms:modified>
</cp:coreProperties>
</file>