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E19" w:rsidRDefault="00392E19" w:rsidP="00392E1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D000B3" w:rsidRDefault="000A61A1" w:rsidP="00165B0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8E7558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 xml:space="preserve"> czerwca 2022 roku</w:t>
      </w:r>
    </w:p>
    <w:p w:rsidR="00606F5C" w:rsidRDefault="00D000B3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</w:t>
      </w:r>
      <w:r w:rsidR="000A61A1">
        <w:rPr>
          <w:rFonts w:ascii="Acumin Pro" w:hAnsi="Acumin Pro"/>
          <w:sz w:val="20"/>
          <w:szCs w:val="20"/>
          <w:lang w:val="pl-PL"/>
        </w:rPr>
        <w:t>23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p w:rsidR="000A61A1" w:rsidRDefault="000A61A1" w:rsidP="00CC4357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606F5C" w:rsidRDefault="000A61A1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 netto)</w:t>
      </w:r>
    </w:p>
    <w:p w:rsidR="00392E19" w:rsidRDefault="00392E19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A61A1" w:rsidRPr="000A61A1" w:rsidRDefault="000A61A1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D000B3" w:rsidRPr="000A61A1" w:rsidRDefault="00165B0B" w:rsidP="003223A1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Naprawa i uszczelnienie dachów </w:t>
      </w:r>
      <w:r w:rsidR="008E7558">
        <w:rPr>
          <w:rFonts w:ascii="Acumin Pro" w:hAnsi="Acumin Pro"/>
          <w:sz w:val="20"/>
          <w:szCs w:val="20"/>
          <w:lang w:val="pl-PL"/>
        </w:rPr>
        <w:t xml:space="preserve">magazynu kontenerowego, </w:t>
      </w:r>
      <w:proofErr w:type="spellStart"/>
      <w:r w:rsidR="008E7558">
        <w:rPr>
          <w:rFonts w:ascii="Acumin Pro" w:hAnsi="Acumin Pro"/>
          <w:sz w:val="20"/>
          <w:szCs w:val="20"/>
          <w:lang w:val="pl-PL"/>
        </w:rPr>
        <w:t>hydroforowni</w:t>
      </w:r>
      <w:proofErr w:type="spellEnd"/>
      <w:r w:rsidR="008E7558">
        <w:rPr>
          <w:rFonts w:ascii="Acumin Pro" w:hAnsi="Acumin Pro"/>
          <w:sz w:val="20"/>
          <w:szCs w:val="20"/>
          <w:lang w:val="pl-PL"/>
        </w:rPr>
        <w:t>, drewutni oraz garażu na terenie Muzeum Pałacu w Rogalinie, Oddziale Muzeum Narodowego w Poznaniu.</w:t>
      </w:r>
    </w:p>
    <w:p w:rsidR="00D000B3" w:rsidRPr="005B04EB" w:rsidRDefault="00D000B3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0A61A1" w:rsidRPr="000A61A1" w:rsidRDefault="00D000B3" w:rsidP="00CC4357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6016E8" w:rsidRPr="000A61A1" w:rsidRDefault="008E7558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Przedmiotem zamówienia jest</w:t>
      </w:r>
      <w:r w:rsidR="00434D5A" w:rsidRPr="000A61A1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naprawa</w:t>
      </w:r>
      <w:r w:rsidR="00B154F1">
        <w:rPr>
          <w:rFonts w:ascii="Acumin Pro" w:hAnsi="Acumin Pro"/>
          <w:sz w:val="20"/>
          <w:szCs w:val="20"/>
          <w:lang w:val="pl-PL"/>
        </w:rPr>
        <w:t xml:space="preserve"> i </w:t>
      </w:r>
      <w:r w:rsidR="00434D5A" w:rsidRPr="000A61A1">
        <w:rPr>
          <w:rFonts w:ascii="Acumin Pro" w:hAnsi="Acumin Pro"/>
          <w:sz w:val="20"/>
          <w:szCs w:val="20"/>
          <w:lang w:val="pl-PL"/>
        </w:rPr>
        <w:t>uszczelnienie dachów magazynu kontenerowego</w:t>
      </w:r>
      <w:r w:rsidR="00B154F1">
        <w:rPr>
          <w:rFonts w:ascii="Acumin Pro" w:hAnsi="Acumin Pro"/>
          <w:sz w:val="20"/>
          <w:szCs w:val="20"/>
          <w:lang w:val="pl-PL"/>
        </w:rPr>
        <w:t xml:space="preserve">, hydroforni, drewutni </w:t>
      </w:r>
      <w:r w:rsidR="00392E19">
        <w:rPr>
          <w:rFonts w:ascii="Acumin Pro" w:hAnsi="Acumin Pro"/>
          <w:sz w:val="20"/>
          <w:szCs w:val="20"/>
          <w:lang w:val="pl-PL"/>
        </w:rPr>
        <w:t>oraz</w:t>
      </w:r>
      <w:r w:rsidR="00B154F1">
        <w:rPr>
          <w:rFonts w:ascii="Acumin Pro" w:hAnsi="Acumin Pro"/>
          <w:sz w:val="20"/>
          <w:szCs w:val="20"/>
          <w:lang w:val="pl-PL"/>
        </w:rPr>
        <w:t xml:space="preserve"> garażu</w:t>
      </w:r>
      <w:r w:rsidR="00434D5A" w:rsidRPr="000A61A1">
        <w:rPr>
          <w:rFonts w:ascii="Acumin Pro" w:hAnsi="Acumin Pro"/>
          <w:sz w:val="20"/>
          <w:szCs w:val="20"/>
          <w:lang w:val="pl-PL"/>
        </w:rPr>
        <w:t xml:space="preserve"> na terenie</w:t>
      </w:r>
      <w:r>
        <w:rPr>
          <w:rFonts w:ascii="Acumin Pro" w:hAnsi="Acumin Pro"/>
          <w:sz w:val="20"/>
          <w:szCs w:val="20"/>
          <w:lang w:val="pl-PL"/>
        </w:rPr>
        <w:t xml:space="preserve"> Muzeum Pałacu w Rogalinie, Oddziale Muzeum Narodowego w Poznaniu</w:t>
      </w:r>
      <w:r w:rsidR="00434D5A" w:rsidRPr="000A61A1">
        <w:rPr>
          <w:rFonts w:ascii="Acumin Pro" w:hAnsi="Acumin Pro"/>
          <w:sz w:val="20"/>
          <w:szCs w:val="20"/>
          <w:lang w:val="pl-PL"/>
        </w:rPr>
        <w:t xml:space="preserve">, zgodnie z opisem przedmiotu zamówienia stanowiącym </w:t>
      </w:r>
      <w:r w:rsidR="00434D5A" w:rsidRPr="000A61A1">
        <w:rPr>
          <w:rFonts w:ascii="Acumin Pro" w:hAnsi="Acumin Pro"/>
          <w:b/>
          <w:sz w:val="20"/>
          <w:szCs w:val="20"/>
          <w:lang w:val="pl-PL"/>
        </w:rPr>
        <w:t>załącznik nr 1</w:t>
      </w:r>
      <w:r w:rsidR="00434D5A" w:rsidRPr="000A61A1">
        <w:rPr>
          <w:rFonts w:ascii="Acumin Pro" w:hAnsi="Acumin Pro"/>
          <w:sz w:val="20"/>
          <w:szCs w:val="20"/>
          <w:lang w:val="pl-PL"/>
        </w:rPr>
        <w:t xml:space="preserve"> do zapytania ofertowego</w:t>
      </w:r>
      <w:r w:rsidR="005B04EB" w:rsidRPr="000A61A1">
        <w:rPr>
          <w:rFonts w:ascii="Acumin Pro" w:hAnsi="Acumin Pro"/>
          <w:sz w:val="20"/>
          <w:szCs w:val="20"/>
          <w:lang w:val="pl-PL"/>
        </w:rPr>
        <w:t>.</w:t>
      </w:r>
    </w:p>
    <w:p w:rsidR="00012EF9" w:rsidRPr="00012EF9" w:rsidRDefault="00012EF9" w:rsidP="00CC4357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CC4357" w:rsidRPr="00776D38" w:rsidRDefault="00012EF9" w:rsidP="00CC435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76D38">
        <w:rPr>
          <w:rFonts w:ascii="Acumin Pro" w:hAnsi="Acumin Pro"/>
          <w:b/>
          <w:sz w:val="20"/>
          <w:szCs w:val="20"/>
          <w:lang w:val="pl-PL"/>
        </w:rPr>
        <w:t>Gwarancja jakości i rękojmia za wady</w:t>
      </w:r>
      <w:r w:rsidR="003635C7" w:rsidRPr="00776D38">
        <w:rPr>
          <w:rFonts w:ascii="Acumin Pro" w:hAnsi="Acumin Pro"/>
          <w:b/>
          <w:sz w:val="20"/>
          <w:szCs w:val="20"/>
          <w:lang w:val="pl-PL"/>
        </w:rPr>
        <w:t xml:space="preserve"> na </w:t>
      </w:r>
      <w:r w:rsidR="00DA32FF" w:rsidRPr="00776D38">
        <w:rPr>
          <w:rFonts w:ascii="Acumin Pro" w:hAnsi="Acumin Pro"/>
          <w:b/>
          <w:sz w:val="20"/>
          <w:szCs w:val="20"/>
          <w:lang w:val="pl-PL"/>
        </w:rPr>
        <w:t xml:space="preserve">przedmiot zamówienia: </w:t>
      </w:r>
    </w:p>
    <w:p w:rsidR="00012EF9" w:rsidRPr="00776D38" w:rsidRDefault="008E7558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60</w:t>
      </w:r>
      <w:r w:rsidR="003635C7" w:rsidRPr="00776D38">
        <w:rPr>
          <w:rFonts w:ascii="Acumin Pro" w:hAnsi="Acumin Pro"/>
          <w:sz w:val="20"/>
          <w:szCs w:val="20"/>
          <w:lang w:val="pl-PL"/>
        </w:rPr>
        <w:t xml:space="preserve"> miesi</w:t>
      </w:r>
      <w:r w:rsidR="00434D5A" w:rsidRPr="00776D38">
        <w:rPr>
          <w:rFonts w:ascii="Acumin Pro" w:hAnsi="Acumin Pro"/>
          <w:sz w:val="20"/>
          <w:szCs w:val="20"/>
          <w:lang w:val="pl-PL"/>
        </w:rPr>
        <w:t>ęcy</w:t>
      </w:r>
      <w:r w:rsidR="00E54CD6" w:rsidRPr="00776D38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 w:rsidRPr="00776D38">
        <w:rPr>
          <w:rFonts w:ascii="Acumin Pro" w:hAnsi="Acumin Pro"/>
          <w:sz w:val="20"/>
          <w:szCs w:val="20"/>
          <w:lang w:val="pl-PL"/>
        </w:rPr>
        <w:t xml:space="preserve">– zgodnie z zasadami przewidzianym w § </w:t>
      </w:r>
      <w:r w:rsidR="00776D38">
        <w:rPr>
          <w:rFonts w:ascii="Acumin Pro" w:hAnsi="Acumin Pro"/>
          <w:sz w:val="20"/>
          <w:szCs w:val="20"/>
          <w:lang w:val="pl-PL"/>
        </w:rPr>
        <w:t>7</w:t>
      </w:r>
      <w:r w:rsidR="009606A1" w:rsidRPr="00776D38">
        <w:rPr>
          <w:rFonts w:ascii="Acumin Pro" w:hAnsi="Acumin Pro"/>
          <w:sz w:val="20"/>
          <w:szCs w:val="20"/>
          <w:lang w:val="pl-PL"/>
        </w:rPr>
        <w:t xml:space="preserve"> wzoru umowy.</w:t>
      </w:r>
    </w:p>
    <w:p w:rsidR="00012EF9" w:rsidRDefault="00012EF9" w:rsidP="00CC4357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CC4357" w:rsidRDefault="00012EF9" w:rsidP="00CC4357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Termin realizacji zamówienia: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8E7558" w:rsidP="003223A1">
      <w:pPr>
        <w:pStyle w:val="Akapitzlist"/>
        <w:spacing w:line="360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od daty podpisania umowy </w:t>
      </w:r>
      <w:r w:rsidR="00434D5A">
        <w:rPr>
          <w:rFonts w:ascii="Acumin Pro" w:hAnsi="Acumin Pro"/>
          <w:sz w:val="20"/>
          <w:szCs w:val="20"/>
          <w:lang w:val="pl-PL"/>
        </w:rPr>
        <w:t xml:space="preserve">do </w:t>
      </w:r>
      <w:r w:rsidR="000A61A1">
        <w:rPr>
          <w:rFonts w:ascii="Acumin Pro" w:hAnsi="Acumin Pro"/>
          <w:sz w:val="20"/>
          <w:szCs w:val="20"/>
          <w:lang w:val="pl-PL"/>
        </w:rPr>
        <w:t>30</w:t>
      </w:r>
      <w:r w:rsidR="00434D5A">
        <w:rPr>
          <w:rFonts w:ascii="Acumin Pro" w:hAnsi="Acumin Pro"/>
          <w:sz w:val="20"/>
          <w:szCs w:val="20"/>
          <w:lang w:val="pl-PL"/>
        </w:rPr>
        <w:t>.</w:t>
      </w:r>
      <w:r w:rsidR="000A61A1">
        <w:rPr>
          <w:rFonts w:ascii="Acumin Pro" w:hAnsi="Acumin Pro"/>
          <w:sz w:val="20"/>
          <w:szCs w:val="20"/>
          <w:lang w:val="pl-PL"/>
        </w:rPr>
        <w:t>07</w:t>
      </w:r>
      <w:r w:rsidR="00434D5A">
        <w:rPr>
          <w:rFonts w:ascii="Acumin Pro" w:hAnsi="Acumin Pro"/>
          <w:sz w:val="20"/>
          <w:szCs w:val="20"/>
          <w:lang w:val="pl-PL"/>
        </w:rPr>
        <w:t>.202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  <w:r w:rsidR="00434D5A">
        <w:rPr>
          <w:rFonts w:ascii="Acumin Pro" w:hAnsi="Acumin Pro"/>
          <w:sz w:val="20"/>
          <w:szCs w:val="20"/>
          <w:lang w:val="pl-PL"/>
        </w:rPr>
        <w:t xml:space="preserve"> r</w:t>
      </w:r>
      <w:r w:rsidR="000A61A1">
        <w:rPr>
          <w:rFonts w:ascii="Acumin Pro" w:hAnsi="Acumin Pro"/>
          <w:sz w:val="20"/>
          <w:szCs w:val="20"/>
          <w:lang w:val="pl-PL"/>
        </w:rPr>
        <w:t>oku.</w:t>
      </w:r>
      <w:r w:rsidR="006016E8">
        <w:rPr>
          <w:rFonts w:ascii="Acumin Pro" w:hAnsi="Acumin Pro"/>
          <w:sz w:val="20"/>
          <w:szCs w:val="20"/>
          <w:lang w:val="pl-PL"/>
        </w:rPr>
        <w:t xml:space="preserve">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CC4357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0A61A1" w:rsidRDefault="003B297C" w:rsidP="00CC4357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8C20CA" w:rsidRDefault="001D0237" w:rsidP="003223A1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Pr="00165B0B" w:rsidRDefault="003C5B05" w:rsidP="00165B0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FB3663" w:rsidRPr="000A61A1" w:rsidRDefault="00FB3663" w:rsidP="00CC4357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FE0D17" w:rsidRDefault="00FE0D17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przedstawi w ofercie konieczne jest uwzględnienie wszystkich kosztów związanych z realizacją przedmiotowego zamówienia. </w:t>
      </w:r>
    </w:p>
    <w:p w:rsidR="003223A1" w:rsidRDefault="003223A1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3223A1" w:rsidRDefault="003223A1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3223A1" w:rsidRDefault="003223A1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3223A1" w:rsidRDefault="003223A1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7A41D0" w:rsidRDefault="007A41D0" w:rsidP="007A41D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 xml:space="preserve">Sposób przygotowania ofert. Termin składania ofert. </w:t>
      </w:r>
    </w:p>
    <w:p w:rsidR="007A41D0" w:rsidRPr="00606F5C" w:rsidRDefault="007A41D0" w:rsidP="003223A1">
      <w:pPr>
        <w:pStyle w:val="Akapitzlist"/>
        <w:spacing w:line="360" w:lineRule="auto"/>
        <w:ind w:left="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>
        <w:rPr>
          <w:rFonts w:ascii="Acumin Pro" w:hAnsi="Acumin Pro"/>
          <w:b/>
          <w:sz w:val="20"/>
          <w:szCs w:val="20"/>
          <w:lang w:val="pl-PL"/>
        </w:rPr>
        <w:t>załącznik nr</w:t>
      </w:r>
      <w:r w:rsidR="00392E19">
        <w:rPr>
          <w:rFonts w:ascii="Acumin Pro" w:hAnsi="Acumin Pro"/>
          <w:b/>
          <w:sz w:val="20"/>
          <w:szCs w:val="20"/>
          <w:lang w:val="pl-PL"/>
        </w:rPr>
        <w:t xml:space="preserve">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8E7558">
        <w:rPr>
          <w:rFonts w:ascii="Acumin Pro" w:hAnsi="Acumin Pro"/>
          <w:b/>
          <w:sz w:val="20"/>
          <w:szCs w:val="20"/>
          <w:lang w:val="pl-PL"/>
        </w:rPr>
        <w:t>13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16298B">
        <w:rPr>
          <w:rFonts w:ascii="Acumin Pro" w:hAnsi="Acumin Pro"/>
          <w:b/>
          <w:sz w:val="20"/>
          <w:szCs w:val="20"/>
          <w:lang w:val="pl-PL"/>
        </w:rPr>
        <w:t>czerwca</w:t>
      </w:r>
      <w:r>
        <w:rPr>
          <w:rFonts w:ascii="Acumin Pro" w:hAnsi="Acumin Pro"/>
          <w:b/>
          <w:sz w:val="20"/>
          <w:szCs w:val="20"/>
          <w:lang w:val="pl-PL"/>
        </w:rPr>
        <w:t xml:space="preserve"> 2022 roku do godz.: 11:00. </w:t>
      </w:r>
    </w:p>
    <w:p w:rsidR="007A41D0" w:rsidRDefault="007A41D0" w:rsidP="003223A1">
      <w:pPr>
        <w:pStyle w:val="Akapitzlist"/>
        <w:spacing w:line="360" w:lineRule="auto"/>
        <w:ind w:left="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0A61A1" w:rsidRPr="00CC4357" w:rsidRDefault="000A61A1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3223A1" w:rsidRDefault="00165B0B" w:rsidP="003223A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Termin związania ofertą:</w:t>
      </w:r>
      <w:r w:rsidR="003223A1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3223A1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CC4357" w:rsidRPr="00CC4357" w:rsidRDefault="00CC4357" w:rsidP="00CC435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E0D17" w:rsidRDefault="00FE0D17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:rsidR="00FE0D17" w:rsidRDefault="00604B9B" w:rsidP="003223A1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FE0D17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FE0D17">
        <w:rPr>
          <w:rFonts w:ascii="Acumin Pro" w:hAnsi="Acumin Pro"/>
          <w:b/>
          <w:sz w:val="20"/>
          <w:szCs w:val="20"/>
          <w:lang w:val="pl-PL"/>
        </w:rPr>
        <w:t>.</w:t>
      </w:r>
    </w:p>
    <w:p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:rsidR="00FE0D17" w:rsidRDefault="003223A1" w:rsidP="003223A1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Agnieszka Kurkiewicz, Kierownik Sekcji Zamówień Publicznych</w:t>
      </w:r>
      <w:r w:rsidR="00FE0D17">
        <w:rPr>
          <w:rFonts w:ascii="Acumin Pro" w:hAnsi="Acumin Pro"/>
          <w:sz w:val="20"/>
          <w:szCs w:val="20"/>
          <w:lang w:val="pl-PL"/>
        </w:rPr>
        <w:t>, e-mail: zp@mnp.art.pl, tel. 61 85 68</w:t>
      </w:r>
      <w:r>
        <w:rPr>
          <w:rFonts w:ascii="Acumin Pro" w:hAnsi="Acumin Pro"/>
          <w:sz w:val="20"/>
          <w:szCs w:val="20"/>
          <w:lang w:val="pl-PL"/>
        </w:rPr>
        <w:t> </w:t>
      </w:r>
      <w:r w:rsidR="00FE0D17">
        <w:rPr>
          <w:rFonts w:ascii="Acumin Pro" w:hAnsi="Acumin Pro"/>
          <w:sz w:val="20"/>
          <w:szCs w:val="20"/>
          <w:lang w:val="pl-PL"/>
        </w:rPr>
        <w:t>048.</w:t>
      </w:r>
    </w:p>
    <w:p w:rsidR="003223A1" w:rsidRDefault="003223A1" w:rsidP="00CC4357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3223A1" w:rsidRDefault="003223A1" w:rsidP="003223A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3223A1" w:rsidRPr="00816909" w:rsidRDefault="003223A1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Istotne postanowienia umowy zostały zawarte w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CC4357" w:rsidRPr="0016298B" w:rsidRDefault="00CC4357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6298B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CC4357" w:rsidRPr="0016298B" w:rsidRDefault="00CC4357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16298B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16298B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92E19" w:rsidRPr="0016298B">
        <w:rPr>
          <w:rFonts w:ascii="Acumin Pro" w:hAnsi="Acumin Pro"/>
          <w:b/>
          <w:sz w:val="20"/>
          <w:szCs w:val="20"/>
          <w:lang w:val="pl-PL"/>
        </w:rPr>
        <w:t>4</w:t>
      </w:r>
      <w:r w:rsidRPr="0016298B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CC4357" w:rsidRDefault="00CC4357" w:rsidP="00CC4357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CC4357" w:rsidRPr="00CC4357" w:rsidRDefault="00CC4357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 niniejszym postępowaniem, a Wykonawcom nie przysługuje z tego tytułu żadne roszczenie. Informacja o</w:t>
      </w:r>
      <w:r w:rsidR="002676A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nieudzieleniu zamówienia zostanie podana do publicznej wiadomości na stronie internetowej Zamawiającego.</w:t>
      </w:r>
    </w:p>
    <w:p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392E19" w:rsidRDefault="00392E19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392E19" w:rsidRDefault="00392E19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392E19" w:rsidRPr="00CC4357" w:rsidRDefault="00392E19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CC4357" w:rsidRDefault="00CC4357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>Załączniki do zapytania ofertowego:</w:t>
      </w:r>
    </w:p>
    <w:p w:rsidR="00CC4357" w:rsidRDefault="00CC4357" w:rsidP="003223A1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392E19" w:rsidRPr="00392E19" w:rsidRDefault="00392E19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– opis przedmiotu zamówienia,</w:t>
      </w:r>
    </w:p>
    <w:p w:rsidR="003C7587" w:rsidRDefault="00CC4357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92E19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– formularz ofertowy,</w:t>
      </w:r>
    </w:p>
    <w:p w:rsidR="00392E19" w:rsidRPr="00392E19" w:rsidRDefault="00392E19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:rsidR="00A17695" w:rsidRDefault="00CC4357" w:rsidP="003223A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92E19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osobowych. </w:t>
      </w:r>
    </w:p>
    <w:p w:rsidR="00392E19" w:rsidRDefault="00392E19" w:rsidP="00392E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392E19" w:rsidRPr="00392E19" w:rsidRDefault="00392E19" w:rsidP="00392E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5B04EB" w:rsidRDefault="002676A2" w:rsidP="00392E19">
      <w:pPr>
        <w:pStyle w:val="Akapitzlist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                      </w:t>
      </w:r>
      <w:r w:rsidRPr="002676A2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604B9B" w:rsidRPr="00604B9B" w:rsidRDefault="00604B9B" w:rsidP="00604B9B">
      <w:pPr>
        <w:pStyle w:val="Akapitzlist"/>
        <w:ind w:left="3240" w:firstLine="360"/>
        <w:jc w:val="center"/>
        <w:rPr>
          <w:rFonts w:ascii="Acumin Pro" w:hAnsi="Acumin Pro"/>
          <w:sz w:val="20"/>
          <w:szCs w:val="20"/>
          <w:lang w:val="pl-PL"/>
        </w:rPr>
      </w:pPr>
      <w:r w:rsidRPr="00604B9B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604B9B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04B9B" w:rsidRPr="00604B9B" w:rsidRDefault="00604B9B" w:rsidP="00604B9B">
      <w:pPr>
        <w:pStyle w:val="Akapitzlist"/>
        <w:ind w:left="2880" w:firstLine="360"/>
        <w:jc w:val="center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604B9B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604B9B" w:rsidRPr="00604B9B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59381A57" wp14:editId="585760FB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A61A1">
    <w:pPr>
      <w:pStyle w:val="Stopka"/>
    </w:pPr>
    <w:bookmarkStart w:id="1" w:name="_Hlk105065871"/>
    <w:bookmarkStart w:id="2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677EA29C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A61A1"/>
    <w:rsid w:val="000E6F99"/>
    <w:rsid w:val="000F6FA2"/>
    <w:rsid w:val="001205E4"/>
    <w:rsid w:val="0016298B"/>
    <w:rsid w:val="00165B0B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676A2"/>
    <w:rsid w:val="00291E43"/>
    <w:rsid w:val="002D4F34"/>
    <w:rsid w:val="002F5B57"/>
    <w:rsid w:val="003223A1"/>
    <w:rsid w:val="0032538C"/>
    <w:rsid w:val="00325C37"/>
    <w:rsid w:val="00333594"/>
    <w:rsid w:val="00354309"/>
    <w:rsid w:val="003635C7"/>
    <w:rsid w:val="00384BC7"/>
    <w:rsid w:val="003851FB"/>
    <w:rsid w:val="00392E19"/>
    <w:rsid w:val="003A43BA"/>
    <w:rsid w:val="003A6470"/>
    <w:rsid w:val="003B297C"/>
    <w:rsid w:val="003C5B05"/>
    <w:rsid w:val="003C7587"/>
    <w:rsid w:val="003E76E2"/>
    <w:rsid w:val="00434D5A"/>
    <w:rsid w:val="00467AC4"/>
    <w:rsid w:val="004960A4"/>
    <w:rsid w:val="004B1F28"/>
    <w:rsid w:val="004E7D50"/>
    <w:rsid w:val="004F75FC"/>
    <w:rsid w:val="00507F47"/>
    <w:rsid w:val="00514881"/>
    <w:rsid w:val="00545297"/>
    <w:rsid w:val="00566D4B"/>
    <w:rsid w:val="0057622D"/>
    <w:rsid w:val="005B04EB"/>
    <w:rsid w:val="005B4C07"/>
    <w:rsid w:val="006016E8"/>
    <w:rsid w:val="00604B9B"/>
    <w:rsid w:val="00606F5C"/>
    <w:rsid w:val="00651E8D"/>
    <w:rsid w:val="00667307"/>
    <w:rsid w:val="006B3105"/>
    <w:rsid w:val="006D1838"/>
    <w:rsid w:val="006F0C30"/>
    <w:rsid w:val="00737192"/>
    <w:rsid w:val="0074351E"/>
    <w:rsid w:val="0076248C"/>
    <w:rsid w:val="00776D38"/>
    <w:rsid w:val="007A41D0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E7558"/>
    <w:rsid w:val="008F28DC"/>
    <w:rsid w:val="008F2C2C"/>
    <w:rsid w:val="00911FCE"/>
    <w:rsid w:val="009606A1"/>
    <w:rsid w:val="00967D1F"/>
    <w:rsid w:val="009A2AB3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154F1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357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F71AA6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A61A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1E315-4D00-419B-BC9C-5090CC39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10</cp:revision>
  <cp:lastPrinted>2021-11-02T09:06:00Z</cp:lastPrinted>
  <dcterms:created xsi:type="dcterms:W3CDTF">2022-06-02T06:56:00Z</dcterms:created>
  <dcterms:modified xsi:type="dcterms:W3CDTF">2022-06-07T13:59:00Z</dcterms:modified>
</cp:coreProperties>
</file>