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CD6E47">
        <w:rPr>
          <w:rFonts w:ascii="Acumin Pro" w:hAnsi="Acumin Pro" w:cs="Times New Roman"/>
          <w:sz w:val="20"/>
          <w:szCs w:val="20"/>
        </w:rPr>
        <w:t>2</w:t>
      </w:r>
      <w:bookmarkStart w:id="0" w:name="_GoBack"/>
      <w:bookmarkEnd w:id="0"/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C330D2">
        <w:rPr>
          <w:rFonts w:ascii="Acumin Pro" w:hAnsi="Acumin Pro" w:cs="Times New Roman"/>
          <w:sz w:val="20"/>
          <w:szCs w:val="20"/>
        </w:rPr>
        <w:t>35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C330D2">
        <w:rPr>
          <w:rFonts w:ascii="Acumin Pro" w:hAnsi="Acumin Pro"/>
          <w:b/>
          <w:sz w:val="20"/>
          <w:szCs w:val="20"/>
        </w:rPr>
        <w:t>z</w:t>
      </w:r>
      <w:r w:rsidR="00C330D2" w:rsidRPr="00C330D2">
        <w:rPr>
          <w:rFonts w:ascii="Acumin Pro" w:hAnsi="Acumin Pro"/>
          <w:b/>
          <w:sz w:val="20"/>
          <w:szCs w:val="20"/>
        </w:rPr>
        <w:t>akup wraz z dostawę, instalacją oraz uruchomieniem systemu elektronicznej ewidencji i  przechowywania kluczy z oprogramowaniem w Ratuszu.</w:t>
      </w: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:rsidR="00A555BB" w:rsidRP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452"/>
        <w:gridCol w:w="1703"/>
        <w:gridCol w:w="3486"/>
      </w:tblGrid>
      <w:tr w:rsidR="00A555BB" w:rsidTr="00A555BB"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Cena netto w złotych polskich jako cena za całościowe wykonanie dostawy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Cena brutto w złotych polskich jako cena za całościowe wykonanie dostawy</w:t>
            </w:r>
          </w:p>
        </w:tc>
      </w:tr>
      <w:tr w:rsidR="00A555BB" w:rsidTr="00A555BB"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544138" w:rsidRPr="00544138" w:rsidRDefault="00544138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1" w:name="_Hlk113874467"/>
    </w:p>
    <w:p w:rsidR="00544138" w:rsidRPr="00544138" w:rsidRDefault="00544138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</w:t>
      </w:r>
      <w:r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544138" w:rsidRPr="00544138" w:rsidRDefault="00A555BB" w:rsidP="00544138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od dnia podpisania umowy do </w:t>
      </w:r>
      <w:r w:rsidR="00544138">
        <w:rPr>
          <w:rFonts w:ascii="Acumin Pro" w:eastAsia="Times New Roman" w:hAnsi="Acumin Pro" w:cs="Arial"/>
          <w:sz w:val="20"/>
          <w:szCs w:val="20"/>
          <w:lang w:eastAsia="pl-PL"/>
        </w:rPr>
        <w:t>30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544138">
        <w:rPr>
          <w:rFonts w:ascii="Acumin Pro" w:eastAsia="Times New Roman" w:hAnsi="Acumin Pro" w:cs="Arial"/>
          <w:sz w:val="20"/>
          <w:szCs w:val="20"/>
          <w:lang w:eastAsia="pl-PL"/>
        </w:rPr>
        <w:t>listopada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2022 roku.</w:t>
      </w:r>
    </w:p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Udzielam/y gwarancji jakości i rękojmi za wady na </w:t>
      </w:r>
      <w:r w:rsidR="00544138">
        <w:rPr>
          <w:rFonts w:ascii="Acumin Pro" w:eastAsia="Times New Roman" w:hAnsi="Acumin Pro" w:cs="Arial"/>
          <w:sz w:val="20"/>
          <w:szCs w:val="20"/>
          <w:lang w:eastAsia="pl-PL"/>
        </w:rPr>
        <w:t>przedmiot zamówienia (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w pełnych miesiącach): (min. 36 miesięcy )…………………...…………………</w:t>
      </w:r>
    </w:p>
    <w:bookmarkEnd w:id="1"/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przedmiot zamówienia wykonam/my zgodnie z obowiązującymi normami oraz przepisami prawa,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 umiejętności zapewniające ich prawidłową realizację,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44138"/>
    <w:rsid w:val="005745C5"/>
    <w:rsid w:val="00591B77"/>
    <w:rsid w:val="005E45B3"/>
    <w:rsid w:val="006C1790"/>
    <w:rsid w:val="00745E74"/>
    <w:rsid w:val="007C5AF2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555BB"/>
    <w:rsid w:val="00A624CC"/>
    <w:rsid w:val="00A874E0"/>
    <w:rsid w:val="00B01C10"/>
    <w:rsid w:val="00B300EB"/>
    <w:rsid w:val="00B80C58"/>
    <w:rsid w:val="00B90853"/>
    <w:rsid w:val="00BE4628"/>
    <w:rsid w:val="00C037BB"/>
    <w:rsid w:val="00C330D2"/>
    <w:rsid w:val="00CD6E47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FD444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99BB5-5E44-46E5-A892-DF77E2617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4</cp:revision>
  <cp:lastPrinted>2022-02-04T10:36:00Z</cp:lastPrinted>
  <dcterms:created xsi:type="dcterms:W3CDTF">2022-10-11T07:30:00Z</dcterms:created>
  <dcterms:modified xsi:type="dcterms:W3CDTF">2022-10-12T12:16:00Z</dcterms:modified>
</cp:coreProperties>
</file>