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6EF" w:rsidRDefault="00B856EF" w:rsidP="00B856EF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1 do zapytania ofertowego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AZ.281.3.3</w:t>
      </w:r>
      <w:r>
        <w:rPr>
          <w:rFonts w:ascii="Acumin Pro" w:hAnsi="Acumin Pro" w:cs="Times New Roman"/>
          <w:sz w:val="20"/>
          <w:szCs w:val="20"/>
        </w:rPr>
        <w:t>6</w:t>
      </w:r>
      <w:bookmarkStart w:id="0" w:name="_GoBack"/>
      <w:bookmarkEnd w:id="0"/>
      <w:r>
        <w:rPr>
          <w:rFonts w:ascii="Acumin Pro" w:hAnsi="Acumin Pro" w:cs="Times New Roman"/>
          <w:sz w:val="20"/>
          <w:szCs w:val="20"/>
        </w:rPr>
        <w:t xml:space="preserve">.2022  </w:t>
      </w:r>
    </w:p>
    <w:p w:rsidR="00B856EF" w:rsidRDefault="00B856EF" w:rsidP="00B856EF">
      <w:pPr>
        <w:spacing w:after="0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B856EF" w:rsidRDefault="00B856EF" w:rsidP="00B856EF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B856EF" w:rsidRDefault="00B856EF" w:rsidP="00B856EF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B856EF" w:rsidRDefault="00B856EF" w:rsidP="00B856EF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B856EF" w:rsidRDefault="00B856EF" w:rsidP="00B856EF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Pr="00B856EF">
        <w:rPr>
          <w:rFonts w:ascii="Acumin Pro" w:hAnsi="Acumin Pro"/>
          <w:b/>
          <w:sz w:val="20"/>
          <w:szCs w:val="20"/>
        </w:rPr>
        <w:t>„</w:t>
      </w:r>
      <w:r>
        <w:rPr>
          <w:rFonts w:ascii="Acumin Pro" w:hAnsi="Acumin Pro"/>
          <w:b/>
          <w:sz w:val="20"/>
          <w:szCs w:val="20"/>
        </w:rPr>
        <w:t>d</w:t>
      </w:r>
      <w:r w:rsidRPr="00B856EF">
        <w:rPr>
          <w:rFonts w:ascii="Acumin Pro" w:hAnsi="Acumin Pro"/>
          <w:b/>
          <w:sz w:val="20"/>
          <w:szCs w:val="20"/>
        </w:rPr>
        <w:t>ostawa środków czystości do Muzeum Narodowego w Poznaniu i jego oddziałów”</w:t>
      </w:r>
    </w:p>
    <w:p w:rsidR="00B856EF" w:rsidRDefault="00B856EF" w:rsidP="00B856EF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B856EF" w:rsidRDefault="00B856EF" w:rsidP="00B856EF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52"/>
        <w:gridCol w:w="1703"/>
        <w:gridCol w:w="3486"/>
      </w:tblGrid>
      <w:tr w:rsidR="00B856EF" w:rsidTr="00B856E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6EF" w:rsidRDefault="00B856EF">
            <w:pPr>
              <w:rPr>
                <w:b/>
                <w:i/>
              </w:rPr>
            </w:pPr>
            <w:r>
              <w:rPr>
                <w:b/>
                <w:i/>
              </w:rPr>
              <w:t>Cena netto w złotych polskich jako cena za całościowe wykonanie dostawy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6EF" w:rsidRDefault="00B856EF">
            <w:pPr>
              <w:rPr>
                <w:b/>
                <w:i/>
              </w:rPr>
            </w:pPr>
            <w:r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6EF" w:rsidRDefault="00B856EF">
            <w:pPr>
              <w:rPr>
                <w:b/>
                <w:i/>
              </w:rPr>
            </w:pPr>
            <w:r>
              <w:rPr>
                <w:b/>
                <w:i/>
              </w:rPr>
              <w:t>Cena brutto w złotych polskich jako cena za całościowe wykonanie dostawy</w:t>
            </w:r>
          </w:p>
        </w:tc>
      </w:tr>
      <w:tr w:rsidR="00B856EF" w:rsidTr="00B856E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856EF" w:rsidRDefault="00B856EF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B856EF" w:rsidRDefault="00B856EF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97085E" w:rsidRDefault="003B2545" w:rsidP="00B856EF">
      <w:pPr>
        <w:spacing w:after="0" w:line="360" w:lineRule="auto"/>
        <w:ind w:left="426"/>
        <w:jc w:val="both"/>
        <w:rPr>
          <w:rFonts w:ascii="Acumin Pro" w:hAnsi="Acumin Pro" w:cs="Times New Roman"/>
          <w:i/>
          <w:sz w:val="20"/>
          <w:szCs w:val="20"/>
        </w:rPr>
      </w:pPr>
      <w:r w:rsidRPr="003B2545">
        <w:rPr>
          <w:rFonts w:ascii="Acumin Pro" w:hAnsi="Acumin Pro" w:cs="Times New Roman"/>
          <w:i/>
          <w:sz w:val="20"/>
          <w:szCs w:val="20"/>
        </w:rPr>
        <w:t>Ceny jednostkowe przedmiotu zamówienia zawiera załącznik nr 1a do niniejszego zapytania ofertowego.</w:t>
      </w:r>
    </w:p>
    <w:p w:rsidR="003B2545" w:rsidRPr="003B2545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8667EE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bookmarkStart w:id="1" w:name="_Hlk116457689"/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bookmarkEnd w:id="1"/>
    <w:p w:rsidR="003B2545" w:rsidRPr="008626BA" w:rsidRDefault="003B2545" w:rsidP="003B254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871B10" w:rsidRPr="000636EB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</w:t>
      </w:r>
      <w:r w:rsidR="00B856EF">
        <w:rPr>
          <w:rFonts w:ascii="Acumin Pro" w:hAnsi="Acumin Pro" w:cs="Times New Roman"/>
          <w:b/>
          <w:sz w:val="20"/>
          <w:szCs w:val="20"/>
        </w:rPr>
        <w:t>/my</w:t>
      </w:r>
      <w:r w:rsidRPr="000636EB">
        <w:rPr>
          <w:rFonts w:ascii="Acumin Pro" w:hAnsi="Acumin Pro" w:cs="Times New Roman"/>
          <w:b/>
          <w:sz w:val="20"/>
          <w:szCs w:val="20"/>
        </w:rPr>
        <w:t>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</w:t>
      </w:r>
      <w:r w:rsidR="00B856EF"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</w:t>
      </w:r>
      <w:r w:rsidR="00B856EF">
        <w:rPr>
          <w:rFonts w:ascii="Acumin Pro" w:hAnsi="Acumin Pro" w:cs="Times New Roman"/>
          <w:sz w:val="20"/>
          <w:szCs w:val="20"/>
        </w:rPr>
        <w:t>/y</w:t>
      </w:r>
      <w:r>
        <w:rPr>
          <w:rFonts w:ascii="Acumin Pro" w:hAnsi="Acumin Pro" w:cs="Times New Roman"/>
          <w:sz w:val="20"/>
          <w:szCs w:val="20"/>
        </w:rPr>
        <w:t xml:space="preserve">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B856EF">
        <w:rPr>
          <w:rFonts w:ascii="Acumin Pro" w:hAnsi="Acumin Pro" w:cs="Times New Roman"/>
          <w:sz w:val="20"/>
          <w:szCs w:val="20"/>
        </w:rPr>
        <w:t>/y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uzyskałem</w:t>
      </w:r>
      <w:r w:rsidR="00B856EF">
        <w:rPr>
          <w:rFonts w:ascii="Acumin Pro" w:hAnsi="Acumin Pro" w:cs="Times New Roman"/>
          <w:sz w:val="20"/>
          <w:szCs w:val="20"/>
        </w:rPr>
        <w:t>/y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B856EF" w:rsidRDefault="00871B10" w:rsidP="00B856E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ponoszę</w:t>
      </w:r>
      <w:r w:rsidR="00B856EF"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sz w:val="20"/>
          <w:szCs w:val="20"/>
        </w:rPr>
        <w:t>wszelkie koszty związane z przygotowaniem oferty i uczestnictwem w przedmiotowym postępowaniu</w:t>
      </w:r>
      <w:r w:rsidR="00B856EF">
        <w:rPr>
          <w:rFonts w:ascii="Acumin Pro" w:hAnsi="Acumin Pro" w:cs="Times New Roman"/>
          <w:sz w:val="20"/>
          <w:szCs w:val="20"/>
        </w:rPr>
        <w:t>,</w:t>
      </w:r>
    </w:p>
    <w:p w:rsidR="00B856EF" w:rsidRPr="00B856EF" w:rsidRDefault="00B856EF" w:rsidP="00B856E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</w:t>
      </w:r>
      <w:r w:rsidRPr="00B856EF">
        <w:rPr>
          <w:rFonts w:ascii="Acumin Pro" w:hAnsi="Acumin Pro" w:cs="Times New Roman"/>
          <w:sz w:val="20"/>
          <w:szCs w:val="20"/>
        </w:rPr>
        <w:t>ramach ceny uwzględniłem</w:t>
      </w:r>
      <w:r>
        <w:rPr>
          <w:rFonts w:ascii="Acumin Pro" w:hAnsi="Acumin Pro" w:cs="Times New Roman"/>
          <w:sz w:val="20"/>
          <w:szCs w:val="20"/>
        </w:rPr>
        <w:t>/y</w:t>
      </w:r>
      <w:r w:rsidRPr="00B856EF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B856EF" w:rsidRPr="008626BA" w:rsidRDefault="00B856EF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B856EF"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D1A4F93E"/>
    <w:lvl w:ilvl="0" w:tplc="4950D4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745C5"/>
    <w:rsid w:val="00591B77"/>
    <w:rsid w:val="005E45B3"/>
    <w:rsid w:val="006C1790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856EF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EE29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B856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AD540-D997-4878-BFAF-62C91C459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2022-02-04T10:36:00Z</cp:lastPrinted>
  <dcterms:created xsi:type="dcterms:W3CDTF">2022-10-12T07:02:00Z</dcterms:created>
  <dcterms:modified xsi:type="dcterms:W3CDTF">2022-10-12T07:02:00Z</dcterms:modified>
</cp:coreProperties>
</file>