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B91" w:rsidRPr="000E00EC" w:rsidRDefault="004F1684" w:rsidP="00B75E60">
      <w:pPr>
        <w:jc w:val="both"/>
        <w:rPr>
          <w:rFonts w:ascii="Times New Roman" w:hAnsi="Times New Roman" w:cs="Times New Roman"/>
          <w:sz w:val="16"/>
          <w:szCs w:val="16"/>
        </w:rPr>
      </w:pPr>
      <w:r w:rsidRPr="00B75E60">
        <w:rPr>
          <w:rFonts w:ascii="Times New Roman" w:hAnsi="Times New Roman" w:cs="Times New Roman"/>
          <w:i/>
          <w:noProof/>
          <w:sz w:val="22"/>
          <w:szCs w:val="22"/>
          <w:lang w:eastAsia="pl-PL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-438150</wp:posOffset>
            </wp:positionH>
            <wp:positionV relativeFrom="paragraph">
              <wp:posOffset>-457200</wp:posOffset>
            </wp:positionV>
            <wp:extent cx="7839075" cy="3038475"/>
            <wp:effectExtent l="0" t="0" r="0" b="0"/>
            <wp:wrapSquare wrapText="bothSides"/>
            <wp:docPr id="2" name="Obraz 2" descr="listowniko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istownikok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9075" cy="303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4A50D7" w:rsidRPr="00024A21" w:rsidRDefault="001B1F57" w:rsidP="003477C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AZ-1/U/2021</w:t>
      </w:r>
      <w:r w:rsidR="004A50D7" w:rsidRPr="00024A21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</w:t>
      </w:r>
    </w:p>
    <w:p w:rsidR="004A50D7" w:rsidRPr="00EB7D73" w:rsidRDefault="001B1F57" w:rsidP="00EB7D73">
      <w:pPr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Poznań, 21.0</w:t>
      </w:r>
      <w:r w:rsidR="001C5C8E">
        <w:rPr>
          <w:rFonts w:ascii="Times New Roman" w:hAnsi="Times New Roman" w:cs="Times New Roman"/>
          <w:sz w:val="22"/>
          <w:szCs w:val="22"/>
        </w:rPr>
        <w:t>1</w:t>
      </w:r>
      <w:r>
        <w:rPr>
          <w:rFonts w:ascii="Times New Roman" w:hAnsi="Times New Roman" w:cs="Times New Roman"/>
          <w:sz w:val="22"/>
          <w:szCs w:val="22"/>
        </w:rPr>
        <w:t>.2021</w:t>
      </w:r>
    </w:p>
    <w:p w:rsidR="004A50D7" w:rsidRPr="00024A21" w:rsidRDefault="004A50D7" w:rsidP="004A50D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24A21">
        <w:rPr>
          <w:rFonts w:ascii="Times New Roman" w:hAnsi="Times New Roman" w:cs="Times New Roman"/>
          <w:b/>
          <w:sz w:val="32"/>
          <w:szCs w:val="32"/>
        </w:rPr>
        <w:t>WYBÓR OFERT</w:t>
      </w:r>
      <w:r w:rsidR="00E24F03">
        <w:rPr>
          <w:rFonts w:ascii="Times New Roman" w:hAnsi="Times New Roman" w:cs="Times New Roman"/>
          <w:b/>
          <w:sz w:val="32"/>
          <w:szCs w:val="32"/>
        </w:rPr>
        <w:t>Y</w:t>
      </w:r>
    </w:p>
    <w:p w:rsidR="004A50D7" w:rsidRPr="00024A21" w:rsidRDefault="004A50D7" w:rsidP="00024A21">
      <w:pPr>
        <w:rPr>
          <w:rFonts w:ascii="Times New Roman" w:hAnsi="Times New Roman" w:cs="Times New Roman"/>
        </w:rPr>
      </w:pPr>
    </w:p>
    <w:p w:rsidR="001C5C8E" w:rsidRPr="00EB7D73" w:rsidRDefault="004A50D7" w:rsidP="00776820">
      <w:pPr>
        <w:rPr>
          <w:rFonts w:ascii="Times New Roman" w:hAnsi="Times New Roman" w:cs="Times New Roman"/>
          <w:sz w:val="22"/>
          <w:szCs w:val="22"/>
        </w:rPr>
      </w:pPr>
      <w:r w:rsidRPr="00EB7D73">
        <w:rPr>
          <w:rFonts w:ascii="Times New Roman" w:hAnsi="Times New Roman" w:cs="Times New Roman"/>
          <w:sz w:val="22"/>
          <w:szCs w:val="22"/>
        </w:rPr>
        <w:t>W zapytaniu ofertowym prowadzonym na podstawie wewnętrznego Regulaminu</w:t>
      </w:r>
      <w:r w:rsidR="00024A21" w:rsidRPr="00EB7D73">
        <w:rPr>
          <w:rFonts w:ascii="Times New Roman" w:hAnsi="Times New Roman" w:cs="Times New Roman"/>
          <w:sz w:val="22"/>
          <w:szCs w:val="22"/>
        </w:rPr>
        <w:t xml:space="preserve"> udzielania </w:t>
      </w:r>
      <w:r w:rsidRPr="00EB7D73">
        <w:rPr>
          <w:rFonts w:ascii="Times New Roman" w:hAnsi="Times New Roman" w:cs="Times New Roman"/>
          <w:sz w:val="22"/>
          <w:szCs w:val="22"/>
        </w:rPr>
        <w:t xml:space="preserve">zamówień publicznych o wartości nieprzekraczającej </w:t>
      </w:r>
      <w:r w:rsidR="001B1F57">
        <w:rPr>
          <w:rFonts w:ascii="Times New Roman" w:hAnsi="Times New Roman" w:cs="Times New Roman"/>
          <w:sz w:val="22"/>
          <w:szCs w:val="22"/>
        </w:rPr>
        <w:t>130 000 złotych</w:t>
      </w:r>
    </w:p>
    <w:p w:rsidR="001B1F57" w:rsidRPr="00233C03" w:rsidRDefault="00CA4E72" w:rsidP="001B1F57">
      <w:pPr>
        <w:pStyle w:val="Akapitzlist"/>
        <w:spacing w:after="100" w:line="240" w:lineRule="auto"/>
        <w:rPr>
          <w:rFonts w:ascii="Times New Roman" w:hAnsi="Times New Roman"/>
          <w:b/>
        </w:rPr>
      </w:pPr>
      <w:r w:rsidRPr="00EB7D73">
        <w:rPr>
          <w:rFonts w:ascii="Times New Roman" w:hAnsi="Times New Roman" w:cs="Times New Roman"/>
          <w:sz w:val="22"/>
          <w:szCs w:val="22"/>
        </w:rPr>
        <w:t xml:space="preserve">p.n. </w:t>
      </w:r>
      <w:r w:rsidR="001B1F57" w:rsidRPr="00233C03">
        <w:rPr>
          <w:rFonts w:ascii="Times New Roman" w:hAnsi="Times New Roman"/>
        </w:rPr>
        <w:t xml:space="preserve">„Kompleksowa usługa transportu obiektów na wystawę „ Polska. Siła obrazu” </w:t>
      </w:r>
    </w:p>
    <w:p w:rsidR="001B1F57" w:rsidRPr="009A15E7" w:rsidRDefault="001B1F57" w:rsidP="001B1F57">
      <w:pPr>
        <w:pStyle w:val="Akapitzlist"/>
        <w:spacing w:after="100" w:line="240" w:lineRule="auto"/>
        <w:jc w:val="both"/>
        <w:rPr>
          <w:rFonts w:ascii="Times New Roman" w:hAnsi="Times New Roman"/>
          <w:b/>
        </w:rPr>
      </w:pPr>
      <w:r w:rsidRPr="00233C03">
        <w:rPr>
          <w:rFonts w:ascii="Times New Roman" w:hAnsi="Times New Roman"/>
          <w:b/>
        </w:rPr>
        <w:t xml:space="preserve">– znak sprawy </w:t>
      </w:r>
      <w:r w:rsidRPr="000B12D1">
        <w:rPr>
          <w:rFonts w:ascii="Times New Roman" w:hAnsi="Times New Roman"/>
          <w:b/>
          <w:color w:val="000000"/>
        </w:rPr>
        <w:t>AZ-1/U/2021</w:t>
      </w:r>
    </w:p>
    <w:p w:rsidR="004A50D7" w:rsidRPr="00EB7D73" w:rsidRDefault="004A50D7" w:rsidP="001B1F57">
      <w:pPr>
        <w:pStyle w:val="Akapitzlist"/>
        <w:rPr>
          <w:rFonts w:ascii="Times New Roman" w:hAnsi="Times New Roman" w:cs="Times New Roman"/>
          <w:sz w:val="22"/>
          <w:szCs w:val="22"/>
        </w:rPr>
      </w:pPr>
      <w:r w:rsidRPr="00EB7D73">
        <w:rPr>
          <w:rFonts w:ascii="Times New Roman" w:hAnsi="Times New Roman" w:cs="Times New Roman"/>
          <w:sz w:val="22"/>
          <w:szCs w:val="22"/>
        </w:rPr>
        <w:t>Złożono następujące oferty (w kolejności składania):</w:t>
      </w:r>
    </w:p>
    <w:tbl>
      <w:tblPr>
        <w:tblStyle w:val="Tabela-Siatka"/>
        <w:tblW w:w="10773" w:type="dxa"/>
        <w:tblInd w:w="108" w:type="dxa"/>
        <w:tblLook w:val="04A0" w:firstRow="1" w:lastRow="0" w:firstColumn="1" w:lastColumn="0" w:noHBand="0" w:noVBand="1"/>
      </w:tblPr>
      <w:tblGrid>
        <w:gridCol w:w="709"/>
        <w:gridCol w:w="4820"/>
        <w:gridCol w:w="3827"/>
        <w:gridCol w:w="1417"/>
      </w:tblGrid>
      <w:tr w:rsidR="004A50D7" w:rsidRPr="00024A21" w:rsidTr="00EB7D73">
        <w:trPr>
          <w:trHeight w:val="567"/>
        </w:trPr>
        <w:tc>
          <w:tcPr>
            <w:tcW w:w="709" w:type="dxa"/>
          </w:tcPr>
          <w:p w:rsidR="004A50D7" w:rsidRPr="00F37692" w:rsidRDefault="00024A21" w:rsidP="004A50D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692">
              <w:rPr>
                <w:rFonts w:ascii="Times New Roman" w:hAnsi="Times New Roman" w:cs="Times New Roman"/>
                <w:b/>
                <w:sz w:val="20"/>
                <w:szCs w:val="20"/>
              </w:rPr>
              <w:t>L</w:t>
            </w:r>
            <w:r w:rsidR="004A50D7" w:rsidRPr="00F37692">
              <w:rPr>
                <w:rFonts w:ascii="Times New Roman" w:hAnsi="Times New Roman" w:cs="Times New Roman"/>
                <w:b/>
                <w:sz w:val="20"/>
                <w:szCs w:val="20"/>
              </w:rPr>
              <w:t>.p.</w:t>
            </w:r>
          </w:p>
        </w:tc>
        <w:tc>
          <w:tcPr>
            <w:tcW w:w="4820" w:type="dxa"/>
          </w:tcPr>
          <w:p w:rsidR="004A50D7" w:rsidRPr="00F37692" w:rsidRDefault="004A50D7" w:rsidP="004A50D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692">
              <w:rPr>
                <w:rFonts w:ascii="Times New Roman" w:hAnsi="Times New Roman" w:cs="Times New Roman"/>
                <w:b/>
                <w:sz w:val="20"/>
                <w:szCs w:val="20"/>
              </w:rPr>
              <w:t>Nazwa i adres</w:t>
            </w:r>
          </w:p>
        </w:tc>
        <w:tc>
          <w:tcPr>
            <w:tcW w:w="3827" w:type="dxa"/>
          </w:tcPr>
          <w:p w:rsidR="004A50D7" w:rsidRPr="00F37692" w:rsidRDefault="004A50D7" w:rsidP="004A50D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692">
              <w:rPr>
                <w:rFonts w:ascii="Times New Roman" w:hAnsi="Times New Roman" w:cs="Times New Roman"/>
                <w:b/>
                <w:sz w:val="20"/>
                <w:szCs w:val="20"/>
              </w:rPr>
              <w:t>Cena brutto zł</w:t>
            </w:r>
          </w:p>
        </w:tc>
        <w:tc>
          <w:tcPr>
            <w:tcW w:w="1417" w:type="dxa"/>
          </w:tcPr>
          <w:p w:rsidR="004A50D7" w:rsidRPr="00F37692" w:rsidRDefault="004A50D7" w:rsidP="004A50D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692">
              <w:rPr>
                <w:rFonts w:ascii="Times New Roman" w:hAnsi="Times New Roman" w:cs="Times New Roman"/>
                <w:b/>
                <w:sz w:val="20"/>
                <w:szCs w:val="20"/>
              </w:rPr>
              <w:t>Kolejność wg najniższej wartości oferty</w:t>
            </w:r>
          </w:p>
        </w:tc>
      </w:tr>
      <w:tr w:rsidR="004A50D7" w:rsidRPr="00024A21" w:rsidTr="00BC1FF2">
        <w:trPr>
          <w:trHeight w:val="567"/>
        </w:trPr>
        <w:tc>
          <w:tcPr>
            <w:tcW w:w="709" w:type="dxa"/>
            <w:shd w:val="clear" w:color="auto" w:fill="BDD6EE" w:themeFill="accent1" w:themeFillTint="66"/>
          </w:tcPr>
          <w:p w:rsidR="004A50D7" w:rsidRPr="00F37692" w:rsidRDefault="009053E4" w:rsidP="004A50D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F3769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20" w:type="dxa"/>
            <w:shd w:val="clear" w:color="auto" w:fill="BDD6EE" w:themeFill="accent1" w:themeFillTint="66"/>
          </w:tcPr>
          <w:p w:rsidR="004A50D7" w:rsidRPr="00F37692" w:rsidRDefault="00662E50" w:rsidP="004A50D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Władysław  Dyna DYNA-TRANS, ul. Pachońskiego 9/212, 31-223 Kraków</w:t>
            </w:r>
          </w:p>
        </w:tc>
        <w:tc>
          <w:tcPr>
            <w:tcW w:w="3827" w:type="dxa"/>
            <w:shd w:val="clear" w:color="auto" w:fill="BDD6EE" w:themeFill="accent1" w:themeFillTint="66"/>
          </w:tcPr>
          <w:p w:rsidR="004A50D7" w:rsidRPr="00F37692" w:rsidRDefault="00662E50" w:rsidP="005A215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58 056,00</w:t>
            </w:r>
          </w:p>
        </w:tc>
        <w:tc>
          <w:tcPr>
            <w:tcW w:w="1417" w:type="dxa"/>
            <w:shd w:val="clear" w:color="auto" w:fill="BDD6EE" w:themeFill="accent1" w:themeFillTint="66"/>
          </w:tcPr>
          <w:p w:rsidR="004A50D7" w:rsidRPr="00F37692" w:rsidRDefault="00BC1FF2" w:rsidP="00BC1FF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A50D7" w:rsidRPr="00024A21" w:rsidTr="00EB7D73">
        <w:trPr>
          <w:trHeight w:val="567"/>
        </w:trPr>
        <w:tc>
          <w:tcPr>
            <w:tcW w:w="709" w:type="dxa"/>
          </w:tcPr>
          <w:p w:rsidR="004A50D7" w:rsidRPr="00F37692" w:rsidRDefault="009053E4" w:rsidP="004A50D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F3769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820" w:type="dxa"/>
          </w:tcPr>
          <w:p w:rsidR="004A50D7" w:rsidRPr="00F37692" w:rsidRDefault="008D7B8A" w:rsidP="004A50D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ART</w:t>
            </w:r>
            <w:r w:rsidR="00BC1FF2">
              <w:rPr>
                <w:rFonts w:ascii="Times New Roman" w:hAnsi="Times New Roman" w:cs="Times New Roman"/>
                <w:sz w:val="20"/>
                <w:szCs w:val="20"/>
              </w:rPr>
              <w:t>-TRANSPORTER Krzysztof Pawłowski, ul. Berensona 12E/68, 03-287 Warszawa</w:t>
            </w:r>
          </w:p>
        </w:tc>
        <w:tc>
          <w:tcPr>
            <w:tcW w:w="3827" w:type="dxa"/>
          </w:tcPr>
          <w:p w:rsidR="004A50D7" w:rsidRPr="00F37692" w:rsidRDefault="00BC1FF2" w:rsidP="005A215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98 400,00</w:t>
            </w:r>
          </w:p>
        </w:tc>
        <w:tc>
          <w:tcPr>
            <w:tcW w:w="1417" w:type="dxa"/>
          </w:tcPr>
          <w:p w:rsidR="004A50D7" w:rsidRPr="00F37692" w:rsidRDefault="00BC1FF2" w:rsidP="00BC1FF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4A50D7" w:rsidRPr="00BC1FF2" w:rsidTr="00EB7D73">
        <w:trPr>
          <w:trHeight w:val="567"/>
        </w:trPr>
        <w:tc>
          <w:tcPr>
            <w:tcW w:w="709" w:type="dxa"/>
          </w:tcPr>
          <w:p w:rsidR="004A50D7" w:rsidRPr="00F37692" w:rsidRDefault="009053E4" w:rsidP="004A50D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F3769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820" w:type="dxa"/>
          </w:tcPr>
          <w:p w:rsidR="004A50D7" w:rsidRPr="00BC1FF2" w:rsidRDefault="00BC1FF2" w:rsidP="004A50D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BC1FF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Renesans</w:t>
            </w:r>
            <w:proofErr w:type="spellEnd"/>
            <w:r w:rsidRPr="00BC1FF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Trans International Exhibitions sp.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z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o.o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Matuszewska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14/C2, 03-876 Warszawa</w:t>
            </w:r>
          </w:p>
        </w:tc>
        <w:tc>
          <w:tcPr>
            <w:tcW w:w="3827" w:type="dxa"/>
          </w:tcPr>
          <w:p w:rsidR="004A50D7" w:rsidRPr="00BC1FF2" w:rsidRDefault="00BC1FF2" w:rsidP="005A215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82 779,00</w:t>
            </w:r>
          </w:p>
        </w:tc>
        <w:tc>
          <w:tcPr>
            <w:tcW w:w="1417" w:type="dxa"/>
          </w:tcPr>
          <w:p w:rsidR="004A50D7" w:rsidRPr="00BC1FF2" w:rsidRDefault="00BC1FF2" w:rsidP="00BC1FF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</w:tbl>
    <w:p w:rsidR="00024A21" w:rsidRDefault="00024A21" w:rsidP="00EB7D73">
      <w:pPr>
        <w:rPr>
          <w:rFonts w:ascii="Times New Roman" w:hAnsi="Times New Roman" w:cs="Times New Roman"/>
          <w:sz w:val="16"/>
          <w:szCs w:val="16"/>
        </w:rPr>
      </w:pPr>
    </w:p>
    <w:p w:rsidR="00200594" w:rsidRDefault="00200594" w:rsidP="00EB7D73">
      <w:pPr>
        <w:rPr>
          <w:rFonts w:ascii="Times New Roman" w:hAnsi="Times New Roman" w:cs="Times New Roman"/>
          <w:sz w:val="16"/>
          <w:szCs w:val="16"/>
        </w:rPr>
      </w:pPr>
    </w:p>
    <w:p w:rsidR="00200594" w:rsidRDefault="00200594" w:rsidP="00EB7D73">
      <w:pPr>
        <w:rPr>
          <w:rFonts w:ascii="Times New Roman" w:hAnsi="Times New Roman" w:cs="Times New Roman"/>
          <w:sz w:val="16"/>
          <w:szCs w:val="16"/>
        </w:rPr>
      </w:pPr>
    </w:p>
    <w:p w:rsidR="00200594" w:rsidRPr="00EB7D73" w:rsidRDefault="00200594" w:rsidP="00EB7D73">
      <w:pPr>
        <w:rPr>
          <w:rFonts w:ascii="Times New Roman" w:hAnsi="Times New Roman" w:cs="Times New Roman"/>
          <w:sz w:val="16"/>
          <w:szCs w:val="16"/>
        </w:rPr>
      </w:pPr>
    </w:p>
    <w:p w:rsidR="00200594" w:rsidRPr="00200594" w:rsidRDefault="00200594" w:rsidP="00200594">
      <w:pPr>
        <w:rPr>
          <w:rFonts w:ascii="Times New Roman" w:hAnsi="Times New Roman" w:cs="Times New Roman"/>
          <w:sz w:val="22"/>
          <w:szCs w:val="22"/>
        </w:rPr>
      </w:pPr>
    </w:p>
    <w:p w:rsidR="00200594" w:rsidRPr="00200594" w:rsidRDefault="00200594" w:rsidP="00200594">
      <w:pPr>
        <w:ind w:left="360"/>
        <w:rPr>
          <w:rFonts w:ascii="Times New Roman" w:hAnsi="Times New Roman" w:cs="Times New Roman"/>
          <w:sz w:val="22"/>
          <w:szCs w:val="22"/>
        </w:rPr>
      </w:pPr>
    </w:p>
    <w:p w:rsidR="008D7B8A" w:rsidRDefault="00024A21" w:rsidP="00EB7D73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</w:rPr>
      </w:pPr>
      <w:r w:rsidRPr="00EB7D73">
        <w:rPr>
          <w:rFonts w:ascii="Times New Roman" w:hAnsi="Times New Roman" w:cs="Times New Roman"/>
          <w:sz w:val="22"/>
          <w:szCs w:val="22"/>
        </w:rPr>
        <w:t xml:space="preserve">Zamawiający zawrze umowę z Wykonawcą nr </w:t>
      </w:r>
      <w:r w:rsidR="007A5974">
        <w:rPr>
          <w:rFonts w:ascii="Times New Roman" w:hAnsi="Times New Roman" w:cs="Times New Roman"/>
          <w:sz w:val="22"/>
          <w:szCs w:val="22"/>
        </w:rPr>
        <w:t>1</w:t>
      </w:r>
      <w:bookmarkStart w:id="0" w:name="_GoBack"/>
      <w:bookmarkEnd w:id="0"/>
      <w:r w:rsidRPr="00EB7D73">
        <w:rPr>
          <w:rFonts w:ascii="Times New Roman" w:hAnsi="Times New Roman" w:cs="Times New Roman"/>
          <w:sz w:val="22"/>
          <w:szCs w:val="22"/>
        </w:rPr>
        <w:t xml:space="preserve">  - firmą </w:t>
      </w:r>
    </w:p>
    <w:p w:rsidR="007A5974" w:rsidRDefault="007A5974" w:rsidP="008D7B8A">
      <w:pPr>
        <w:pStyle w:val="Akapitzlis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Władysław  Dyna DYNA-TRANS</w:t>
      </w:r>
    </w:p>
    <w:p w:rsidR="00200594" w:rsidRPr="00BC1FF2" w:rsidRDefault="00BC1FF2" w:rsidP="008D7B8A">
      <w:pPr>
        <w:pStyle w:val="Akapitzlist"/>
        <w:rPr>
          <w:rFonts w:ascii="Times New Roman" w:hAnsi="Times New Roman" w:cs="Times New Roman"/>
          <w:sz w:val="22"/>
          <w:szCs w:val="22"/>
        </w:rPr>
      </w:pPr>
      <w:r w:rsidRPr="00BC1FF2">
        <w:rPr>
          <w:rFonts w:ascii="Times New Roman" w:hAnsi="Times New Roman" w:cs="Times New Roman"/>
          <w:sz w:val="22"/>
          <w:szCs w:val="22"/>
        </w:rPr>
        <w:t>ul. Pachońskiego 9/212, 31-223 Kraków</w:t>
      </w:r>
    </w:p>
    <w:p w:rsidR="00200594" w:rsidRDefault="00200594" w:rsidP="00200594">
      <w:pPr>
        <w:rPr>
          <w:rFonts w:ascii="Times New Roman" w:hAnsi="Times New Roman" w:cs="Times New Roman"/>
          <w:sz w:val="22"/>
          <w:szCs w:val="22"/>
        </w:rPr>
      </w:pPr>
    </w:p>
    <w:p w:rsidR="00200594" w:rsidRDefault="00200594" w:rsidP="00200594">
      <w:pPr>
        <w:rPr>
          <w:rFonts w:ascii="Times New Roman" w:hAnsi="Times New Roman" w:cs="Times New Roman"/>
          <w:sz w:val="22"/>
          <w:szCs w:val="22"/>
        </w:rPr>
      </w:pPr>
    </w:p>
    <w:p w:rsidR="00200594" w:rsidRDefault="00200594" w:rsidP="00200594">
      <w:pPr>
        <w:rPr>
          <w:rFonts w:ascii="Times New Roman" w:hAnsi="Times New Roman" w:cs="Times New Roman"/>
          <w:sz w:val="22"/>
          <w:szCs w:val="22"/>
        </w:rPr>
      </w:pPr>
    </w:p>
    <w:p w:rsidR="00200594" w:rsidRDefault="00200594" w:rsidP="00200594">
      <w:pPr>
        <w:rPr>
          <w:rFonts w:ascii="Times New Roman" w:hAnsi="Times New Roman" w:cs="Times New Roman"/>
          <w:sz w:val="22"/>
          <w:szCs w:val="22"/>
        </w:rPr>
      </w:pPr>
    </w:p>
    <w:p w:rsidR="00200594" w:rsidRDefault="00200594" w:rsidP="00200594">
      <w:pPr>
        <w:rPr>
          <w:rFonts w:ascii="Times New Roman" w:hAnsi="Times New Roman" w:cs="Times New Roman"/>
          <w:sz w:val="22"/>
          <w:szCs w:val="22"/>
        </w:rPr>
      </w:pPr>
    </w:p>
    <w:p w:rsidR="00200594" w:rsidRDefault="00200594" w:rsidP="00200594">
      <w:pPr>
        <w:rPr>
          <w:rFonts w:ascii="Times New Roman" w:hAnsi="Times New Roman" w:cs="Times New Roman"/>
          <w:sz w:val="22"/>
          <w:szCs w:val="22"/>
        </w:rPr>
      </w:pPr>
    </w:p>
    <w:p w:rsidR="00200594" w:rsidRPr="00200594" w:rsidRDefault="00200594" w:rsidP="00200594">
      <w:pPr>
        <w:rPr>
          <w:rFonts w:ascii="Times New Roman" w:hAnsi="Times New Roman" w:cs="Times New Roman"/>
          <w:sz w:val="22"/>
          <w:szCs w:val="22"/>
        </w:rPr>
      </w:pPr>
    </w:p>
    <w:p w:rsidR="00EB7D73" w:rsidRPr="00200594" w:rsidRDefault="00EB7D73" w:rsidP="00200594">
      <w:pPr>
        <w:rPr>
          <w:rFonts w:ascii="Times New Roman" w:hAnsi="Times New Roman" w:cs="Times New Roman"/>
          <w:sz w:val="22"/>
          <w:szCs w:val="22"/>
        </w:rPr>
      </w:pPr>
      <w:r w:rsidRPr="00200594">
        <w:rPr>
          <w:rFonts w:ascii="Times New Roman" w:hAnsi="Times New Roman" w:cs="Times New Roman"/>
          <w:sz w:val="22"/>
          <w:szCs w:val="22"/>
        </w:rPr>
        <w:t xml:space="preserve">                  </w:t>
      </w:r>
    </w:p>
    <w:p w:rsidR="00EB7D73" w:rsidRDefault="00EB7D73" w:rsidP="00EB7D73">
      <w:pPr>
        <w:pStyle w:val="Akapitzlis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</w:t>
      </w:r>
      <w:r w:rsidR="00024A21" w:rsidRPr="00EB7D73">
        <w:rPr>
          <w:rFonts w:ascii="Times New Roman" w:hAnsi="Times New Roman" w:cs="Times New Roman"/>
          <w:sz w:val="18"/>
          <w:szCs w:val="18"/>
        </w:rPr>
        <w:t>Zatwierdzam:………………………………….</w:t>
      </w:r>
    </w:p>
    <w:p w:rsidR="00024A21" w:rsidRPr="00EB7D73" w:rsidRDefault="00EB7D73" w:rsidP="00EB7D73">
      <w:pPr>
        <w:pStyle w:val="Akapitzlis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</w:t>
      </w:r>
      <w:r w:rsidR="00024A21" w:rsidRPr="00024A21">
        <w:rPr>
          <w:rFonts w:ascii="Times New Roman" w:hAnsi="Times New Roman" w:cs="Times New Roman"/>
          <w:sz w:val="16"/>
          <w:szCs w:val="16"/>
        </w:rPr>
        <w:t>data i podpis</w:t>
      </w:r>
    </w:p>
    <w:sectPr w:rsidR="00024A21" w:rsidRPr="00EB7D73" w:rsidSect="00200594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94CCE"/>
    <w:multiLevelType w:val="hybridMultilevel"/>
    <w:tmpl w:val="9B3E0B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306711"/>
    <w:multiLevelType w:val="hybridMultilevel"/>
    <w:tmpl w:val="7214FF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24886"/>
    <w:multiLevelType w:val="hybridMultilevel"/>
    <w:tmpl w:val="ABD24C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AD00FF"/>
    <w:multiLevelType w:val="hybridMultilevel"/>
    <w:tmpl w:val="C06456A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A2957AF"/>
    <w:multiLevelType w:val="hybridMultilevel"/>
    <w:tmpl w:val="AC70D73E"/>
    <w:lvl w:ilvl="0" w:tplc="957403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F492E1C"/>
    <w:multiLevelType w:val="hybridMultilevel"/>
    <w:tmpl w:val="450AE11E"/>
    <w:lvl w:ilvl="0" w:tplc="B0CE85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35D25BF"/>
    <w:multiLevelType w:val="hybridMultilevel"/>
    <w:tmpl w:val="DB6AE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3939EB"/>
    <w:multiLevelType w:val="hybridMultilevel"/>
    <w:tmpl w:val="4260B0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6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DC6"/>
    <w:rsid w:val="000103C7"/>
    <w:rsid w:val="00017AF9"/>
    <w:rsid w:val="00024A21"/>
    <w:rsid w:val="00024A6C"/>
    <w:rsid w:val="00042D09"/>
    <w:rsid w:val="00055BE4"/>
    <w:rsid w:val="00093F97"/>
    <w:rsid w:val="000D3342"/>
    <w:rsid w:val="000D651C"/>
    <w:rsid w:val="000E00EC"/>
    <w:rsid w:val="00152BBA"/>
    <w:rsid w:val="001A666F"/>
    <w:rsid w:val="001B1F57"/>
    <w:rsid w:val="001B2A1A"/>
    <w:rsid w:val="001C5C8E"/>
    <w:rsid w:val="001F73CC"/>
    <w:rsid w:val="00200594"/>
    <w:rsid w:val="00235969"/>
    <w:rsid w:val="003477C6"/>
    <w:rsid w:val="003B27A6"/>
    <w:rsid w:val="00467305"/>
    <w:rsid w:val="004A50D7"/>
    <w:rsid w:val="004D7B3C"/>
    <w:rsid w:val="004F1684"/>
    <w:rsid w:val="005503D7"/>
    <w:rsid w:val="00577914"/>
    <w:rsid w:val="005A2152"/>
    <w:rsid w:val="005D7212"/>
    <w:rsid w:val="00613CB0"/>
    <w:rsid w:val="00633260"/>
    <w:rsid w:val="00662E50"/>
    <w:rsid w:val="00776820"/>
    <w:rsid w:val="007A5974"/>
    <w:rsid w:val="007E359C"/>
    <w:rsid w:val="007E3B15"/>
    <w:rsid w:val="007F0D22"/>
    <w:rsid w:val="0087674B"/>
    <w:rsid w:val="008D7B8A"/>
    <w:rsid w:val="009053E4"/>
    <w:rsid w:val="00973A55"/>
    <w:rsid w:val="009C27D4"/>
    <w:rsid w:val="009F0D63"/>
    <w:rsid w:val="00A55BF4"/>
    <w:rsid w:val="00AA676B"/>
    <w:rsid w:val="00B058B3"/>
    <w:rsid w:val="00B21ADC"/>
    <w:rsid w:val="00B455E2"/>
    <w:rsid w:val="00B53DC6"/>
    <w:rsid w:val="00B75E60"/>
    <w:rsid w:val="00B90118"/>
    <w:rsid w:val="00BC1FF2"/>
    <w:rsid w:val="00BC5178"/>
    <w:rsid w:val="00C04F49"/>
    <w:rsid w:val="00C52E9B"/>
    <w:rsid w:val="00CA4E72"/>
    <w:rsid w:val="00CF112D"/>
    <w:rsid w:val="00D40E79"/>
    <w:rsid w:val="00D42042"/>
    <w:rsid w:val="00D46F2E"/>
    <w:rsid w:val="00D47AE0"/>
    <w:rsid w:val="00D71C34"/>
    <w:rsid w:val="00E24F03"/>
    <w:rsid w:val="00E36881"/>
    <w:rsid w:val="00EB7D73"/>
    <w:rsid w:val="00ED75E7"/>
    <w:rsid w:val="00F12EE7"/>
    <w:rsid w:val="00F16A1A"/>
    <w:rsid w:val="00F247AF"/>
    <w:rsid w:val="00F37692"/>
    <w:rsid w:val="00F76779"/>
    <w:rsid w:val="00FB5B91"/>
    <w:rsid w:val="00FE65C1"/>
    <w:rsid w:val="00FF26F0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HAnsi"/>
        <w:sz w:val="24"/>
        <w:szCs w:val="24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73C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2E9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21ADC"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rsid w:val="004A50D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455E2"/>
    <w:pPr>
      <w:autoSpaceDE w:val="0"/>
      <w:autoSpaceDN w:val="0"/>
      <w:adjustRightInd w:val="0"/>
      <w:spacing w:line="240" w:lineRule="auto"/>
    </w:pPr>
    <w:rPr>
      <w:rFonts w:ascii="Calibri" w:eastAsiaTheme="minorEastAsia" w:hAnsi="Calibri" w:cs="Calibri"/>
      <w:color w:val="00000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HAnsi"/>
        <w:sz w:val="24"/>
        <w:szCs w:val="24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73C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2E9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21ADC"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rsid w:val="004A50D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455E2"/>
    <w:pPr>
      <w:autoSpaceDE w:val="0"/>
      <w:autoSpaceDN w:val="0"/>
      <w:adjustRightInd w:val="0"/>
      <w:spacing w:line="240" w:lineRule="auto"/>
    </w:pPr>
    <w:rPr>
      <w:rFonts w:ascii="Calibri" w:eastAsiaTheme="minorEastAsia" w:hAnsi="Calibri" w:cs="Calibri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123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E33C46-52D2-4CB4-9FE5-F7B479E33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Ustasiak</dc:creator>
  <cp:lastModifiedBy>Anna</cp:lastModifiedBy>
  <cp:revision>6</cp:revision>
  <cp:lastPrinted>2021-01-21T10:20:00Z</cp:lastPrinted>
  <dcterms:created xsi:type="dcterms:W3CDTF">2021-01-18T11:01:00Z</dcterms:created>
  <dcterms:modified xsi:type="dcterms:W3CDTF">2021-01-21T10:43:00Z</dcterms:modified>
</cp:coreProperties>
</file>