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5564E8" w:rsidRDefault="00544F66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>AZ-7</w:t>
      </w:r>
      <w:r w:rsidR="005564E8" w:rsidRPr="005564E8">
        <w:rPr>
          <w:rFonts w:ascii="Times New Roman" w:hAnsi="Times New Roman" w:cs="Times New Roman"/>
          <w:b/>
          <w:color w:val="000000" w:themeColor="text1"/>
        </w:rPr>
        <w:t xml:space="preserve">/U/2021        </w:t>
      </w:r>
      <w:r w:rsidR="005564E8"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</w:t>
      </w:r>
      <w:r w:rsidR="005564E8" w:rsidRPr="005564E8">
        <w:rPr>
          <w:rFonts w:ascii="Times New Roman" w:hAnsi="Times New Roman" w:cs="Times New Roman"/>
          <w:b/>
          <w:color w:val="000000" w:themeColor="text1"/>
        </w:rPr>
        <w:t xml:space="preserve">          </w:t>
      </w:r>
      <w:r w:rsidR="005564E8">
        <w:rPr>
          <w:rFonts w:ascii="Times New Roman" w:eastAsia="Arial Unicode MS" w:hAnsi="Times New Roman"/>
          <w:b/>
        </w:rPr>
        <w:t>załącznik 4</w:t>
      </w:r>
    </w:p>
    <w:p w:rsidR="004B501F" w:rsidRP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sz w:val="20"/>
          <w:szCs w:val="20"/>
        </w:rPr>
      </w:pPr>
      <w:r w:rsidRPr="00FA0B4A">
        <w:rPr>
          <w:rFonts w:ascii="Times New Roman" w:eastAsia="Arial Unicode MS" w:hAnsi="Times New Roman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FA0B4A">
        <w:rPr>
          <w:rFonts w:ascii="Times New Roman" w:eastAsia="Arial Unicode MS" w:hAnsi="Times New Roman"/>
          <w:sz w:val="20"/>
          <w:szCs w:val="20"/>
        </w:rPr>
        <w:t>(klauzula informacyjna z art.13 RODO)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Administrator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Inspektor ochrony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Muzeum powołało Inspektora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a) pod n</w:t>
      </w:r>
      <w:r w:rsidR="00277520">
        <w:rPr>
          <w:rFonts w:ascii="Times New Roman" w:hAnsi="Times New Roman"/>
          <w:sz w:val="20"/>
          <w:szCs w:val="20"/>
        </w:rPr>
        <w:t>umerem telefonu +48 605 236 701</w:t>
      </w:r>
      <w:r w:rsidRPr="00FA0B4A">
        <w:rPr>
          <w:rFonts w:ascii="Times New Roman" w:hAnsi="Times New Roman"/>
          <w:sz w:val="20"/>
          <w:szCs w:val="20"/>
        </w:rPr>
        <w:t xml:space="preserve">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b) poprzez adres e-mail: iodo@mnp.art.pl,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Default="00864E05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4E05" w:rsidRDefault="00544F66" w:rsidP="00864E05">
      <w:pPr>
        <w:pStyle w:val="Akapitzlist"/>
        <w:spacing w:after="100" w:line="240" w:lineRule="auto"/>
        <w:rPr>
          <w:rFonts w:ascii="Times New Roman" w:hAnsi="Times New Roman" w:cs="Times New Roman"/>
          <w:b/>
        </w:rPr>
      </w:pPr>
      <w:r w:rsidRPr="00636E7E">
        <w:rPr>
          <w:rFonts w:ascii="Times New Roman" w:hAnsi="Times New Roman" w:cs="Times New Roman"/>
          <w:b/>
        </w:rPr>
        <w:t xml:space="preserve">Dostawa artykułów biurowych na I kwartał </w:t>
      </w:r>
      <w:r w:rsidR="00FC3A49">
        <w:rPr>
          <w:rFonts w:ascii="Times New Roman" w:hAnsi="Times New Roman" w:cs="Times New Roman"/>
          <w:b/>
        </w:rPr>
        <w:t xml:space="preserve">2021 </w:t>
      </w:r>
      <w:r w:rsidRPr="00636E7E">
        <w:rPr>
          <w:rFonts w:ascii="Times New Roman" w:hAnsi="Times New Roman" w:cs="Times New Roman"/>
          <w:b/>
        </w:rPr>
        <w:t xml:space="preserve">do Muzeum Narodowego w Poznaniu  </w:t>
      </w:r>
    </w:p>
    <w:p w:rsidR="00544F66" w:rsidRPr="00233C03" w:rsidRDefault="00544F66" w:rsidP="00864E05">
      <w:pPr>
        <w:pStyle w:val="Akapitzlist"/>
        <w:spacing w:after="100" w:line="240" w:lineRule="auto"/>
        <w:rPr>
          <w:rFonts w:ascii="Times New Roman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>
        <w:rPr>
          <w:rFonts w:ascii="Times New Roman" w:hAnsi="Times New Roman"/>
          <w:sz w:val="20"/>
          <w:szCs w:val="20"/>
        </w:rPr>
        <w:t>130 000 zł</w:t>
      </w:r>
      <w:r w:rsidR="00FC3A49">
        <w:rPr>
          <w:rFonts w:ascii="Times New Roman" w:hAnsi="Times New Roman"/>
          <w:sz w:val="20"/>
          <w:szCs w:val="20"/>
        </w:rPr>
        <w:t xml:space="preserve"> netto</w:t>
      </w:r>
      <w:bookmarkStart w:id="0" w:name="_GoBack"/>
      <w:bookmarkEnd w:id="0"/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Odbiorcy danych osobowych</w:t>
      </w:r>
    </w:p>
    <w:p w:rsidR="004B501F" w:rsidRPr="00FA0B4A" w:rsidRDefault="004B501F" w:rsidP="004B501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c) podmioty prowadzące działalność pocztową i kurierską,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Okres, przez który będą przechowywane Państwa dane osobowe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lastRenderedPageBreak/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 o przysługujących Państwu prawach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I. Posiadają Państwo prawo: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dostępu do treści swoich danych, zgodnie z art. 15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 ich sprostowania, zgodnie z art. 16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ograniczenia przetwarzania, zgodnie z art. 18 rozporządzenia.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II. Zamawiający informuje, że: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A0B4A" w:rsidRDefault="004B501F" w:rsidP="004B501F">
      <w:pPr>
        <w:pStyle w:val="Akapitzlist"/>
        <w:ind w:left="1428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prawie wniesienia skargi do organu nadzorczego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Adres organu nadzorczego: Urząd Ochrony Danych Osobowych, ul. Stawki 2, 00-193 Warszawa.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FA0B4A" w:rsidRDefault="00354BD8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zautomatyzowanym podejmowaniu decyzji, w tym o profilowaniu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nie będą: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sposób umożliwiający zautomatyzowane podejmowanie decyzji,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profilowane,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innych celach niż te, o których mowa w punktach powyższych. </w:t>
      </w:r>
    </w:p>
    <w:p w:rsidR="004B501F" w:rsidRDefault="004B501F" w:rsidP="004B501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A3460" w:rsidRDefault="00CA3460"/>
    <w:sectPr w:rsidR="00CA3460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277520"/>
    <w:rsid w:val="00345D3F"/>
    <w:rsid w:val="00354BD8"/>
    <w:rsid w:val="00366F54"/>
    <w:rsid w:val="00387057"/>
    <w:rsid w:val="004B501F"/>
    <w:rsid w:val="004E3A3D"/>
    <w:rsid w:val="0053119A"/>
    <w:rsid w:val="00544F66"/>
    <w:rsid w:val="005564E8"/>
    <w:rsid w:val="006C43B8"/>
    <w:rsid w:val="006F77FD"/>
    <w:rsid w:val="00711109"/>
    <w:rsid w:val="00795ECB"/>
    <w:rsid w:val="00864E05"/>
    <w:rsid w:val="009772B0"/>
    <w:rsid w:val="009A02B2"/>
    <w:rsid w:val="00A31FEE"/>
    <w:rsid w:val="00A930A5"/>
    <w:rsid w:val="00AF64F9"/>
    <w:rsid w:val="00C232EF"/>
    <w:rsid w:val="00C40D74"/>
    <w:rsid w:val="00C57BBF"/>
    <w:rsid w:val="00CA3460"/>
    <w:rsid w:val="00ED40E0"/>
    <w:rsid w:val="00ED7FF6"/>
    <w:rsid w:val="00F67570"/>
    <w:rsid w:val="00FC3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3</cp:revision>
  <cp:lastPrinted>2021-02-01T10:57:00Z</cp:lastPrinted>
  <dcterms:created xsi:type="dcterms:W3CDTF">2021-02-04T13:31:00Z</dcterms:created>
  <dcterms:modified xsi:type="dcterms:W3CDTF">2021-02-05T08:44:00Z</dcterms:modified>
</cp:coreProperties>
</file>