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A4" w:rsidRPr="003C6BA4" w:rsidRDefault="00B248A1" w:rsidP="003C6BA4">
      <w:pPr>
        <w:jc w:val="both"/>
        <w:rPr>
          <w:rFonts w:ascii="Acumin Pro" w:hAnsi="Acumin Pro"/>
          <w:sz w:val="16"/>
          <w:szCs w:val="16"/>
          <w:lang w:val="pl-PL"/>
        </w:rPr>
      </w:pPr>
      <w:r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AZ.281.16</w:t>
      </w:r>
      <w:r w:rsidR="003C6BA4" w:rsidRPr="003C6BA4"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.U.2021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 xml:space="preserve"> - </w:t>
      </w:r>
      <w:r w:rsidR="003C6BA4" w:rsidRPr="003C6BA4">
        <w:rPr>
          <w:rFonts w:ascii="Acumin Pro" w:hAnsi="Acumin Pro"/>
          <w:sz w:val="16"/>
          <w:szCs w:val="16"/>
          <w:lang w:val="pl-PL"/>
        </w:rPr>
        <w:t xml:space="preserve">Postępowanie prowadzone w oparciu o wewnętrzny Regulamin udzielania zamówień  publicznych o wartości nieprzekraczającej kwoty 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>130 000 zł</w:t>
      </w: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  <w:r w:rsidRPr="003C6BA4">
        <w:rPr>
          <w:rFonts w:ascii="Acumin Pro" w:hAnsi="Acumin Pro"/>
          <w:sz w:val="18"/>
          <w:szCs w:val="18"/>
          <w:lang w:val="pl-PL"/>
        </w:rPr>
        <w:t>Zamawiający: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  <w:lang w:val="pl-PL"/>
        </w:rPr>
      </w:pPr>
      <w:r w:rsidRPr="008B78DA">
        <w:rPr>
          <w:rFonts w:ascii="Acumin Pro" w:hAnsi="Acumin Pro"/>
          <w:b/>
          <w:sz w:val="20"/>
          <w:szCs w:val="20"/>
          <w:lang w:val="pl-PL"/>
        </w:rPr>
        <w:t xml:space="preserve">Muzeum Narodowe w Poznaniu                                                                     </w:t>
      </w:r>
      <w:r w:rsidR="00BE06BE" w:rsidRPr="008B78DA">
        <w:rPr>
          <w:rFonts w:ascii="Acumin Pro" w:hAnsi="Acumin Pro"/>
          <w:b/>
          <w:sz w:val="20"/>
          <w:szCs w:val="20"/>
          <w:lang w:val="pl-PL"/>
        </w:rPr>
        <w:t xml:space="preserve">                             </w:t>
      </w:r>
      <w:r w:rsidR="008B78DA">
        <w:rPr>
          <w:rFonts w:ascii="Acumin Pro" w:hAnsi="Acumin Pro"/>
          <w:b/>
          <w:sz w:val="20"/>
          <w:szCs w:val="20"/>
          <w:lang w:val="pl-PL"/>
        </w:rPr>
        <w:t xml:space="preserve">             </w:t>
      </w:r>
      <w:r w:rsidRPr="008B78DA">
        <w:rPr>
          <w:rFonts w:ascii="Acumin Pro" w:hAnsi="Acumin Pro"/>
          <w:b/>
          <w:sz w:val="20"/>
          <w:szCs w:val="20"/>
          <w:lang w:val="pl-PL"/>
        </w:rPr>
        <w:t xml:space="preserve">     </w:t>
      </w:r>
      <w:r w:rsidR="00DD3494">
        <w:rPr>
          <w:rFonts w:ascii="Acumin Pro" w:hAnsi="Acumin Pro"/>
          <w:sz w:val="18"/>
          <w:szCs w:val="18"/>
          <w:lang w:val="pl-PL"/>
        </w:rPr>
        <w:t xml:space="preserve">Poznań, </w:t>
      </w:r>
      <w:r w:rsidR="00B248A1">
        <w:rPr>
          <w:rFonts w:ascii="Acumin Pro" w:hAnsi="Acumin Pro"/>
          <w:sz w:val="18"/>
          <w:szCs w:val="18"/>
          <w:lang w:val="pl-PL"/>
        </w:rPr>
        <w:t>17</w:t>
      </w:r>
      <w:r w:rsidR="00DD3494">
        <w:rPr>
          <w:rFonts w:ascii="Acumin Pro" w:hAnsi="Acumin Pro"/>
          <w:sz w:val="18"/>
          <w:szCs w:val="18"/>
          <w:lang w:val="pl-PL"/>
        </w:rPr>
        <w:t>.05</w:t>
      </w:r>
      <w:r w:rsidRPr="008B78DA">
        <w:rPr>
          <w:rFonts w:ascii="Acumin Pro" w:hAnsi="Acumin Pro"/>
          <w:sz w:val="18"/>
          <w:szCs w:val="18"/>
          <w:lang w:val="pl-PL"/>
        </w:rPr>
        <w:t>.2021r.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Al.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Marcinkowskiego</w:t>
      </w:r>
      <w:proofErr w:type="spellEnd"/>
      <w:r w:rsidRPr="008B78DA">
        <w:rPr>
          <w:rFonts w:ascii="Acumin Pro" w:hAnsi="Acumin Pro"/>
          <w:b/>
          <w:sz w:val="20"/>
          <w:szCs w:val="20"/>
        </w:rPr>
        <w:t xml:space="preserve"> 9</w:t>
      </w:r>
    </w:p>
    <w:p w:rsidR="003C6BA4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61-745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Poznań</w:t>
      </w:r>
      <w:proofErr w:type="spellEnd"/>
    </w:p>
    <w:p w:rsidR="00561E6B" w:rsidRPr="008B78DA" w:rsidRDefault="00561E6B" w:rsidP="008B78DA">
      <w:pPr>
        <w:rPr>
          <w:rFonts w:ascii="Acumin Pro" w:hAnsi="Acumin Pro"/>
          <w:b/>
          <w:sz w:val="20"/>
          <w:szCs w:val="20"/>
        </w:rPr>
      </w:pPr>
    </w:p>
    <w:p w:rsidR="003C6BA4" w:rsidRPr="008B78DA" w:rsidRDefault="003C6BA4" w:rsidP="003C6BA4">
      <w:pPr>
        <w:pStyle w:val="Akapitzlist"/>
        <w:ind w:left="360"/>
        <w:rPr>
          <w:rFonts w:ascii="Acumin Pro" w:hAnsi="Acumin Pro"/>
          <w:b/>
          <w:sz w:val="20"/>
          <w:szCs w:val="20"/>
        </w:rPr>
      </w:pPr>
    </w:p>
    <w:p w:rsidR="00B248A1" w:rsidRPr="00B248A1" w:rsidRDefault="00B248A1" w:rsidP="00B248A1">
      <w:pPr>
        <w:jc w:val="both"/>
        <w:rPr>
          <w:b/>
          <w:lang w:val="pl-PL"/>
        </w:rPr>
      </w:pPr>
    </w:p>
    <w:p w:rsidR="00B248A1" w:rsidRPr="00B248A1" w:rsidRDefault="00B248A1" w:rsidP="00B248A1">
      <w:pPr>
        <w:jc w:val="center"/>
        <w:rPr>
          <w:rFonts w:ascii="Acumin Pro" w:hAnsi="Acumin Pro"/>
          <w:b/>
        </w:rPr>
      </w:pPr>
      <w:r w:rsidRPr="00B248A1">
        <w:rPr>
          <w:rFonts w:ascii="Acumin Pro" w:hAnsi="Acumin Pro"/>
          <w:b/>
        </w:rPr>
        <w:t>ZAPYTANIE OFERTOWE</w:t>
      </w:r>
    </w:p>
    <w:p w:rsidR="00B248A1" w:rsidRPr="00B248A1" w:rsidRDefault="00B248A1" w:rsidP="00B248A1">
      <w:pPr>
        <w:jc w:val="both"/>
        <w:rPr>
          <w:rFonts w:ascii="Acumin Pro" w:hAnsi="Acumin Pro"/>
          <w:sz w:val="20"/>
          <w:szCs w:val="20"/>
        </w:rPr>
      </w:pPr>
    </w:p>
    <w:p w:rsid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Muzeum Narodowe w Poznaniu zwraca się z prośbą o złożenie oferty na:</w:t>
      </w:r>
    </w:p>
    <w:p w:rsidR="00B248A1" w:rsidRPr="00B248A1" w:rsidRDefault="00B248A1" w:rsidP="00B248A1">
      <w:pPr>
        <w:pStyle w:val="Akapitzlist"/>
        <w:ind w:left="360"/>
        <w:rPr>
          <w:rFonts w:ascii="Acumin Pro" w:hAnsi="Acumin Pro" w:cs="Times New Roman"/>
          <w:b/>
          <w:sz w:val="20"/>
          <w:szCs w:val="20"/>
        </w:rPr>
      </w:pPr>
      <w:r w:rsidRPr="00B248A1">
        <w:rPr>
          <w:rFonts w:ascii="Acumin Pro" w:hAnsi="Acumin Pro" w:cs="Times New Roman"/>
          <w:b/>
          <w:sz w:val="20"/>
          <w:szCs w:val="20"/>
        </w:rPr>
        <w:t xml:space="preserve">Zakup i dostarczenie fabrycznie nowych i oryginalnych tuszy i tonerów do drukarek i kserokopiarek dla Muzeum Narodowego w Poznaniu </w:t>
      </w:r>
      <w:r w:rsidRPr="00B248A1">
        <w:rPr>
          <w:rFonts w:ascii="Acumin Pro" w:hAnsi="Acumin Pro" w:cs="Times New Roman"/>
          <w:sz w:val="20"/>
          <w:szCs w:val="20"/>
        </w:rPr>
        <w:t xml:space="preserve">– znak sprawy </w:t>
      </w:r>
      <w:r w:rsidRPr="00B248A1">
        <w:rPr>
          <w:rFonts w:ascii="Acumin Pro" w:hAnsi="Acumin Pro"/>
          <w:color w:val="000000" w:themeColor="text1"/>
          <w:sz w:val="20"/>
          <w:szCs w:val="20"/>
        </w:rPr>
        <w:t>AZ.281.16.U.2021</w:t>
      </w:r>
    </w:p>
    <w:p w:rsidR="00B248A1" w:rsidRDefault="00B248A1" w:rsidP="00B248A1">
      <w:pPr>
        <w:pStyle w:val="Akapitzlist"/>
        <w:spacing w:after="0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B248A1" w:rsidRPr="00B248A1" w:rsidRDefault="00B248A1" w:rsidP="00B248A1">
      <w:pPr>
        <w:pStyle w:val="Akapitzlist"/>
        <w:numPr>
          <w:ilvl w:val="0"/>
          <w:numId w:val="6"/>
        </w:numPr>
        <w:adjustRightInd w:val="0"/>
        <w:jc w:val="both"/>
        <w:rPr>
          <w:rFonts w:ascii="Acumin Pro" w:hAnsi="Acumin Pro"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>Opis przedmiotu zamówienia: zgodnie z załącznikiem  nr 1 do zapytania.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rPr>
          <w:rFonts w:ascii="Acumin Pro" w:hAnsi="Acumin Pro"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>Miejsce dostarczenia: Muzeum Narodowe w Poznaniu, wjazd od ul. Ludgardy.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>Termin wykonania zamówienia: w ciągu 10 dni od daty zawarcia umowy.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 xml:space="preserve">Sposób płatności: przelew na rachunek bankowy wskazany w fakturze,  w terminie do 30 dni   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b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 xml:space="preserve">Opis kryteriów wyboru oferty: </w:t>
      </w:r>
      <w:r w:rsidRPr="00B248A1">
        <w:rPr>
          <w:rFonts w:ascii="Acumin Pro" w:hAnsi="Acumin Pro"/>
          <w:b/>
          <w:sz w:val="20"/>
          <w:szCs w:val="20"/>
        </w:rPr>
        <w:t>cena 100%</w:t>
      </w:r>
    </w:p>
    <w:p w:rsidR="003C6BA4" w:rsidRP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Ofertę należy złożyć na formularzu ofertowym stanowiącym załącznik nr 2 do niniejszego zapytania wraz z formularzem cenowym stanowiącym zał.</w:t>
      </w:r>
      <w:r w:rsidR="00121759">
        <w:rPr>
          <w:rFonts w:ascii="Acumin Pro" w:hAnsi="Acumin Pro" w:cs="Times New Roman"/>
          <w:sz w:val="20"/>
          <w:szCs w:val="20"/>
        </w:rPr>
        <w:t xml:space="preserve"> nr</w:t>
      </w:r>
      <w:r w:rsidRPr="00B248A1">
        <w:rPr>
          <w:rFonts w:ascii="Acumin Pro" w:hAnsi="Acumin Pro" w:cs="Times New Roman"/>
          <w:sz w:val="20"/>
          <w:szCs w:val="20"/>
        </w:rPr>
        <w:t xml:space="preserve"> 3 oraz przesłać za pośrednictwem  poczty elektronicznej na adres mailowy </w:t>
      </w:r>
      <w:r w:rsidRPr="00B248A1">
        <w:rPr>
          <w:rFonts w:ascii="Acumin Pro" w:hAnsi="Acumin Pro" w:cs="Times New Roman"/>
          <w:b/>
          <w:sz w:val="20"/>
          <w:szCs w:val="20"/>
        </w:rPr>
        <w:t>a.szymanska@mnp.art.pl</w:t>
      </w:r>
      <w:r w:rsidRPr="00B248A1">
        <w:rPr>
          <w:rFonts w:ascii="Acumin Pro" w:hAnsi="Acumin Pro" w:cs="Times New Roman"/>
          <w:sz w:val="20"/>
          <w:szCs w:val="20"/>
        </w:rPr>
        <w:t xml:space="preserve"> w terminie do dnia  </w:t>
      </w:r>
      <w:r w:rsidR="00D81334">
        <w:rPr>
          <w:rFonts w:ascii="Acumin Pro" w:hAnsi="Acumin Pro" w:cs="Times New Roman"/>
          <w:b/>
          <w:color w:val="000000" w:themeColor="text1"/>
          <w:sz w:val="20"/>
          <w:szCs w:val="20"/>
        </w:rPr>
        <w:t>25</w:t>
      </w:r>
      <w:bookmarkStart w:id="0" w:name="_GoBack"/>
      <w:bookmarkEnd w:id="0"/>
      <w:r w:rsidR="00F27BD0" w:rsidRPr="00B248A1">
        <w:rPr>
          <w:rFonts w:ascii="Acumin Pro" w:hAnsi="Acumin Pro" w:cs="Times New Roman"/>
          <w:b/>
          <w:color w:val="000000" w:themeColor="text1"/>
          <w:sz w:val="20"/>
          <w:szCs w:val="20"/>
        </w:rPr>
        <w:t>.05.</w:t>
      </w:r>
      <w:r w:rsidR="003C6BA4" w:rsidRPr="00B248A1">
        <w:rPr>
          <w:rFonts w:ascii="Acumin Pro" w:hAnsi="Acumin Pro" w:cs="Times New Roman"/>
          <w:b/>
          <w:color w:val="000000" w:themeColor="text1"/>
          <w:sz w:val="20"/>
          <w:szCs w:val="20"/>
        </w:rPr>
        <w:t>2021r</w:t>
      </w:r>
      <w:r w:rsidR="003C6BA4" w:rsidRPr="00B248A1">
        <w:rPr>
          <w:rFonts w:ascii="Acumin Pro" w:hAnsi="Acumin Pro" w:cs="Times New Roman"/>
          <w:color w:val="000000" w:themeColor="text1"/>
          <w:sz w:val="20"/>
          <w:szCs w:val="20"/>
        </w:rPr>
        <w:t xml:space="preserve">. </w:t>
      </w:r>
      <w:r w:rsidR="003C6BA4" w:rsidRPr="00B248A1">
        <w:rPr>
          <w:rFonts w:ascii="Acumin Pro" w:hAnsi="Acumin Pro" w:cs="Times New Roman"/>
          <w:sz w:val="20"/>
          <w:szCs w:val="20"/>
        </w:rPr>
        <w:t xml:space="preserve">do godziny </w:t>
      </w:r>
      <w:r w:rsidR="003C6BA4" w:rsidRPr="00B248A1">
        <w:rPr>
          <w:rFonts w:ascii="Acumin Pro" w:hAnsi="Acumin Pro" w:cs="Times New Roman"/>
          <w:b/>
          <w:sz w:val="20"/>
          <w:szCs w:val="20"/>
        </w:rPr>
        <w:t>11.00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Oferty złożone po terminie nie będą rozpatrywane.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Zamawiający zastrzega sobie możliwość nieudzielenia zamówienia objętego niniejszym postępowaniem a Wykonawcom nie przysługuje z tego tytułu żadne roszczenie. Informacja o nieudzieleniu zamówienia zostanie podana do wiadomości publicznej na stronie internetowej Zamawiającego.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B248A1">
        <w:rPr>
          <w:rFonts w:ascii="Acumin Pro" w:hAnsi="Acumin Pro" w:cs="Times New Roman"/>
          <w:color w:val="002060"/>
          <w:sz w:val="20"/>
          <w:szCs w:val="20"/>
        </w:rPr>
        <w:t xml:space="preserve">: </w:t>
      </w:r>
      <w:hyperlink r:id="rId9" w:history="1">
        <w:r w:rsidR="00514E09" w:rsidRPr="00B248A1">
          <w:rPr>
            <w:rStyle w:val="Hipercze"/>
            <w:rFonts w:ascii="Acumin Pro" w:hAnsi="Acumin Pro" w:cs="Times New Roman"/>
            <w:b/>
            <w:sz w:val="20"/>
            <w:szCs w:val="20"/>
          </w:rPr>
          <w:t>https://bip.mnp.art.pl/zamowienia-publiczne/zapytanie-ofertowe</w:t>
        </w:r>
      </w:hyperlink>
    </w:p>
    <w:p w:rsidR="00514E09" w:rsidRDefault="00514E09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Pr="00514E09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561E6B" w:rsidRDefault="00561E6B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DD3494" w:rsidRDefault="00DD3494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DD3494" w:rsidRPr="008D7054" w:rsidRDefault="00DD3494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3C6BA4" w:rsidRPr="00561E6B" w:rsidRDefault="003C6BA4" w:rsidP="00CB276D">
      <w:pPr>
        <w:spacing w:after="100"/>
        <w:jc w:val="right"/>
        <w:rPr>
          <w:rFonts w:ascii="Acumin Pro" w:hAnsi="Acumin Pro"/>
          <w:sz w:val="16"/>
          <w:szCs w:val="16"/>
          <w:lang w:val="pl-PL"/>
        </w:rPr>
      </w:pPr>
      <w:r w:rsidRPr="00561E6B">
        <w:rPr>
          <w:rFonts w:ascii="Acumin Pro" w:hAnsi="Acumin Pro"/>
          <w:sz w:val="16"/>
          <w:szCs w:val="16"/>
          <w:lang w:val="pl-PL"/>
        </w:rPr>
        <w:t>……………………………………………………………</w:t>
      </w:r>
    </w:p>
    <w:p w:rsidR="00561E6B" w:rsidRDefault="003C6BA4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  <w:r w:rsidRPr="003C6BA4">
        <w:rPr>
          <w:rFonts w:ascii="Acumin Pro" w:hAnsi="Acumin Pro" w:cs="Times New Roman"/>
          <w:sz w:val="12"/>
          <w:szCs w:val="12"/>
        </w:rPr>
        <w:t>Kierownik Zamawiającego</w:t>
      </w:r>
    </w:p>
    <w:p w:rsidR="00561E6B" w:rsidRDefault="00561E6B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561E6B" w:rsidRDefault="00561E6B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DD3494" w:rsidRDefault="00DD3494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DD3494" w:rsidRDefault="00DD3494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561E6B" w:rsidRPr="00561E6B" w:rsidRDefault="00561E6B" w:rsidP="00561E6B">
      <w:pPr>
        <w:jc w:val="both"/>
        <w:rPr>
          <w:rFonts w:ascii="Acumin Pro" w:hAnsi="Acumin Pro"/>
          <w:sz w:val="12"/>
          <w:szCs w:val="12"/>
          <w:lang w:val="pl-PL"/>
        </w:rPr>
      </w:pPr>
    </w:p>
    <w:p w:rsidR="00B248A1" w:rsidRPr="00B248A1" w:rsidRDefault="00B248A1" w:rsidP="00B248A1">
      <w:pPr>
        <w:pStyle w:val="Akapitzlist"/>
        <w:spacing w:after="0"/>
        <w:jc w:val="both"/>
        <w:rPr>
          <w:rFonts w:ascii="Acumin Pro" w:hAnsi="Acumin Pro" w:cs="Times New Roman"/>
          <w:sz w:val="16"/>
          <w:szCs w:val="16"/>
          <w:u w:val="single"/>
        </w:rPr>
      </w:pPr>
      <w:r w:rsidRPr="00B248A1">
        <w:rPr>
          <w:rFonts w:ascii="Acumin Pro" w:hAnsi="Acumin Pro" w:cs="Times New Roman"/>
          <w:sz w:val="16"/>
          <w:szCs w:val="16"/>
          <w:u w:val="single"/>
        </w:rPr>
        <w:t>Załączniki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Opis przedmiotu zamówienia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Formularz ofertowy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Formularz cenowy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Inf. RODO</w:t>
      </w:r>
    </w:p>
    <w:p w:rsidR="00B833B7" w:rsidRPr="00561E6B" w:rsidRDefault="00B833B7" w:rsidP="00B248A1">
      <w:pPr>
        <w:spacing w:after="100"/>
        <w:rPr>
          <w:rFonts w:ascii="Acumin Pro" w:hAnsi="Acumin Pro"/>
          <w:sz w:val="12"/>
          <w:szCs w:val="12"/>
        </w:rPr>
      </w:pPr>
    </w:p>
    <w:sectPr w:rsidR="00B833B7" w:rsidRPr="00561E6B" w:rsidSect="008D71BD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797" w:rsidRDefault="00CE2797">
      <w:r>
        <w:separator/>
      </w:r>
    </w:p>
  </w:endnote>
  <w:endnote w:type="continuationSeparator" w:id="0">
    <w:p w:rsidR="00CE2797" w:rsidRDefault="00CE2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3C6BA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797" w:rsidRDefault="00CE2797">
      <w:r>
        <w:separator/>
      </w:r>
    </w:p>
  </w:footnote>
  <w:footnote w:type="continuationSeparator" w:id="0">
    <w:p w:rsidR="00CE2797" w:rsidRDefault="00CE2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651E14"/>
    <w:multiLevelType w:val="hybridMultilevel"/>
    <w:tmpl w:val="FE582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D571CEA"/>
    <w:multiLevelType w:val="hybridMultilevel"/>
    <w:tmpl w:val="1D8E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092902"/>
    <w:multiLevelType w:val="hybridMultilevel"/>
    <w:tmpl w:val="E9E82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27F1"/>
    <w:rsid w:val="0004571C"/>
    <w:rsid w:val="00046BDD"/>
    <w:rsid w:val="0009318C"/>
    <w:rsid w:val="0010229B"/>
    <w:rsid w:val="00121759"/>
    <w:rsid w:val="00160FC4"/>
    <w:rsid w:val="001704E2"/>
    <w:rsid w:val="001D45B0"/>
    <w:rsid w:val="001F3F04"/>
    <w:rsid w:val="002107C0"/>
    <w:rsid w:val="002231D1"/>
    <w:rsid w:val="00275A64"/>
    <w:rsid w:val="00291E43"/>
    <w:rsid w:val="002B142B"/>
    <w:rsid w:val="00310E23"/>
    <w:rsid w:val="00314160"/>
    <w:rsid w:val="0032538C"/>
    <w:rsid w:val="00325C37"/>
    <w:rsid w:val="00333594"/>
    <w:rsid w:val="00354309"/>
    <w:rsid w:val="00370D43"/>
    <w:rsid w:val="00384941"/>
    <w:rsid w:val="0039255D"/>
    <w:rsid w:val="003A6470"/>
    <w:rsid w:val="003C6BA4"/>
    <w:rsid w:val="003E76E2"/>
    <w:rsid w:val="00467AC4"/>
    <w:rsid w:val="00477B54"/>
    <w:rsid w:val="004B1F28"/>
    <w:rsid w:val="004B68D7"/>
    <w:rsid w:val="004F75FC"/>
    <w:rsid w:val="00514881"/>
    <w:rsid w:val="00514E09"/>
    <w:rsid w:val="00545297"/>
    <w:rsid w:val="00561E6B"/>
    <w:rsid w:val="0057622D"/>
    <w:rsid w:val="00587CDC"/>
    <w:rsid w:val="005B7E1D"/>
    <w:rsid w:val="00667307"/>
    <w:rsid w:val="006954B4"/>
    <w:rsid w:val="006D1838"/>
    <w:rsid w:val="006D1B40"/>
    <w:rsid w:val="00754831"/>
    <w:rsid w:val="00780997"/>
    <w:rsid w:val="00793454"/>
    <w:rsid w:val="007D5401"/>
    <w:rsid w:val="007E23C5"/>
    <w:rsid w:val="007E4248"/>
    <w:rsid w:val="007F5AC4"/>
    <w:rsid w:val="00816FA9"/>
    <w:rsid w:val="008473E8"/>
    <w:rsid w:val="00861C97"/>
    <w:rsid w:val="00876397"/>
    <w:rsid w:val="00884297"/>
    <w:rsid w:val="00893204"/>
    <w:rsid w:val="008A10DE"/>
    <w:rsid w:val="008A42B8"/>
    <w:rsid w:val="008A4D87"/>
    <w:rsid w:val="008B78DA"/>
    <w:rsid w:val="008D7054"/>
    <w:rsid w:val="008D71BD"/>
    <w:rsid w:val="008F2C2C"/>
    <w:rsid w:val="00911FCE"/>
    <w:rsid w:val="00967D1F"/>
    <w:rsid w:val="00A52F90"/>
    <w:rsid w:val="00A866B8"/>
    <w:rsid w:val="00A86A3A"/>
    <w:rsid w:val="00A87E4C"/>
    <w:rsid w:val="00AA51DA"/>
    <w:rsid w:val="00AA7AF7"/>
    <w:rsid w:val="00B248A1"/>
    <w:rsid w:val="00B24F28"/>
    <w:rsid w:val="00B539FB"/>
    <w:rsid w:val="00B64EC9"/>
    <w:rsid w:val="00B72EB1"/>
    <w:rsid w:val="00B833B7"/>
    <w:rsid w:val="00B97175"/>
    <w:rsid w:val="00BA74AC"/>
    <w:rsid w:val="00BE06BE"/>
    <w:rsid w:val="00C16BF4"/>
    <w:rsid w:val="00C24790"/>
    <w:rsid w:val="00C72E33"/>
    <w:rsid w:val="00CB276D"/>
    <w:rsid w:val="00CC4A7D"/>
    <w:rsid w:val="00CD6CE8"/>
    <w:rsid w:val="00CE2797"/>
    <w:rsid w:val="00CF1D99"/>
    <w:rsid w:val="00CF6669"/>
    <w:rsid w:val="00CF711D"/>
    <w:rsid w:val="00D20C7F"/>
    <w:rsid w:val="00D36353"/>
    <w:rsid w:val="00D472AE"/>
    <w:rsid w:val="00D81334"/>
    <w:rsid w:val="00D86DDE"/>
    <w:rsid w:val="00DA31E3"/>
    <w:rsid w:val="00DA6978"/>
    <w:rsid w:val="00DD3108"/>
    <w:rsid w:val="00DD3494"/>
    <w:rsid w:val="00DF57A3"/>
    <w:rsid w:val="00E85C0A"/>
    <w:rsid w:val="00E86157"/>
    <w:rsid w:val="00EE2856"/>
    <w:rsid w:val="00F0385A"/>
    <w:rsid w:val="00F10993"/>
    <w:rsid w:val="00F27BD0"/>
    <w:rsid w:val="00FD036D"/>
    <w:rsid w:val="00FE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77CF1-6FE3-4160-9408-B3F5AA67A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13</cp:revision>
  <cp:lastPrinted>2021-05-05T06:59:00Z</cp:lastPrinted>
  <dcterms:created xsi:type="dcterms:W3CDTF">2021-04-26T10:00:00Z</dcterms:created>
  <dcterms:modified xsi:type="dcterms:W3CDTF">2021-05-17T09:05:00Z</dcterms:modified>
</cp:coreProperties>
</file>