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F0768C">
        <w:rPr>
          <w:rFonts w:ascii="Acumin Pro" w:hAnsi="Acumin Pro" w:cs="Times New Roman"/>
          <w:b/>
          <w:color w:val="000000" w:themeColor="text1"/>
          <w:sz w:val="24"/>
          <w:szCs w:val="24"/>
        </w:rPr>
        <w:t>281.21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</w:t>
      </w:r>
      <w:r w:rsidR="00E950D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</w:t>
      </w:r>
      <w:r w:rsidR="00C444A3">
        <w:rPr>
          <w:rFonts w:ascii="Acumin Pro" w:eastAsia="Arial Unicode MS" w:hAnsi="Acumin Pro"/>
          <w:b/>
          <w:sz w:val="24"/>
          <w:szCs w:val="24"/>
        </w:rPr>
        <w:t>Załącznik nr 4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F0768C" w:rsidRPr="00A222E5" w:rsidRDefault="00F0768C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0768C" w:rsidRPr="00F0768C" w:rsidRDefault="00F0768C" w:rsidP="00F0768C">
      <w:pPr>
        <w:spacing w:after="0" w:line="256" w:lineRule="auto"/>
        <w:rPr>
          <w:rFonts w:ascii="Acumin Pro" w:hAnsi="Acumin Pro" w:cs="Times New Roman"/>
        </w:rPr>
      </w:pPr>
      <w:r w:rsidRPr="00F0768C">
        <w:rPr>
          <w:rFonts w:ascii="Acumin Pro" w:hAnsi="Acumin Pro" w:cs="Times New Roman"/>
          <w:b/>
        </w:rPr>
        <w:t>Serwisowanie wind platformowych dla osób niepełnosprawnych w Muzeum Pałacu w Rogalinie</w:t>
      </w:r>
    </w:p>
    <w:p w:rsidR="00F0768C" w:rsidRDefault="00F0768C" w:rsidP="00F0768C">
      <w:pPr>
        <w:pStyle w:val="Akapitzlist"/>
        <w:spacing w:after="0" w:line="256" w:lineRule="auto"/>
        <w:ind w:left="360"/>
        <w:rPr>
          <w:rFonts w:ascii="Acumin Pro" w:hAnsi="Acumin Pro"/>
          <w:b/>
          <w:color w:val="000000" w:themeColor="text1"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</w:t>
      </w:r>
      <w:bookmarkStart w:id="0" w:name="_GoBack"/>
      <w:bookmarkEnd w:id="0"/>
      <w:r w:rsidRPr="00A222E5">
        <w:rPr>
          <w:rFonts w:ascii="Acumin Pro" w:hAnsi="Acumin Pro"/>
          <w:sz w:val="20"/>
          <w:szCs w:val="20"/>
        </w:rPr>
        <w:t>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A222E5" w:rsidRDefault="00CA3460">
      <w:pPr>
        <w:rPr>
          <w:rFonts w:ascii="Acumin Pro" w:hAnsi="Acumin Pro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F0768C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930A5"/>
    <w:rsid w:val="00AF64F9"/>
    <w:rsid w:val="00C232EF"/>
    <w:rsid w:val="00C40D74"/>
    <w:rsid w:val="00C444A3"/>
    <w:rsid w:val="00C57BBF"/>
    <w:rsid w:val="00CA3460"/>
    <w:rsid w:val="00CF7F85"/>
    <w:rsid w:val="00E950D5"/>
    <w:rsid w:val="00ED40E0"/>
    <w:rsid w:val="00ED7FF6"/>
    <w:rsid w:val="00F0768C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8</cp:revision>
  <cp:lastPrinted>2021-02-01T10:57:00Z</cp:lastPrinted>
  <dcterms:created xsi:type="dcterms:W3CDTF">2021-04-12T06:29:00Z</dcterms:created>
  <dcterms:modified xsi:type="dcterms:W3CDTF">2021-05-24T07:12:00Z</dcterms:modified>
</cp:coreProperties>
</file>