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D24741">
        <w:rPr>
          <w:rFonts w:ascii="Acumin Pro" w:hAnsi="Acumin Pro"/>
          <w:sz w:val="20"/>
          <w:szCs w:val="20"/>
          <w:lang w:val="pl-PL"/>
        </w:rPr>
        <w:t>30</w:t>
      </w:r>
      <w:r w:rsidR="00B57C7F">
        <w:rPr>
          <w:rFonts w:ascii="Acumin Pro" w:hAnsi="Acumin Pro"/>
          <w:sz w:val="20"/>
          <w:szCs w:val="20"/>
          <w:lang w:val="pl-PL"/>
        </w:rPr>
        <w:t>.0</w:t>
      </w:r>
      <w:r w:rsidR="00D24741">
        <w:rPr>
          <w:rFonts w:ascii="Acumin Pro" w:hAnsi="Acumin Pro"/>
          <w:sz w:val="20"/>
          <w:szCs w:val="20"/>
          <w:lang w:val="pl-PL"/>
        </w:rPr>
        <w:t>9</w:t>
      </w:r>
      <w:r w:rsidR="00B57C7F">
        <w:rPr>
          <w:rFonts w:ascii="Acumin Pro" w:hAnsi="Acumin Pro"/>
          <w:sz w:val="20"/>
          <w:szCs w:val="20"/>
          <w:lang w:val="pl-PL"/>
        </w:rPr>
        <w:t xml:space="preserve">.2021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667307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D24741">
        <w:rPr>
          <w:rFonts w:ascii="Acumin Pro" w:hAnsi="Acumin Pro"/>
          <w:sz w:val="20"/>
          <w:szCs w:val="20"/>
          <w:lang w:val="pl-PL"/>
        </w:rPr>
        <w:t>52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INFORAMCJA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informuje, że do realizacji zamówienia na</w:t>
      </w:r>
      <w:r w:rsidR="00D24741" w:rsidRPr="00D24741">
        <w:rPr>
          <w:rFonts w:ascii="Acumin Pro" w:hAnsi="Acumin Pro"/>
          <w:b/>
          <w:sz w:val="20"/>
          <w:szCs w:val="20"/>
          <w:lang w:val="pl-PL"/>
        </w:rPr>
        <w:t>: zakup i dostarczenie do siedziby Zamawiającego fabrycznie nowych i oryginalnych tuszy oraz tonerów do drukarek i kserokopiarek, a także zabranie pustych, zużytych tuszy i tonerów</w:t>
      </w:r>
      <w:r w:rsidR="00B57C7F">
        <w:rPr>
          <w:rFonts w:ascii="Acumin Pro" w:hAnsi="Acumin Pro"/>
          <w:sz w:val="20"/>
          <w:szCs w:val="20"/>
          <w:lang w:val="pl-PL"/>
        </w:rPr>
        <w:t xml:space="preserve">, </w:t>
      </w:r>
      <w:r w:rsidR="00895B98">
        <w:rPr>
          <w:rFonts w:ascii="Acumin Pro" w:hAnsi="Acumin Pro"/>
          <w:sz w:val="20"/>
          <w:szCs w:val="20"/>
          <w:lang w:val="pl-PL"/>
        </w:rPr>
        <w:t>wybrał</w:t>
      </w:r>
      <w:r>
        <w:rPr>
          <w:rFonts w:ascii="Acumin Pro" w:hAnsi="Acumin Pro"/>
          <w:sz w:val="20"/>
          <w:szCs w:val="20"/>
          <w:lang w:val="pl-PL"/>
        </w:rPr>
        <w:t xml:space="preserve"> jako najkorzystniejszą ofertę firmy:</w:t>
      </w:r>
    </w:p>
    <w:p w:rsidR="008B20B1" w:rsidRPr="0032538C" w:rsidRDefault="008B20B1" w:rsidP="007E23C5">
      <w:pPr>
        <w:rPr>
          <w:rFonts w:ascii="Acumin Pro" w:hAnsi="Acumin Pro"/>
          <w:sz w:val="20"/>
          <w:szCs w:val="20"/>
          <w:lang w:val="pl-PL"/>
        </w:rPr>
      </w:pPr>
    </w:p>
    <w:p w:rsidR="00B57C7F" w:rsidRDefault="00D24741" w:rsidP="00D2474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PRAXIS ŁÓDŹ Pilecka i Petlak Sp. J.</w:t>
      </w:r>
    </w:p>
    <w:p w:rsidR="00B57C7F" w:rsidRDefault="00D2474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Ul. Wólczańska </w:t>
      </w:r>
      <w:r w:rsidR="00E95F43">
        <w:rPr>
          <w:rFonts w:ascii="Acumin Pro" w:hAnsi="Acumin Pro"/>
          <w:b/>
          <w:sz w:val="20"/>
          <w:szCs w:val="20"/>
          <w:lang w:val="pl-PL"/>
        </w:rPr>
        <w:t>66</w:t>
      </w:r>
    </w:p>
    <w:p w:rsidR="00E95F43" w:rsidRDefault="00E95F43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90-516 Łódź</w:t>
      </w:r>
    </w:p>
    <w:p w:rsidR="00B57C7F" w:rsidRDefault="00B57C7F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Cena brutto: </w:t>
      </w:r>
      <w:r w:rsidR="00E95F43">
        <w:rPr>
          <w:rFonts w:ascii="Acumin Pro" w:hAnsi="Acumin Pro"/>
          <w:b/>
          <w:sz w:val="20"/>
          <w:szCs w:val="20"/>
          <w:lang w:val="pl-PL"/>
        </w:rPr>
        <w:t>45 990,93 zł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</w:t>
      </w:r>
      <w:r w:rsidR="00E95F43">
        <w:rPr>
          <w:rFonts w:ascii="Acumin Pro" w:hAnsi="Acumin Pro"/>
          <w:sz w:val="20"/>
          <w:szCs w:val="20"/>
          <w:lang w:val="pl-PL"/>
        </w:rPr>
        <w:t>28</w:t>
      </w:r>
      <w:r w:rsidR="00626CA2">
        <w:rPr>
          <w:rFonts w:ascii="Acumin Pro" w:hAnsi="Acumin Pro"/>
          <w:sz w:val="20"/>
          <w:szCs w:val="20"/>
          <w:lang w:val="pl-PL"/>
        </w:rPr>
        <w:t>.0</w:t>
      </w:r>
      <w:r w:rsidR="00E95F43">
        <w:rPr>
          <w:rFonts w:ascii="Acumin Pro" w:hAnsi="Acumin Pro"/>
          <w:sz w:val="20"/>
          <w:szCs w:val="20"/>
          <w:lang w:val="pl-PL"/>
        </w:rPr>
        <w:t>9</w:t>
      </w:r>
      <w:r w:rsidR="00626CA2">
        <w:rPr>
          <w:rFonts w:ascii="Acumin Pro" w:hAnsi="Acumin Pro"/>
          <w:sz w:val="20"/>
          <w:szCs w:val="20"/>
          <w:lang w:val="pl-PL"/>
        </w:rPr>
        <w:t xml:space="preserve">.2021r., do godz. 11:00, </w:t>
      </w:r>
      <w:r>
        <w:rPr>
          <w:rFonts w:ascii="Acumin Pro" w:hAnsi="Acumin Pro"/>
          <w:sz w:val="20"/>
          <w:szCs w:val="20"/>
          <w:lang w:val="pl-PL"/>
        </w:rPr>
        <w:t xml:space="preserve"> złożono następujące oferty:</w:t>
      </w: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12"/>
        <w:gridCol w:w="2766"/>
      </w:tblGrid>
      <w:tr w:rsidR="00B57C7F" w:rsidRPr="00626CA2" w:rsidTr="00B57C7F">
        <w:tc>
          <w:tcPr>
            <w:tcW w:w="503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12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66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 oferty</w:t>
            </w:r>
          </w:p>
        </w:tc>
      </w:tr>
      <w:tr w:rsidR="00E95F43" w:rsidTr="00B57C7F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12" w:type="dxa"/>
          </w:tcPr>
          <w:p w:rsidR="00E95F43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 xml:space="preserve">DMD S. C. </w:t>
            </w:r>
            <w:proofErr w:type="spellStart"/>
            <w:r>
              <w:rPr>
                <w:rFonts w:ascii="Acumin Pro" w:hAnsi="Acumin Pro"/>
                <w:sz w:val="18"/>
                <w:szCs w:val="18"/>
              </w:rPr>
              <w:t>Paweł</w:t>
            </w:r>
            <w:proofErr w:type="spellEnd"/>
            <w:r>
              <w:rPr>
                <w:rFonts w:ascii="Acumin Pro" w:hAnsi="Acumin Pro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cumin Pro" w:hAnsi="Acumin Pro"/>
                <w:sz w:val="18"/>
                <w:szCs w:val="18"/>
              </w:rPr>
              <w:t>Miturski</w:t>
            </w:r>
            <w:proofErr w:type="spellEnd"/>
            <w:r>
              <w:rPr>
                <w:rFonts w:ascii="Acumin Pro" w:hAnsi="Acumin Pro"/>
                <w:sz w:val="18"/>
                <w:szCs w:val="18"/>
              </w:rPr>
              <w:t xml:space="preserve">, Dorota </w:t>
            </w:r>
            <w:proofErr w:type="spellStart"/>
            <w:r>
              <w:rPr>
                <w:rFonts w:ascii="Acumin Pro" w:hAnsi="Acumin Pro"/>
                <w:sz w:val="18"/>
                <w:szCs w:val="18"/>
              </w:rPr>
              <w:t>Miturska</w:t>
            </w:r>
            <w:proofErr w:type="spellEnd"/>
          </w:p>
          <w:p w:rsidR="00E95F43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cumin Pro" w:hAnsi="Acumin Pro"/>
                <w:sz w:val="18"/>
                <w:szCs w:val="18"/>
              </w:rPr>
              <w:t>Staroniwska</w:t>
            </w:r>
            <w:proofErr w:type="spellEnd"/>
            <w:r>
              <w:rPr>
                <w:rFonts w:ascii="Acumin Pro" w:hAnsi="Acumin Pro"/>
                <w:sz w:val="18"/>
                <w:szCs w:val="18"/>
              </w:rPr>
              <w:t xml:space="preserve"> 41B</w:t>
            </w:r>
          </w:p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</w:rPr>
              <w:t xml:space="preserve">35-101 </w:t>
            </w:r>
            <w:proofErr w:type="spellStart"/>
            <w:r>
              <w:rPr>
                <w:rFonts w:ascii="Acumin Pro" w:hAnsi="Acumin Pro"/>
                <w:sz w:val="18"/>
                <w:szCs w:val="18"/>
              </w:rPr>
              <w:t>Rzeszów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2766" w:type="dxa"/>
          </w:tcPr>
          <w:p w:rsidR="00E95F43" w:rsidRPr="007F286D" w:rsidRDefault="00E95F43" w:rsidP="00E95F43">
            <w:pPr>
              <w:pStyle w:val="Akapitzlist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48 796,56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zł</w:t>
            </w:r>
            <w:proofErr w:type="spellEnd"/>
          </w:p>
        </w:tc>
      </w:tr>
      <w:tr w:rsidR="00E95F43" w:rsidRPr="00626CA2" w:rsidTr="00B57C7F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112" w:type="dxa"/>
          </w:tcPr>
          <w:p w:rsidR="00E95F43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0D508D">
              <w:rPr>
                <w:rFonts w:ascii="Acumin Pro" w:hAnsi="Acumin Pro"/>
                <w:sz w:val="18"/>
                <w:szCs w:val="18"/>
              </w:rPr>
              <w:t>SIGMA</w:t>
            </w:r>
            <w:r>
              <w:rPr>
                <w:rFonts w:ascii="Acumin Pro" w:hAnsi="Acumin Pro"/>
                <w:sz w:val="18"/>
                <w:szCs w:val="18"/>
              </w:rPr>
              <w:t xml:space="preserve"> Joanna </w:t>
            </w:r>
            <w:proofErr w:type="spellStart"/>
            <w:r>
              <w:rPr>
                <w:rFonts w:ascii="Acumin Pro" w:hAnsi="Acumin Pro"/>
                <w:sz w:val="18"/>
                <w:szCs w:val="18"/>
              </w:rPr>
              <w:t>Rapała</w:t>
            </w:r>
            <w:proofErr w:type="spellEnd"/>
          </w:p>
          <w:p w:rsidR="00E95F43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cumin Pro" w:hAnsi="Acumin Pro"/>
                <w:sz w:val="18"/>
                <w:szCs w:val="18"/>
              </w:rPr>
              <w:t>Bałtycka</w:t>
            </w:r>
            <w:proofErr w:type="spellEnd"/>
            <w:r>
              <w:rPr>
                <w:rFonts w:ascii="Acumin Pro" w:hAnsi="Acumin Pro"/>
                <w:sz w:val="18"/>
                <w:szCs w:val="18"/>
              </w:rPr>
              <w:t xml:space="preserve"> 7/9</w:t>
            </w:r>
          </w:p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</w:rPr>
              <w:t xml:space="preserve">74-500 </w:t>
            </w:r>
            <w:proofErr w:type="spellStart"/>
            <w:r>
              <w:rPr>
                <w:rFonts w:ascii="Acumin Pro" w:hAnsi="Acumin Pro"/>
                <w:sz w:val="18"/>
                <w:szCs w:val="18"/>
              </w:rPr>
              <w:t>Chojna</w:t>
            </w:r>
            <w:proofErr w:type="spellEnd"/>
            <w:r>
              <w:rPr>
                <w:rFonts w:ascii="Acumin Pro" w:hAnsi="Acumin Pro"/>
                <w:sz w:val="18"/>
                <w:szCs w:val="18"/>
              </w:rPr>
              <w:t xml:space="preserve"> </w:t>
            </w:r>
          </w:p>
        </w:tc>
        <w:tc>
          <w:tcPr>
            <w:tcW w:w="2766" w:type="dxa"/>
          </w:tcPr>
          <w:p w:rsidR="00E95F43" w:rsidRPr="007F286D" w:rsidRDefault="00E95F43" w:rsidP="00E95F43">
            <w:pPr>
              <w:pStyle w:val="Akapitzlist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50 019,18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zł</w:t>
            </w:r>
            <w:proofErr w:type="spellEnd"/>
          </w:p>
        </w:tc>
      </w:tr>
      <w:tr w:rsidR="00E95F43" w:rsidRPr="00626CA2" w:rsidTr="00B57C7F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5112" w:type="dxa"/>
          </w:tcPr>
          <w:p w:rsidR="00E95F43" w:rsidRDefault="00E95F43" w:rsidP="00E95F43">
            <w:pPr>
              <w:rPr>
                <w:rFonts w:ascii="Acumin Pro" w:hAnsi="Acumin Pro"/>
                <w:sz w:val="18"/>
                <w:szCs w:val="18"/>
              </w:rPr>
            </w:pPr>
            <w:proofErr w:type="spellStart"/>
            <w:r>
              <w:rPr>
                <w:rFonts w:ascii="Acumin Pro" w:hAnsi="Acumin Pro"/>
                <w:sz w:val="18"/>
                <w:szCs w:val="18"/>
              </w:rPr>
              <w:t>Printex</w:t>
            </w:r>
            <w:proofErr w:type="spellEnd"/>
            <w:r>
              <w:rPr>
                <w:rFonts w:ascii="Acumin Pro" w:hAnsi="Acumin Pro"/>
                <w:sz w:val="18"/>
                <w:szCs w:val="18"/>
              </w:rPr>
              <w:t xml:space="preserve"> Sp. z o. o. Sp. k.</w:t>
            </w:r>
          </w:p>
          <w:p w:rsidR="00E95F43" w:rsidRDefault="00E95F43" w:rsidP="00E95F43">
            <w:pPr>
              <w:rPr>
                <w:rFonts w:ascii="Acumin Pro" w:hAnsi="Acumin Pro"/>
                <w:sz w:val="18"/>
                <w:szCs w:val="18"/>
              </w:rPr>
            </w:pPr>
            <w:r>
              <w:rPr>
                <w:rFonts w:ascii="Acumin Pro" w:hAnsi="Acumin Pro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cumin Pro" w:hAnsi="Acumin Pro"/>
                <w:sz w:val="18"/>
                <w:szCs w:val="18"/>
              </w:rPr>
              <w:t>Annopol</w:t>
            </w:r>
            <w:proofErr w:type="spellEnd"/>
            <w:r>
              <w:rPr>
                <w:rFonts w:ascii="Acumin Pro" w:hAnsi="Acumin Pro"/>
                <w:sz w:val="18"/>
                <w:szCs w:val="18"/>
              </w:rPr>
              <w:t xml:space="preserve"> 22C</w:t>
            </w:r>
          </w:p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18"/>
                <w:szCs w:val="18"/>
              </w:rPr>
              <w:t>03-236 Warszawa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2766" w:type="dxa"/>
          </w:tcPr>
          <w:p w:rsidR="00E95F43" w:rsidRPr="007F286D" w:rsidRDefault="00E95F43" w:rsidP="00E95F43">
            <w:pPr>
              <w:jc w:val="both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46 754,13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z</w:t>
            </w:r>
            <w:r>
              <w:rPr>
                <w:rFonts w:ascii="Acumin Pro" w:hAnsi="Acumin Pro"/>
                <w:sz w:val="18"/>
                <w:szCs w:val="18"/>
              </w:rPr>
              <w:t>ł</w:t>
            </w:r>
            <w:proofErr w:type="spellEnd"/>
          </w:p>
        </w:tc>
      </w:tr>
      <w:tr w:rsidR="00E95F43" w:rsidRPr="00626CA2" w:rsidTr="00B57C7F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5112" w:type="dxa"/>
          </w:tcPr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>Blackline S. C.</w:t>
            </w:r>
          </w:p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Ul.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Chmielewskiego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20c</w:t>
            </w:r>
          </w:p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>70-028 Szczecin</w:t>
            </w:r>
          </w:p>
        </w:tc>
        <w:tc>
          <w:tcPr>
            <w:tcW w:w="2766" w:type="dxa"/>
          </w:tcPr>
          <w:p w:rsidR="00E95F43" w:rsidRPr="007F286D" w:rsidRDefault="00E95F43" w:rsidP="00E95F43">
            <w:pPr>
              <w:pStyle w:val="Akapitzlist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47 462,01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zł</w:t>
            </w:r>
            <w:proofErr w:type="spellEnd"/>
          </w:p>
        </w:tc>
      </w:tr>
      <w:tr w:rsidR="00E95F43" w:rsidRPr="00626CA2" w:rsidTr="00B57C7F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5.</w:t>
            </w:r>
          </w:p>
        </w:tc>
        <w:tc>
          <w:tcPr>
            <w:tcW w:w="5112" w:type="dxa"/>
          </w:tcPr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Ecoblack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S. C.</w:t>
            </w:r>
          </w:p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Ul.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Domaniówka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1E</w:t>
            </w:r>
          </w:p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1620"/>
              </w:tabs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>25-413 Kielce</w:t>
            </w:r>
          </w:p>
        </w:tc>
        <w:tc>
          <w:tcPr>
            <w:tcW w:w="2766" w:type="dxa"/>
          </w:tcPr>
          <w:p w:rsidR="00E95F43" w:rsidRPr="007F286D" w:rsidRDefault="00E95F43" w:rsidP="00E95F43">
            <w:pPr>
              <w:pStyle w:val="Akapitzlist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47 874,06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zł</w:t>
            </w:r>
            <w:proofErr w:type="spellEnd"/>
          </w:p>
        </w:tc>
      </w:tr>
      <w:tr w:rsidR="00E95F43" w:rsidRPr="00626CA2" w:rsidTr="00B57C7F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6.</w:t>
            </w:r>
          </w:p>
        </w:tc>
        <w:tc>
          <w:tcPr>
            <w:tcW w:w="5112" w:type="dxa"/>
          </w:tcPr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PRAXIS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Łódź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Pilecka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i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Pietlak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Sp. J.</w:t>
            </w:r>
          </w:p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Ul.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Wólczańska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66</w:t>
            </w:r>
          </w:p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90-516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Łódź</w:t>
            </w:r>
            <w:proofErr w:type="spellEnd"/>
          </w:p>
        </w:tc>
        <w:tc>
          <w:tcPr>
            <w:tcW w:w="2766" w:type="dxa"/>
          </w:tcPr>
          <w:p w:rsidR="00E95F43" w:rsidRPr="007F286D" w:rsidRDefault="00E95F43" w:rsidP="00E95F43">
            <w:pPr>
              <w:pStyle w:val="Akapitzlist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45 990,93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zł</w:t>
            </w:r>
            <w:proofErr w:type="spellEnd"/>
          </w:p>
        </w:tc>
      </w:tr>
      <w:tr w:rsidR="00E95F43" w:rsidRPr="00626CA2" w:rsidTr="00B57C7F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7.</w:t>
            </w:r>
          </w:p>
        </w:tc>
        <w:tc>
          <w:tcPr>
            <w:tcW w:w="5112" w:type="dxa"/>
          </w:tcPr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>KOMAX 9 Sp. z o. o.</w:t>
            </w:r>
          </w:p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Ul.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Przemysłowa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2</w:t>
            </w:r>
          </w:p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>10-418 Olsztyn</w:t>
            </w:r>
          </w:p>
        </w:tc>
        <w:tc>
          <w:tcPr>
            <w:tcW w:w="2766" w:type="dxa"/>
          </w:tcPr>
          <w:p w:rsidR="00E95F43" w:rsidRPr="007F286D" w:rsidRDefault="00E95F43" w:rsidP="00E95F43">
            <w:pPr>
              <w:pStyle w:val="Akapitzlist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54 888,78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zł</w:t>
            </w:r>
            <w:proofErr w:type="spellEnd"/>
          </w:p>
        </w:tc>
      </w:tr>
      <w:tr w:rsidR="00E95F43" w:rsidRPr="00626CA2" w:rsidTr="00B57C7F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8.</w:t>
            </w:r>
          </w:p>
        </w:tc>
        <w:tc>
          <w:tcPr>
            <w:tcW w:w="5112" w:type="dxa"/>
          </w:tcPr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COPY DOR Dorota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Bednarska</w:t>
            </w:r>
            <w:proofErr w:type="spellEnd"/>
          </w:p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Ul.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Orkana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3/9</w:t>
            </w:r>
          </w:p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>25-548 Kielce</w:t>
            </w:r>
          </w:p>
        </w:tc>
        <w:tc>
          <w:tcPr>
            <w:tcW w:w="2766" w:type="dxa"/>
          </w:tcPr>
          <w:p w:rsidR="00E95F43" w:rsidRPr="007F286D" w:rsidRDefault="00E95F43" w:rsidP="00E95F43">
            <w:pPr>
              <w:pStyle w:val="Akapitzlist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49 085,61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zł</w:t>
            </w:r>
            <w:proofErr w:type="spellEnd"/>
          </w:p>
        </w:tc>
      </w:tr>
      <w:tr w:rsidR="00E95F43" w:rsidRPr="00626CA2" w:rsidTr="00B57C7F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9.</w:t>
            </w:r>
          </w:p>
        </w:tc>
        <w:tc>
          <w:tcPr>
            <w:tcW w:w="5112" w:type="dxa"/>
          </w:tcPr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Grupa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CELS Szymon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Ciszyk</w:t>
            </w:r>
            <w:proofErr w:type="spellEnd"/>
          </w:p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Ul.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Przemysłowa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1</w:t>
            </w:r>
          </w:p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64-100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Leszno</w:t>
            </w:r>
            <w:proofErr w:type="spellEnd"/>
          </w:p>
        </w:tc>
        <w:tc>
          <w:tcPr>
            <w:tcW w:w="2766" w:type="dxa"/>
          </w:tcPr>
          <w:p w:rsidR="00E95F43" w:rsidRPr="007F286D" w:rsidRDefault="00E95F43" w:rsidP="00E95F43">
            <w:pPr>
              <w:pStyle w:val="Akapitzlist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54 780,95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zł</w:t>
            </w:r>
            <w:proofErr w:type="spellEnd"/>
          </w:p>
        </w:tc>
      </w:tr>
      <w:tr w:rsidR="00E95F43" w:rsidRPr="00626CA2" w:rsidTr="00B57C7F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10.</w:t>
            </w:r>
          </w:p>
        </w:tc>
        <w:tc>
          <w:tcPr>
            <w:tcW w:w="5112" w:type="dxa"/>
          </w:tcPr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>Rand Sp. z o. o.</w:t>
            </w:r>
          </w:p>
          <w:p w:rsidR="00E95F43" w:rsidRPr="007F286D" w:rsidRDefault="00E95F43" w:rsidP="00E95F43">
            <w:pPr>
              <w:pStyle w:val="Akapitzlist"/>
              <w:ind w:left="0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Ul.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Kwidzyńska</w:t>
            </w:r>
            <w:proofErr w:type="spellEnd"/>
            <w:r w:rsidRPr="007F286D">
              <w:rPr>
                <w:rFonts w:ascii="Acumin Pro" w:hAnsi="Acumin Pro"/>
                <w:sz w:val="18"/>
                <w:szCs w:val="18"/>
              </w:rPr>
              <w:t xml:space="preserve"> 13</w:t>
            </w:r>
          </w:p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51-415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Wrocław</w:t>
            </w:r>
            <w:proofErr w:type="spellEnd"/>
          </w:p>
        </w:tc>
        <w:tc>
          <w:tcPr>
            <w:tcW w:w="2766" w:type="dxa"/>
          </w:tcPr>
          <w:p w:rsidR="00E95F43" w:rsidRPr="007F286D" w:rsidRDefault="00E95F43" w:rsidP="00E95F43">
            <w:pPr>
              <w:pStyle w:val="Akapitzlist"/>
              <w:ind w:left="0"/>
              <w:jc w:val="both"/>
              <w:rPr>
                <w:rFonts w:ascii="Acumin Pro" w:hAnsi="Acumin Pro"/>
                <w:sz w:val="18"/>
                <w:szCs w:val="18"/>
              </w:rPr>
            </w:pPr>
            <w:r w:rsidRPr="007F286D">
              <w:rPr>
                <w:rFonts w:ascii="Acumin Pro" w:hAnsi="Acumin Pro"/>
                <w:sz w:val="18"/>
                <w:szCs w:val="18"/>
              </w:rPr>
              <w:t xml:space="preserve">56 956,38 </w:t>
            </w:r>
            <w:proofErr w:type="spellStart"/>
            <w:r w:rsidRPr="007F286D">
              <w:rPr>
                <w:rFonts w:ascii="Acumin Pro" w:hAnsi="Acumin Pro"/>
                <w:sz w:val="18"/>
                <w:szCs w:val="18"/>
              </w:rPr>
              <w:t>zł</w:t>
            </w:r>
            <w:proofErr w:type="spellEnd"/>
          </w:p>
        </w:tc>
      </w:tr>
    </w:tbl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</w:p>
    <w:p w:rsidR="003F4869" w:rsidRDefault="003F4869" w:rsidP="003F4869">
      <w:pPr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5A371E" w:rsidRDefault="003F4869" w:rsidP="003F4869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>Zastępca Dyrektora ds. Administracyjnych</w:t>
      </w: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sectPr w:rsidR="005A371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3F4869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B2589"/>
    <w:rsid w:val="001704E2"/>
    <w:rsid w:val="001D45B0"/>
    <w:rsid w:val="001F3F04"/>
    <w:rsid w:val="002039AC"/>
    <w:rsid w:val="002107C0"/>
    <w:rsid w:val="002205F2"/>
    <w:rsid w:val="0029027E"/>
    <w:rsid w:val="00291E43"/>
    <w:rsid w:val="0032538C"/>
    <w:rsid w:val="00325C37"/>
    <w:rsid w:val="00333594"/>
    <w:rsid w:val="00354309"/>
    <w:rsid w:val="003A6470"/>
    <w:rsid w:val="003E76E2"/>
    <w:rsid w:val="003F4869"/>
    <w:rsid w:val="0046327B"/>
    <w:rsid w:val="00467AC4"/>
    <w:rsid w:val="004B1F28"/>
    <w:rsid w:val="004F75FC"/>
    <w:rsid w:val="00514881"/>
    <w:rsid w:val="00545297"/>
    <w:rsid w:val="0057622D"/>
    <w:rsid w:val="005A371E"/>
    <w:rsid w:val="00626CA2"/>
    <w:rsid w:val="00667307"/>
    <w:rsid w:val="006D1838"/>
    <w:rsid w:val="007E23C5"/>
    <w:rsid w:val="007F5AC4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24741"/>
    <w:rsid w:val="00D64F2C"/>
    <w:rsid w:val="00DA31E3"/>
    <w:rsid w:val="00DA6978"/>
    <w:rsid w:val="00DC1C2B"/>
    <w:rsid w:val="00DD3108"/>
    <w:rsid w:val="00DF57A3"/>
    <w:rsid w:val="00E86157"/>
    <w:rsid w:val="00E95F43"/>
    <w:rsid w:val="00EE2856"/>
    <w:rsid w:val="00F10993"/>
    <w:rsid w:val="00F1399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BDBC1E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6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6DD3F-75FB-4F18-B277-9399933A2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4</cp:revision>
  <cp:lastPrinted>2021-08-06T10:01:00Z</cp:lastPrinted>
  <dcterms:created xsi:type="dcterms:W3CDTF">2021-09-30T06:37:00Z</dcterms:created>
  <dcterms:modified xsi:type="dcterms:W3CDTF">2021-09-30T12:24:00Z</dcterms:modified>
</cp:coreProperties>
</file>