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Default="00514881" w:rsidP="001704E2">
      <w:pPr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CA5003">
        <w:rPr>
          <w:rFonts w:ascii="Acumin Pro" w:hAnsi="Acumin Pro"/>
          <w:sz w:val="20"/>
          <w:szCs w:val="20"/>
          <w:lang w:val="pl-PL"/>
        </w:rPr>
        <w:t>20.10.2021 r.</w:t>
      </w:r>
    </w:p>
    <w:p w:rsidR="00D000B3" w:rsidRDefault="00D000B3" w:rsidP="00D000B3">
      <w:pPr>
        <w:rPr>
          <w:rFonts w:ascii="Acumin Pro" w:hAnsi="Acumin Pro"/>
          <w:sz w:val="20"/>
          <w:szCs w:val="20"/>
          <w:lang w:val="pl-PL"/>
        </w:rPr>
      </w:pPr>
    </w:p>
    <w:p w:rsidR="00D000B3" w:rsidRDefault="00D000B3" w:rsidP="00D000B3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</w:t>
      </w:r>
      <w:r w:rsidR="00CA5003">
        <w:rPr>
          <w:rFonts w:ascii="Acumin Pro" w:hAnsi="Acumin Pro"/>
          <w:sz w:val="20"/>
          <w:szCs w:val="20"/>
          <w:lang w:val="pl-PL"/>
        </w:rPr>
        <w:t>57</w:t>
      </w:r>
      <w:r>
        <w:rPr>
          <w:rFonts w:ascii="Acumin Pro" w:hAnsi="Acumin Pro"/>
          <w:sz w:val="20"/>
          <w:szCs w:val="20"/>
          <w:lang w:val="pl-PL"/>
        </w:rPr>
        <w:t>.U.2021</w:t>
      </w:r>
    </w:p>
    <w:p w:rsidR="00D000B3" w:rsidRDefault="00D000B3" w:rsidP="00D000B3">
      <w:pPr>
        <w:rPr>
          <w:rFonts w:ascii="Acumin Pro" w:hAnsi="Acumin Pro"/>
          <w:sz w:val="20"/>
          <w:szCs w:val="20"/>
          <w:lang w:val="pl-PL"/>
        </w:rPr>
      </w:pPr>
    </w:p>
    <w:p w:rsidR="00D000B3" w:rsidRPr="00D000B3" w:rsidRDefault="00D000B3" w:rsidP="00D000B3">
      <w:pPr>
        <w:jc w:val="center"/>
        <w:rPr>
          <w:rFonts w:ascii="Acumin Pro" w:hAnsi="Acumin Pro"/>
          <w:b/>
          <w:sz w:val="28"/>
          <w:szCs w:val="28"/>
          <w:lang w:val="pl-PL"/>
        </w:rPr>
      </w:pPr>
      <w:r w:rsidRPr="00D000B3">
        <w:rPr>
          <w:rFonts w:ascii="Acumin Pro" w:hAnsi="Acumin Pro"/>
          <w:b/>
          <w:sz w:val="28"/>
          <w:szCs w:val="28"/>
          <w:lang w:val="pl-PL"/>
        </w:rPr>
        <w:t>ZAPYTANIE OFERTOWE</w:t>
      </w:r>
    </w:p>
    <w:p w:rsidR="00D000B3" w:rsidRDefault="00D000B3" w:rsidP="00D000B3">
      <w:pPr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(postępowanie prowadzone w oparciu o Regulamin udzielenia zamówień publicznych o wartości nieprzekraczającej kwoty 130 000 zł)</w:t>
      </w:r>
    </w:p>
    <w:p w:rsidR="00D000B3" w:rsidRDefault="00D000B3" w:rsidP="00D000B3">
      <w:pPr>
        <w:rPr>
          <w:rFonts w:ascii="Acumin Pro" w:hAnsi="Acumin Pro"/>
          <w:sz w:val="20"/>
          <w:szCs w:val="20"/>
          <w:lang w:val="pl-PL"/>
        </w:rPr>
      </w:pPr>
    </w:p>
    <w:p w:rsidR="00D000B3" w:rsidRDefault="00D000B3" w:rsidP="00D000B3">
      <w:pPr>
        <w:rPr>
          <w:rFonts w:ascii="Acumin Pro" w:hAnsi="Acumin Pro"/>
          <w:sz w:val="20"/>
          <w:szCs w:val="20"/>
          <w:lang w:val="pl-PL"/>
        </w:rPr>
      </w:pPr>
    </w:p>
    <w:p w:rsidR="00D000B3" w:rsidRDefault="006016E8" w:rsidP="00993EE1">
      <w:pPr>
        <w:pStyle w:val="Akapitzlist"/>
        <w:numPr>
          <w:ilvl w:val="0"/>
          <w:numId w:val="2"/>
        </w:numPr>
        <w:jc w:val="both"/>
        <w:rPr>
          <w:rFonts w:ascii="Acumin Pro" w:hAnsi="Acumin Pro"/>
          <w:b/>
          <w:sz w:val="20"/>
          <w:szCs w:val="20"/>
          <w:lang w:val="pl-PL"/>
        </w:rPr>
      </w:pPr>
      <w:r w:rsidRPr="00CA5003">
        <w:rPr>
          <w:rFonts w:ascii="Acumin Pro" w:hAnsi="Acumin Pro"/>
          <w:sz w:val="20"/>
          <w:szCs w:val="20"/>
          <w:lang w:val="pl-PL"/>
        </w:rPr>
        <w:t xml:space="preserve">Przedmiotem zapytania ofertowego jest </w:t>
      </w:r>
      <w:r w:rsidRPr="00CA5003">
        <w:rPr>
          <w:rFonts w:ascii="Acumin Pro" w:hAnsi="Acumin Pro"/>
          <w:b/>
          <w:sz w:val="20"/>
          <w:szCs w:val="20"/>
          <w:lang w:val="pl-PL"/>
        </w:rPr>
        <w:t xml:space="preserve">dostarczenie </w:t>
      </w:r>
      <w:r w:rsidR="00CA5003" w:rsidRPr="00CA5003">
        <w:rPr>
          <w:rFonts w:ascii="Acumin Pro" w:hAnsi="Acumin Pro"/>
          <w:b/>
          <w:sz w:val="20"/>
          <w:szCs w:val="20"/>
          <w:lang w:val="pl-PL"/>
        </w:rPr>
        <w:t>artykułów biurowych</w:t>
      </w:r>
      <w:r w:rsidR="00CA5003">
        <w:rPr>
          <w:rFonts w:ascii="Acumin Pro" w:hAnsi="Acumin Pro"/>
          <w:b/>
          <w:sz w:val="20"/>
          <w:szCs w:val="20"/>
          <w:lang w:val="pl-PL"/>
        </w:rPr>
        <w:t xml:space="preserve"> </w:t>
      </w:r>
      <w:r w:rsidR="008C4677">
        <w:rPr>
          <w:rFonts w:ascii="Acumin Pro" w:hAnsi="Acumin Pro"/>
          <w:b/>
          <w:sz w:val="20"/>
          <w:szCs w:val="20"/>
          <w:lang w:val="pl-PL"/>
        </w:rPr>
        <w:t>dla</w:t>
      </w:r>
      <w:r w:rsidR="00CA5003">
        <w:rPr>
          <w:rFonts w:ascii="Acumin Pro" w:hAnsi="Acumin Pro"/>
          <w:b/>
          <w:sz w:val="20"/>
          <w:szCs w:val="20"/>
          <w:lang w:val="pl-PL"/>
        </w:rPr>
        <w:t xml:space="preserve"> Muzeum Narodowego w Poznaniu</w:t>
      </w:r>
      <w:r w:rsidR="006A5ACB">
        <w:rPr>
          <w:rFonts w:ascii="Acumin Pro" w:hAnsi="Acumin Pro"/>
          <w:b/>
          <w:sz w:val="20"/>
          <w:szCs w:val="20"/>
          <w:lang w:val="pl-PL"/>
        </w:rPr>
        <w:t xml:space="preserve"> wraz z rozładunkiem i wniesieniem do magazynu</w:t>
      </w:r>
      <w:r w:rsidR="00F65B9C">
        <w:rPr>
          <w:rFonts w:ascii="Acumin Pro" w:hAnsi="Acumin Pro"/>
          <w:b/>
          <w:sz w:val="20"/>
          <w:szCs w:val="20"/>
          <w:lang w:val="pl-PL"/>
        </w:rPr>
        <w:t xml:space="preserve"> (wejście od ul. Paderewskiego 9)</w:t>
      </w:r>
      <w:r w:rsidR="00CA5003">
        <w:rPr>
          <w:rFonts w:ascii="Acumin Pro" w:hAnsi="Acumin Pro"/>
          <w:b/>
          <w:sz w:val="20"/>
          <w:szCs w:val="20"/>
          <w:lang w:val="pl-PL"/>
        </w:rPr>
        <w:t>.</w:t>
      </w:r>
    </w:p>
    <w:p w:rsidR="00CA5003" w:rsidRPr="00CA5003" w:rsidRDefault="00CA5003" w:rsidP="00CA5003">
      <w:pPr>
        <w:pStyle w:val="Akapitzlist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D000B3" w:rsidRDefault="00D000B3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Opis przedmiotu zamówienia:</w:t>
      </w:r>
    </w:p>
    <w:p w:rsidR="006016E8" w:rsidRDefault="00CA5003" w:rsidP="008973EB">
      <w:pPr>
        <w:pStyle w:val="Akapitzlist"/>
        <w:numPr>
          <w:ilvl w:val="0"/>
          <w:numId w:val="5"/>
        </w:numPr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Wykaz artykułów biurowych – </w:t>
      </w:r>
      <w:r w:rsidRPr="006A5ACB">
        <w:rPr>
          <w:rFonts w:ascii="Acumin Pro" w:hAnsi="Acumin Pro"/>
          <w:b/>
          <w:sz w:val="20"/>
          <w:szCs w:val="20"/>
          <w:lang w:val="pl-PL"/>
        </w:rPr>
        <w:t>załącznik nr 1</w:t>
      </w:r>
      <w:r>
        <w:rPr>
          <w:rFonts w:ascii="Acumin Pro" w:hAnsi="Acumin Pro"/>
          <w:sz w:val="20"/>
          <w:szCs w:val="20"/>
          <w:lang w:val="pl-PL"/>
        </w:rPr>
        <w:t xml:space="preserve"> do zapytania.</w:t>
      </w:r>
    </w:p>
    <w:p w:rsidR="00CA5003" w:rsidRDefault="00CA5003" w:rsidP="008973EB">
      <w:pPr>
        <w:pStyle w:val="Akapitzlist"/>
        <w:numPr>
          <w:ilvl w:val="0"/>
          <w:numId w:val="5"/>
        </w:numPr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Miejsce dostawy – </w:t>
      </w:r>
      <w:r w:rsidR="006A5ACB">
        <w:rPr>
          <w:rFonts w:ascii="Acumin Pro" w:hAnsi="Acumin Pro"/>
          <w:sz w:val="20"/>
          <w:szCs w:val="20"/>
          <w:lang w:val="pl-PL"/>
        </w:rPr>
        <w:t>ul. Paderewskiego</w:t>
      </w:r>
      <w:r>
        <w:rPr>
          <w:rFonts w:ascii="Acumin Pro" w:hAnsi="Acumin Pro"/>
          <w:sz w:val="20"/>
          <w:szCs w:val="20"/>
          <w:lang w:val="pl-PL"/>
        </w:rPr>
        <w:t xml:space="preserve"> 9, 61 – 745 Poznań</w:t>
      </w:r>
      <w:r w:rsidR="006A5ACB">
        <w:rPr>
          <w:rFonts w:ascii="Acumin Pro" w:hAnsi="Acumin Pro"/>
          <w:sz w:val="20"/>
          <w:szCs w:val="20"/>
          <w:lang w:val="pl-PL"/>
        </w:rPr>
        <w:t>.</w:t>
      </w:r>
    </w:p>
    <w:p w:rsidR="008973EB" w:rsidRDefault="008973EB" w:rsidP="008973EB">
      <w:pPr>
        <w:pStyle w:val="Akapitzlist"/>
        <w:numPr>
          <w:ilvl w:val="0"/>
          <w:numId w:val="5"/>
        </w:numPr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Wykonawca zobowiązuje się dostarczyć przedmiotowy asortyment sukcesywnie w terminie </w:t>
      </w:r>
      <w:r w:rsidR="008C4677">
        <w:rPr>
          <w:rFonts w:ascii="Acumin Pro" w:hAnsi="Acumin Pro"/>
          <w:sz w:val="20"/>
          <w:szCs w:val="20"/>
          <w:lang w:val="pl-PL"/>
        </w:rPr>
        <w:t>do</w:t>
      </w:r>
      <w:r>
        <w:rPr>
          <w:rFonts w:ascii="Acumin Pro" w:hAnsi="Acumin Pro"/>
          <w:sz w:val="20"/>
          <w:szCs w:val="20"/>
          <w:lang w:val="pl-PL"/>
        </w:rPr>
        <w:t xml:space="preserve"> 5 dni od dnia otrzymania przez Zamawiającego zamówienia zawierając</w:t>
      </w:r>
      <w:r w:rsidR="006A5ACB">
        <w:rPr>
          <w:rFonts w:ascii="Acumin Pro" w:hAnsi="Acumin Pro"/>
          <w:sz w:val="20"/>
          <w:szCs w:val="20"/>
          <w:lang w:val="pl-PL"/>
        </w:rPr>
        <w:t xml:space="preserve">ego </w:t>
      </w:r>
      <w:r>
        <w:rPr>
          <w:rFonts w:ascii="Acumin Pro" w:hAnsi="Acumin Pro"/>
          <w:sz w:val="20"/>
          <w:szCs w:val="20"/>
          <w:lang w:val="pl-PL"/>
        </w:rPr>
        <w:t>zestawienie ilościowe i rodzajowe.</w:t>
      </w:r>
    </w:p>
    <w:p w:rsidR="008973EB" w:rsidRDefault="008973EB" w:rsidP="008973EB">
      <w:pPr>
        <w:pStyle w:val="Akapitzlist"/>
        <w:numPr>
          <w:ilvl w:val="0"/>
          <w:numId w:val="5"/>
        </w:numPr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 przypadku  wycofania z produkcji lub braku dostępności na rynku określonego artykułu biurowego spowodowanego czynnikami niezależnymi od Wykonawcy, Zamawiający dopuszcza możliwość zmiany i zastąpienia danego artykułu innym</w:t>
      </w:r>
      <w:r w:rsidR="008C4677">
        <w:rPr>
          <w:rFonts w:ascii="Acumin Pro" w:hAnsi="Acumin Pro"/>
          <w:sz w:val="20"/>
          <w:szCs w:val="20"/>
          <w:lang w:val="pl-PL"/>
        </w:rPr>
        <w:t>, uzgodnionym z Zamawiającym artykułem</w:t>
      </w:r>
      <w:r>
        <w:rPr>
          <w:rFonts w:ascii="Acumin Pro" w:hAnsi="Acumin Pro"/>
          <w:sz w:val="20"/>
          <w:szCs w:val="20"/>
          <w:lang w:val="pl-PL"/>
        </w:rPr>
        <w:t xml:space="preserve"> o cechach nie gorszych od artyku</w:t>
      </w:r>
      <w:r w:rsidR="008C4677">
        <w:rPr>
          <w:rFonts w:ascii="Acumin Pro" w:hAnsi="Acumin Pro"/>
          <w:sz w:val="20"/>
          <w:szCs w:val="20"/>
          <w:lang w:val="pl-PL"/>
        </w:rPr>
        <w:t xml:space="preserve">łu wycofanego lub niedostępnego, </w:t>
      </w:r>
      <w:r>
        <w:rPr>
          <w:rFonts w:ascii="Acumin Pro" w:hAnsi="Acumin Pro"/>
          <w:sz w:val="20"/>
          <w:szCs w:val="20"/>
          <w:lang w:val="pl-PL"/>
        </w:rPr>
        <w:t>przy zachowaniu jego ceny.</w:t>
      </w:r>
    </w:p>
    <w:p w:rsidR="00012EF9" w:rsidRPr="00012EF9" w:rsidRDefault="00012EF9" w:rsidP="00012EF9">
      <w:pPr>
        <w:pStyle w:val="Akapitzlist"/>
        <w:rPr>
          <w:rFonts w:ascii="Acumin Pro" w:hAnsi="Acumin Pro"/>
          <w:sz w:val="20"/>
          <w:szCs w:val="20"/>
          <w:lang w:val="pl-PL"/>
        </w:rPr>
      </w:pPr>
    </w:p>
    <w:p w:rsidR="00012EF9" w:rsidRDefault="00012EF9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Termin </w:t>
      </w:r>
      <w:r w:rsidR="00CA5003">
        <w:rPr>
          <w:rFonts w:ascii="Acumin Pro" w:hAnsi="Acumin Pro"/>
          <w:sz w:val="20"/>
          <w:szCs w:val="20"/>
          <w:lang w:val="pl-PL"/>
        </w:rPr>
        <w:t xml:space="preserve">realizacji zamówienia: </w:t>
      </w:r>
    </w:p>
    <w:p w:rsidR="008C4677" w:rsidRPr="004B2CCB" w:rsidRDefault="004B2CCB" w:rsidP="004B2CCB">
      <w:pPr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        </w:t>
      </w:r>
      <w:r w:rsidR="008C4677" w:rsidRPr="004B2CCB">
        <w:rPr>
          <w:rFonts w:ascii="Acumin Pro" w:hAnsi="Acumin Pro"/>
          <w:sz w:val="20"/>
          <w:szCs w:val="20"/>
          <w:lang w:val="pl-PL"/>
        </w:rPr>
        <w:t xml:space="preserve">Sukcesywnie, w terminie do 5 dni </w:t>
      </w:r>
      <w:r w:rsidRPr="004B2CCB">
        <w:rPr>
          <w:rFonts w:ascii="Acumin Pro" w:hAnsi="Acumin Pro"/>
          <w:sz w:val="20"/>
          <w:szCs w:val="20"/>
          <w:lang w:val="pl-PL"/>
        </w:rPr>
        <w:t xml:space="preserve">od dnia otrzymania zamówienia, w okresie do 31.12.2021 r. </w:t>
      </w:r>
    </w:p>
    <w:p w:rsidR="008973EB" w:rsidRDefault="008973EB" w:rsidP="00012EF9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</w:p>
    <w:p w:rsidR="00012EF9" w:rsidRDefault="003B297C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Sposób płatności:</w:t>
      </w:r>
    </w:p>
    <w:p w:rsidR="001D0237" w:rsidRDefault="001D0237" w:rsidP="003635C7">
      <w:pPr>
        <w:pStyle w:val="Akapitzlist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Przelew na rachunek bankowy wskazany na fakturze VAT. Termin płatności: do 30 dni od dnia dostarczenia do siedziby Zamawiającego prawidłowo wystawionej faktury VAT.</w:t>
      </w:r>
    </w:p>
    <w:p w:rsidR="001D0237" w:rsidRPr="001D0237" w:rsidRDefault="001D0237" w:rsidP="001D0237">
      <w:pPr>
        <w:pStyle w:val="Akapitzlist"/>
        <w:rPr>
          <w:rFonts w:ascii="Acumin Pro" w:hAnsi="Acumin Pro"/>
          <w:sz w:val="20"/>
          <w:szCs w:val="20"/>
          <w:lang w:val="pl-PL"/>
        </w:rPr>
      </w:pPr>
    </w:p>
    <w:p w:rsidR="00FB3663" w:rsidRDefault="00FB3663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Opis kryteriów wyboru oferty:</w:t>
      </w:r>
    </w:p>
    <w:p w:rsidR="008F28DC" w:rsidRPr="008F28DC" w:rsidRDefault="008F28DC" w:rsidP="008F28DC">
      <w:pPr>
        <w:ind w:left="360"/>
        <w:rPr>
          <w:rFonts w:ascii="Acumin Pro" w:hAnsi="Acumin Pro"/>
          <w:b/>
          <w:sz w:val="20"/>
          <w:szCs w:val="20"/>
          <w:lang w:val="pl-PL"/>
        </w:rPr>
      </w:pPr>
      <w:r w:rsidRPr="008F28DC">
        <w:rPr>
          <w:rFonts w:ascii="Acumin Pro" w:hAnsi="Acumin Pro"/>
          <w:b/>
          <w:sz w:val="20"/>
          <w:szCs w:val="20"/>
          <w:lang w:val="pl-PL"/>
        </w:rPr>
        <w:t>Cena 100%.</w:t>
      </w:r>
    </w:p>
    <w:p w:rsidR="008F28DC" w:rsidRPr="008F28DC" w:rsidRDefault="008F28DC" w:rsidP="008F28DC">
      <w:pPr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 ramach ceny, jaką Wykonawca przedstawi w ofercie konieczne jest uwzględnienie wszystkich kosztów związanych z realizacją przedmiotowego zamówienia.</w:t>
      </w:r>
    </w:p>
    <w:p w:rsidR="008F28DC" w:rsidRDefault="008F28DC" w:rsidP="008F28DC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</w:p>
    <w:p w:rsidR="00C523AE" w:rsidRDefault="00C523AE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Sposób przygotowania oferty:</w:t>
      </w:r>
    </w:p>
    <w:p w:rsidR="00C523AE" w:rsidRDefault="00C523AE" w:rsidP="00C523AE">
      <w:pPr>
        <w:pStyle w:val="Akapitzlist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Ofertę należy złożyć na formularzu ofertowym stanowiącym </w:t>
      </w:r>
      <w:r w:rsidRPr="001F4832">
        <w:rPr>
          <w:rFonts w:ascii="Acumin Pro" w:hAnsi="Acumin Pro"/>
          <w:b/>
          <w:sz w:val="20"/>
          <w:szCs w:val="20"/>
          <w:lang w:val="pl-PL"/>
        </w:rPr>
        <w:t xml:space="preserve">załącznik nr </w:t>
      </w:r>
      <w:r w:rsidR="006A5ACB">
        <w:rPr>
          <w:rFonts w:ascii="Acumin Pro" w:hAnsi="Acumin Pro"/>
          <w:b/>
          <w:sz w:val="20"/>
          <w:szCs w:val="20"/>
          <w:lang w:val="pl-PL"/>
        </w:rPr>
        <w:t>2</w:t>
      </w:r>
      <w:r>
        <w:rPr>
          <w:rFonts w:ascii="Acumin Pro" w:hAnsi="Acumin Pro"/>
          <w:sz w:val="20"/>
          <w:szCs w:val="20"/>
          <w:lang w:val="pl-PL"/>
        </w:rPr>
        <w:t xml:space="preserve"> do zapytania</w:t>
      </w:r>
      <w:r w:rsidR="001F4832">
        <w:rPr>
          <w:rFonts w:ascii="Acumin Pro" w:hAnsi="Acumin Pro"/>
          <w:sz w:val="20"/>
          <w:szCs w:val="20"/>
          <w:lang w:val="pl-PL"/>
        </w:rPr>
        <w:t xml:space="preserve">                       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  <w:r w:rsidR="008F28DC">
        <w:rPr>
          <w:rFonts w:ascii="Acumin Pro" w:hAnsi="Acumin Pro"/>
          <w:sz w:val="20"/>
          <w:szCs w:val="20"/>
          <w:lang w:val="pl-PL"/>
        </w:rPr>
        <w:t xml:space="preserve">i </w:t>
      </w:r>
      <w:r>
        <w:rPr>
          <w:rFonts w:ascii="Acumin Pro" w:hAnsi="Acumin Pro"/>
          <w:sz w:val="20"/>
          <w:szCs w:val="20"/>
          <w:lang w:val="pl-PL"/>
        </w:rPr>
        <w:t xml:space="preserve">przesłać za pośrednictwem poczty elektronicznej na adres: </w:t>
      </w:r>
      <w:hyperlink r:id="rId8" w:history="1">
        <w:r w:rsidRPr="005B4C07">
          <w:rPr>
            <w:rStyle w:val="Hipercze"/>
            <w:rFonts w:ascii="Acumin Pro" w:hAnsi="Acumin Pro"/>
            <w:b/>
            <w:sz w:val="20"/>
            <w:szCs w:val="20"/>
            <w:lang w:val="pl-PL"/>
          </w:rPr>
          <w:t>zp@mnp.art.pl</w:t>
        </w:r>
      </w:hyperlink>
      <w:r>
        <w:rPr>
          <w:rFonts w:ascii="Acumin Pro" w:hAnsi="Acumin Pro"/>
          <w:sz w:val="20"/>
          <w:szCs w:val="20"/>
          <w:lang w:val="pl-PL"/>
        </w:rPr>
        <w:t xml:space="preserve">, w terminie do dnia </w:t>
      </w:r>
      <w:r w:rsidR="003C5B05">
        <w:rPr>
          <w:rFonts w:ascii="Acumin Pro" w:hAnsi="Acumin Pro"/>
          <w:b/>
          <w:sz w:val="20"/>
          <w:szCs w:val="20"/>
          <w:lang w:val="pl-PL"/>
        </w:rPr>
        <w:t>2</w:t>
      </w:r>
      <w:r w:rsidR="00D120A1">
        <w:rPr>
          <w:rFonts w:ascii="Acumin Pro" w:hAnsi="Acumin Pro"/>
          <w:b/>
          <w:sz w:val="20"/>
          <w:szCs w:val="20"/>
          <w:lang w:val="pl-PL"/>
        </w:rPr>
        <w:t>5</w:t>
      </w:r>
      <w:r w:rsidRPr="009D08F7">
        <w:rPr>
          <w:rFonts w:ascii="Acumin Pro" w:hAnsi="Acumin Pro"/>
          <w:b/>
          <w:sz w:val="20"/>
          <w:szCs w:val="20"/>
          <w:lang w:val="pl-PL"/>
        </w:rPr>
        <w:t>.</w:t>
      </w:r>
      <w:r w:rsidR="006A5ACB">
        <w:rPr>
          <w:rFonts w:ascii="Acumin Pro" w:hAnsi="Acumin Pro"/>
          <w:b/>
          <w:sz w:val="20"/>
          <w:szCs w:val="20"/>
          <w:lang w:val="pl-PL"/>
        </w:rPr>
        <w:t>10</w:t>
      </w:r>
      <w:r w:rsidRPr="005B4C07">
        <w:rPr>
          <w:rFonts w:ascii="Acumin Pro" w:hAnsi="Acumin Pro"/>
          <w:b/>
          <w:sz w:val="20"/>
          <w:szCs w:val="20"/>
          <w:lang w:val="pl-PL"/>
        </w:rPr>
        <w:t>.2021</w:t>
      </w:r>
      <w:r>
        <w:rPr>
          <w:rFonts w:ascii="Acumin Pro" w:hAnsi="Acumin Pro"/>
          <w:sz w:val="20"/>
          <w:szCs w:val="20"/>
          <w:lang w:val="pl-PL"/>
        </w:rPr>
        <w:t xml:space="preserve"> r., do godz. </w:t>
      </w:r>
      <w:r w:rsidRPr="005B4C07">
        <w:rPr>
          <w:rFonts w:ascii="Acumin Pro" w:hAnsi="Acumin Pro"/>
          <w:b/>
          <w:sz w:val="20"/>
          <w:szCs w:val="20"/>
          <w:lang w:val="pl-PL"/>
        </w:rPr>
        <w:t>11:00</w:t>
      </w:r>
      <w:r>
        <w:rPr>
          <w:rFonts w:ascii="Acumin Pro" w:hAnsi="Acumin Pro"/>
          <w:b/>
          <w:sz w:val="20"/>
          <w:szCs w:val="20"/>
          <w:lang w:val="pl-PL"/>
        </w:rPr>
        <w:t>.</w:t>
      </w:r>
    </w:p>
    <w:p w:rsidR="00C523AE" w:rsidRPr="005B4C07" w:rsidRDefault="00C523AE" w:rsidP="00C523AE">
      <w:pPr>
        <w:pStyle w:val="Akapitzlist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5B4C07">
        <w:rPr>
          <w:rFonts w:ascii="Acumin Pro" w:hAnsi="Acumin Pro"/>
          <w:sz w:val="20"/>
          <w:szCs w:val="20"/>
          <w:lang w:val="pl-PL"/>
        </w:rPr>
        <w:t>Ofert</w:t>
      </w:r>
      <w:r w:rsidR="00AD0155">
        <w:rPr>
          <w:rFonts w:ascii="Acumin Pro" w:hAnsi="Acumin Pro"/>
          <w:sz w:val="20"/>
          <w:szCs w:val="20"/>
          <w:lang w:val="pl-PL"/>
        </w:rPr>
        <w:t>a</w:t>
      </w:r>
      <w:r w:rsidRPr="005B4C07">
        <w:rPr>
          <w:rFonts w:ascii="Acumin Pro" w:hAnsi="Acumin Pro"/>
          <w:sz w:val="20"/>
          <w:szCs w:val="20"/>
          <w:lang w:val="pl-PL"/>
        </w:rPr>
        <w:t xml:space="preserve"> powinna zostać podpisana przez Wykonawcę lub osobę upoważnioną do jego reprezentacji.</w:t>
      </w:r>
    </w:p>
    <w:p w:rsidR="00C523AE" w:rsidRDefault="00C523AE" w:rsidP="00C523AE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</w:p>
    <w:p w:rsidR="00FF75A9" w:rsidRDefault="00FF75A9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Oferty złożone po terminie nie będą rozpatrywane.</w:t>
      </w:r>
    </w:p>
    <w:p w:rsidR="00FF75A9" w:rsidRDefault="00FF75A9" w:rsidP="00FF75A9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</w:p>
    <w:p w:rsidR="005B4C07" w:rsidRDefault="00C523AE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Termin związania ofertą:</w:t>
      </w:r>
      <w:r w:rsidR="00D120A1">
        <w:rPr>
          <w:rFonts w:ascii="Acumin Pro" w:hAnsi="Acumin Pro"/>
          <w:sz w:val="20"/>
          <w:szCs w:val="20"/>
          <w:lang w:val="pl-PL"/>
        </w:rPr>
        <w:t xml:space="preserve"> do 23.11.2021 r. </w:t>
      </w:r>
    </w:p>
    <w:p w:rsidR="008F28DC" w:rsidRPr="008F28DC" w:rsidRDefault="008F28DC" w:rsidP="008F28DC">
      <w:pPr>
        <w:pStyle w:val="Akapitzlist"/>
        <w:rPr>
          <w:rFonts w:ascii="Acumin Pro" w:hAnsi="Acumin Pro"/>
          <w:sz w:val="20"/>
          <w:szCs w:val="20"/>
          <w:lang w:val="pl-PL"/>
        </w:rPr>
      </w:pPr>
    </w:p>
    <w:p w:rsidR="008F28DC" w:rsidRDefault="008F28DC" w:rsidP="008768B2">
      <w:pPr>
        <w:pStyle w:val="Akapitzlist"/>
        <w:numPr>
          <w:ilvl w:val="0"/>
          <w:numId w:val="2"/>
        </w:numPr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Wszelkie informacje dotyczące postępowania, w szczególności odpowiedzi na zadane pytania, informację o wyniku postępowania zostaną udostępnione  na stronie internetowej Zamawiającego: </w:t>
      </w:r>
      <w:hyperlink r:id="rId9" w:history="1">
        <w:r w:rsidR="008768B2" w:rsidRPr="00D230D3">
          <w:rPr>
            <w:rStyle w:val="Hipercze"/>
            <w:rFonts w:ascii="Acumin Pro" w:hAnsi="Acumin Pro"/>
            <w:b/>
            <w:sz w:val="20"/>
            <w:szCs w:val="20"/>
            <w:lang w:val="pl-PL"/>
          </w:rPr>
          <w:t>https://bip.mnp.art.pl/zamowienia-publiczne/zapytanie-ofertowe</w:t>
        </w:r>
      </w:hyperlink>
      <w:r w:rsidR="008768B2">
        <w:rPr>
          <w:rFonts w:ascii="Acumin Pro" w:hAnsi="Acumin Pro"/>
          <w:b/>
          <w:sz w:val="20"/>
          <w:szCs w:val="20"/>
          <w:lang w:val="pl-PL"/>
        </w:rPr>
        <w:t>.</w:t>
      </w:r>
    </w:p>
    <w:p w:rsidR="008768B2" w:rsidRPr="008768B2" w:rsidRDefault="008768B2" w:rsidP="008768B2">
      <w:pPr>
        <w:pStyle w:val="Akapitzlist"/>
        <w:rPr>
          <w:rFonts w:ascii="Acumin Pro" w:hAnsi="Acumin Pro"/>
          <w:b/>
          <w:sz w:val="20"/>
          <w:szCs w:val="20"/>
          <w:lang w:val="pl-PL"/>
        </w:rPr>
      </w:pPr>
    </w:p>
    <w:p w:rsidR="008768B2" w:rsidRPr="00A17695" w:rsidRDefault="008768B2" w:rsidP="008768B2">
      <w:pPr>
        <w:pStyle w:val="Akapitzlist"/>
        <w:numPr>
          <w:ilvl w:val="0"/>
          <w:numId w:val="2"/>
        </w:numPr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Zamawiający zastrzega sobie możliwość nieudzielenia zamówienia objętego niniejszym postępowaniem, a Wykonawcom nie przysługuje z tego tytułu żadne roszczenie. Informacja </w:t>
      </w:r>
      <w:r>
        <w:rPr>
          <w:rFonts w:ascii="Acumin Pro" w:hAnsi="Acumin Pro"/>
          <w:sz w:val="20"/>
          <w:szCs w:val="20"/>
          <w:lang w:val="pl-PL"/>
        </w:rPr>
        <w:lastRenderedPageBreak/>
        <w:t xml:space="preserve">o </w:t>
      </w:r>
      <w:r w:rsidR="00A17695">
        <w:rPr>
          <w:rFonts w:ascii="Acumin Pro" w:hAnsi="Acumin Pro"/>
          <w:sz w:val="20"/>
          <w:szCs w:val="20"/>
          <w:lang w:val="pl-PL"/>
        </w:rPr>
        <w:t>nieudzieleniu</w:t>
      </w:r>
      <w:r>
        <w:rPr>
          <w:rFonts w:ascii="Acumin Pro" w:hAnsi="Acumin Pro"/>
          <w:sz w:val="20"/>
          <w:szCs w:val="20"/>
          <w:lang w:val="pl-PL"/>
        </w:rPr>
        <w:t xml:space="preserve"> zamó</w:t>
      </w:r>
      <w:r w:rsidR="00A17695">
        <w:rPr>
          <w:rFonts w:ascii="Acumin Pro" w:hAnsi="Acumin Pro"/>
          <w:sz w:val="20"/>
          <w:szCs w:val="20"/>
          <w:lang w:val="pl-PL"/>
        </w:rPr>
        <w:t>w</w:t>
      </w:r>
      <w:r>
        <w:rPr>
          <w:rFonts w:ascii="Acumin Pro" w:hAnsi="Acumin Pro"/>
          <w:sz w:val="20"/>
          <w:szCs w:val="20"/>
          <w:lang w:val="pl-PL"/>
        </w:rPr>
        <w:t xml:space="preserve">ienia </w:t>
      </w:r>
      <w:r w:rsidR="00A17695">
        <w:rPr>
          <w:rFonts w:ascii="Acumin Pro" w:hAnsi="Acumin Pro"/>
          <w:sz w:val="20"/>
          <w:szCs w:val="20"/>
          <w:lang w:val="pl-PL"/>
        </w:rPr>
        <w:t xml:space="preserve">zostanie podana do publicznej wiadomości na stronie internetowej Zamawiającego. </w:t>
      </w:r>
    </w:p>
    <w:p w:rsidR="00A17695" w:rsidRPr="00A17695" w:rsidRDefault="00A17695" w:rsidP="00A17695">
      <w:pPr>
        <w:pStyle w:val="Akapitzlist"/>
        <w:rPr>
          <w:rFonts w:ascii="Acumin Pro" w:hAnsi="Acumin Pro"/>
          <w:b/>
          <w:sz w:val="20"/>
          <w:szCs w:val="20"/>
          <w:lang w:val="pl-PL"/>
        </w:rPr>
      </w:pPr>
    </w:p>
    <w:p w:rsidR="00A17695" w:rsidRPr="002207B0" w:rsidRDefault="00A17695" w:rsidP="008768B2">
      <w:pPr>
        <w:pStyle w:val="Akapitzlist"/>
        <w:numPr>
          <w:ilvl w:val="0"/>
          <w:numId w:val="2"/>
        </w:numPr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Osob</w:t>
      </w:r>
      <w:r w:rsidR="006A5ACB">
        <w:rPr>
          <w:rFonts w:ascii="Acumin Pro" w:hAnsi="Acumin Pro"/>
          <w:sz w:val="20"/>
          <w:szCs w:val="20"/>
          <w:lang w:val="pl-PL"/>
        </w:rPr>
        <w:t>ą</w:t>
      </w:r>
      <w:r>
        <w:rPr>
          <w:rFonts w:ascii="Acumin Pro" w:hAnsi="Acumin Pro"/>
          <w:sz w:val="20"/>
          <w:szCs w:val="20"/>
          <w:lang w:val="pl-PL"/>
        </w:rPr>
        <w:t xml:space="preserve"> upoważnioną do kontaktu z Wykonawcami ze strony Zamawiaj</w:t>
      </w:r>
      <w:r w:rsidR="009D08F7">
        <w:rPr>
          <w:rFonts w:ascii="Acumin Pro" w:hAnsi="Acumin Pro"/>
          <w:sz w:val="20"/>
          <w:szCs w:val="20"/>
          <w:lang w:val="pl-PL"/>
        </w:rPr>
        <w:t xml:space="preserve">ącego jest </w:t>
      </w:r>
      <w:r w:rsidR="006A5ACB">
        <w:rPr>
          <w:rFonts w:ascii="Acumin Pro" w:hAnsi="Acumin Pro"/>
          <w:sz w:val="20"/>
          <w:szCs w:val="20"/>
          <w:lang w:val="pl-PL"/>
        </w:rPr>
        <w:t>Agnieszka Kurkiewicz</w:t>
      </w:r>
      <w:r w:rsidR="009D08F7">
        <w:rPr>
          <w:rFonts w:ascii="Acumin Pro" w:hAnsi="Acumin Pro"/>
          <w:sz w:val="20"/>
          <w:szCs w:val="20"/>
          <w:lang w:val="pl-PL"/>
        </w:rPr>
        <w:t>,</w:t>
      </w:r>
      <w:r>
        <w:rPr>
          <w:rFonts w:ascii="Acumin Pro" w:hAnsi="Acumin Pro"/>
          <w:sz w:val="20"/>
          <w:szCs w:val="20"/>
          <w:lang w:val="pl-PL"/>
        </w:rPr>
        <w:t xml:space="preserve"> e-mail: </w:t>
      </w:r>
      <w:hyperlink r:id="rId10" w:history="1">
        <w:r w:rsidRPr="00D230D3">
          <w:rPr>
            <w:rStyle w:val="Hipercze"/>
            <w:rFonts w:ascii="Acumin Pro" w:hAnsi="Acumin Pro"/>
            <w:sz w:val="20"/>
            <w:szCs w:val="20"/>
            <w:lang w:val="pl-PL"/>
          </w:rPr>
          <w:t>zp@mnp.art.pl</w:t>
        </w:r>
      </w:hyperlink>
      <w:r w:rsidR="009D08F7">
        <w:rPr>
          <w:rFonts w:ascii="Acumin Pro" w:hAnsi="Acumin Pro"/>
          <w:sz w:val="20"/>
          <w:szCs w:val="20"/>
          <w:lang w:val="pl-PL"/>
        </w:rPr>
        <w:t xml:space="preserve">, </w:t>
      </w:r>
      <w:r>
        <w:rPr>
          <w:rFonts w:ascii="Acumin Pro" w:hAnsi="Acumin Pro"/>
          <w:sz w:val="20"/>
          <w:szCs w:val="20"/>
          <w:lang w:val="pl-PL"/>
        </w:rPr>
        <w:t>tel. 61</w:t>
      </w:r>
      <w:r w:rsidR="001F4832">
        <w:rPr>
          <w:rFonts w:ascii="Acumin Pro" w:hAnsi="Acumin Pro"/>
          <w:sz w:val="20"/>
          <w:szCs w:val="20"/>
          <w:lang w:val="pl-PL"/>
        </w:rPr>
        <w:t> </w:t>
      </w:r>
      <w:r>
        <w:rPr>
          <w:rFonts w:ascii="Acumin Pro" w:hAnsi="Acumin Pro"/>
          <w:sz w:val="20"/>
          <w:szCs w:val="20"/>
          <w:lang w:val="pl-PL"/>
        </w:rPr>
        <w:t>856</w:t>
      </w:r>
      <w:r w:rsidR="001F4832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80 48</w:t>
      </w:r>
      <w:r w:rsidR="002207B0">
        <w:rPr>
          <w:rFonts w:ascii="Acumin Pro" w:hAnsi="Acumin Pro"/>
          <w:sz w:val="20"/>
          <w:szCs w:val="20"/>
          <w:lang w:val="pl-PL"/>
        </w:rPr>
        <w:t>.</w:t>
      </w:r>
    </w:p>
    <w:p w:rsidR="002207B0" w:rsidRPr="002207B0" w:rsidRDefault="002207B0" w:rsidP="002207B0">
      <w:pPr>
        <w:pStyle w:val="Akapitzlist"/>
        <w:rPr>
          <w:rFonts w:ascii="Acumin Pro" w:hAnsi="Acumin Pro"/>
          <w:b/>
          <w:sz w:val="20"/>
          <w:szCs w:val="20"/>
          <w:lang w:val="pl-PL"/>
        </w:rPr>
      </w:pPr>
    </w:p>
    <w:p w:rsidR="002207B0" w:rsidRPr="002207B0" w:rsidRDefault="002207B0" w:rsidP="008768B2">
      <w:pPr>
        <w:pStyle w:val="Akapitzlist"/>
        <w:numPr>
          <w:ilvl w:val="0"/>
          <w:numId w:val="2"/>
        </w:numPr>
        <w:jc w:val="both"/>
        <w:rPr>
          <w:rFonts w:ascii="Acumin Pro" w:hAnsi="Acumin Pro"/>
          <w:sz w:val="20"/>
          <w:szCs w:val="20"/>
          <w:lang w:val="pl-PL"/>
        </w:rPr>
      </w:pPr>
      <w:r w:rsidRPr="002207B0">
        <w:rPr>
          <w:rFonts w:ascii="Acumin Pro" w:hAnsi="Acumin Pro"/>
          <w:sz w:val="20"/>
          <w:szCs w:val="20"/>
          <w:lang w:val="pl-PL"/>
        </w:rPr>
        <w:t xml:space="preserve">Informacja o zasadach przetwarzania danych osobowych – </w:t>
      </w:r>
      <w:r w:rsidRPr="001F4832">
        <w:rPr>
          <w:rFonts w:ascii="Acumin Pro" w:hAnsi="Acumin Pro"/>
          <w:b/>
          <w:sz w:val="20"/>
          <w:szCs w:val="20"/>
          <w:lang w:val="pl-PL"/>
        </w:rPr>
        <w:t xml:space="preserve">załącznik nr </w:t>
      </w:r>
      <w:r w:rsidR="00BB3976">
        <w:rPr>
          <w:rFonts w:ascii="Acumin Pro" w:hAnsi="Acumin Pro"/>
          <w:b/>
          <w:sz w:val="20"/>
          <w:szCs w:val="20"/>
          <w:lang w:val="pl-PL"/>
        </w:rPr>
        <w:t>3</w:t>
      </w:r>
      <w:r w:rsidRPr="002207B0">
        <w:rPr>
          <w:rFonts w:ascii="Acumin Pro" w:hAnsi="Acumin Pro"/>
          <w:sz w:val="20"/>
          <w:szCs w:val="20"/>
          <w:lang w:val="pl-PL"/>
        </w:rPr>
        <w:t xml:space="preserve"> do zapytania.</w:t>
      </w:r>
    </w:p>
    <w:p w:rsidR="00A17695" w:rsidRPr="00A17695" w:rsidRDefault="00A17695" w:rsidP="00A17695">
      <w:pPr>
        <w:pStyle w:val="Akapitzlist"/>
        <w:rPr>
          <w:rFonts w:ascii="Acumin Pro" w:hAnsi="Acumin Pro"/>
          <w:b/>
          <w:sz w:val="20"/>
          <w:szCs w:val="20"/>
          <w:lang w:val="pl-PL"/>
        </w:rPr>
      </w:pPr>
    </w:p>
    <w:p w:rsidR="00A17695" w:rsidRPr="008768B2" w:rsidRDefault="00A17695" w:rsidP="00A17695">
      <w:pPr>
        <w:pStyle w:val="Akapitzlist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012EF9" w:rsidRDefault="00AD0155" w:rsidP="00AD0155">
      <w:pPr>
        <w:pStyle w:val="Akapitzlist"/>
        <w:ind w:left="504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(-) Agnieszka </w:t>
      </w:r>
      <w:proofErr w:type="spellStart"/>
      <w:r>
        <w:rPr>
          <w:rFonts w:ascii="Acumin Pro" w:hAnsi="Acumin Pro"/>
          <w:sz w:val="20"/>
          <w:szCs w:val="20"/>
          <w:lang w:val="pl-PL"/>
        </w:rPr>
        <w:t>Purgat</w:t>
      </w:r>
      <w:proofErr w:type="spellEnd"/>
    </w:p>
    <w:p w:rsidR="00AD0155" w:rsidRPr="00AD0155" w:rsidRDefault="00AD0155" w:rsidP="00AD0155">
      <w:pPr>
        <w:ind w:left="3600" w:firstLine="720"/>
        <w:rPr>
          <w:rFonts w:ascii="Acumin Pro" w:hAnsi="Acumin Pro"/>
          <w:sz w:val="20"/>
          <w:szCs w:val="20"/>
          <w:lang w:val="pl-PL"/>
        </w:rPr>
      </w:pPr>
      <w:bookmarkStart w:id="0" w:name="_GoBack"/>
      <w:bookmarkEnd w:id="0"/>
      <w:r w:rsidRPr="00AD0155">
        <w:rPr>
          <w:rFonts w:ascii="Acumin Pro" w:hAnsi="Acumin Pro"/>
          <w:sz w:val="20"/>
          <w:szCs w:val="20"/>
          <w:lang w:val="pl-PL"/>
        </w:rPr>
        <w:t>Zastępca Dyrektora ds. Administracyjnych</w:t>
      </w:r>
    </w:p>
    <w:sectPr w:rsidR="00AD0155" w:rsidRPr="00AD0155" w:rsidSect="00893204">
      <w:footerReference w:type="default" r:id="rId11"/>
      <w:headerReference w:type="first" r:id="rId12"/>
      <w:footerReference w:type="first" r:id="rId13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0D1E" w:rsidRDefault="001C0D1E">
      <w:r>
        <w:separator/>
      </w:r>
    </w:p>
  </w:endnote>
  <w:endnote w:type="continuationSeparator" w:id="0">
    <w:p w:rsidR="001C0D1E" w:rsidRDefault="001C0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AD0155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0D1E" w:rsidRDefault="001C0D1E">
      <w:r>
        <w:separator/>
      </w:r>
    </w:p>
  </w:footnote>
  <w:footnote w:type="continuationSeparator" w:id="0">
    <w:p w:rsidR="001C0D1E" w:rsidRDefault="001C0D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9017024"/>
    <w:multiLevelType w:val="hybridMultilevel"/>
    <w:tmpl w:val="FFB20428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2DCD43D2"/>
    <w:multiLevelType w:val="hybridMultilevel"/>
    <w:tmpl w:val="7BE8130E"/>
    <w:lvl w:ilvl="0" w:tplc="7C4626F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92A06E8"/>
    <w:multiLevelType w:val="hybridMultilevel"/>
    <w:tmpl w:val="A44EDE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E20AF4"/>
    <w:multiLevelType w:val="hybridMultilevel"/>
    <w:tmpl w:val="D41498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AC4805"/>
    <w:multiLevelType w:val="hybridMultilevel"/>
    <w:tmpl w:val="7FB81B44"/>
    <w:lvl w:ilvl="0" w:tplc="1AE2C296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90641FC">
      <w:start w:val="1"/>
      <w:numFmt w:val="decimal"/>
      <w:lvlText w:val="%2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2" w:tplc="B3F4180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A3687C6E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3766A4"/>
    <w:multiLevelType w:val="multilevel"/>
    <w:tmpl w:val="CD444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6"/>
  </w:num>
  <w:num w:numId="5">
    <w:abstractNumId w:val="4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2EF9"/>
    <w:rsid w:val="00016203"/>
    <w:rsid w:val="000205AA"/>
    <w:rsid w:val="00034959"/>
    <w:rsid w:val="000E6F99"/>
    <w:rsid w:val="000F6FA2"/>
    <w:rsid w:val="001704E2"/>
    <w:rsid w:val="00171791"/>
    <w:rsid w:val="001C0D1E"/>
    <w:rsid w:val="001D0237"/>
    <w:rsid w:val="001D45B0"/>
    <w:rsid w:val="001F3F04"/>
    <w:rsid w:val="001F4832"/>
    <w:rsid w:val="001F6B7F"/>
    <w:rsid w:val="00206EA4"/>
    <w:rsid w:val="002107C0"/>
    <w:rsid w:val="002207B0"/>
    <w:rsid w:val="00237CE5"/>
    <w:rsid w:val="002465B8"/>
    <w:rsid w:val="00291E43"/>
    <w:rsid w:val="002D4F34"/>
    <w:rsid w:val="002F5B57"/>
    <w:rsid w:val="0032538C"/>
    <w:rsid w:val="00325C37"/>
    <w:rsid w:val="00333594"/>
    <w:rsid w:val="00354309"/>
    <w:rsid w:val="003635C7"/>
    <w:rsid w:val="00384BC7"/>
    <w:rsid w:val="003A6470"/>
    <w:rsid w:val="003B297C"/>
    <w:rsid w:val="003C5B05"/>
    <w:rsid w:val="003E76E2"/>
    <w:rsid w:val="00467AC4"/>
    <w:rsid w:val="004B1F28"/>
    <w:rsid w:val="004B2CCB"/>
    <w:rsid w:val="004E7D50"/>
    <w:rsid w:val="004F75FC"/>
    <w:rsid w:val="00507F47"/>
    <w:rsid w:val="00514881"/>
    <w:rsid w:val="00545297"/>
    <w:rsid w:val="00566D4B"/>
    <w:rsid w:val="0057622D"/>
    <w:rsid w:val="005B4C07"/>
    <w:rsid w:val="006016E8"/>
    <w:rsid w:val="00651E8D"/>
    <w:rsid w:val="00667307"/>
    <w:rsid w:val="006A5ACB"/>
    <w:rsid w:val="006B3105"/>
    <w:rsid w:val="006D1838"/>
    <w:rsid w:val="006F0C30"/>
    <w:rsid w:val="0074351E"/>
    <w:rsid w:val="007E23C5"/>
    <w:rsid w:val="007F5AC4"/>
    <w:rsid w:val="0080690F"/>
    <w:rsid w:val="008308DE"/>
    <w:rsid w:val="008768B2"/>
    <w:rsid w:val="00893204"/>
    <w:rsid w:val="008973EB"/>
    <w:rsid w:val="008A42B8"/>
    <w:rsid w:val="008A4D87"/>
    <w:rsid w:val="008C20CA"/>
    <w:rsid w:val="008C4677"/>
    <w:rsid w:val="008F28DC"/>
    <w:rsid w:val="008F2C2C"/>
    <w:rsid w:val="00911FCE"/>
    <w:rsid w:val="009606A1"/>
    <w:rsid w:val="00967D1F"/>
    <w:rsid w:val="009D08F7"/>
    <w:rsid w:val="00A17695"/>
    <w:rsid w:val="00A26260"/>
    <w:rsid w:val="00A6154D"/>
    <w:rsid w:val="00A64F87"/>
    <w:rsid w:val="00A86A3A"/>
    <w:rsid w:val="00AA0FD8"/>
    <w:rsid w:val="00AB70BD"/>
    <w:rsid w:val="00AD0155"/>
    <w:rsid w:val="00AF2D91"/>
    <w:rsid w:val="00AF6B0F"/>
    <w:rsid w:val="00B24F28"/>
    <w:rsid w:val="00B64EC9"/>
    <w:rsid w:val="00B7127C"/>
    <w:rsid w:val="00B72EB1"/>
    <w:rsid w:val="00B833B7"/>
    <w:rsid w:val="00B97175"/>
    <w:rsid w:val="00BA74AC"/>
    <w:rsid w:val="00BB3976"/>
    <w:rsid w:val="00BE2E06"/>
    <w:rsid w:val="00BF489E"/>
    <w:rsid w:val="00C16BF4"/>
    <w:rsid w:val="00C24790"/>
    <w:rsid w:val="00C523AE"/>
    <w:rsid w:val="00C72E33"/>
    <w:rsid w:val="00CA5003"/>
    <w:rsid w:val="00CC1B53"/>
    <w:rsid w:val="00CC4A7D"/>
    <w:rsid w:val="00CD6CE8"/>
    <w:rsid w:val="00CF1D99"/>
    <w:rsid w:val="00CF6669"/>
    <w:rsid w:val="00CF711D"/>
    <w:rsid w:val="00D000B3"/>
    <w:rsid w:val="00D120A1"/>
    <w:rsid w:val="00D20C7F"/>
    <w:rsid w:val="00D64F2C"/>
    <w:rsid w:val="00DA31E3"/>
    <w:rsid w:val="00DA6978"/>
    <w:rsid w:val="00DD3108"/>
    <w:rsid w:val="00DF57A3"/>
    <w:rsid w:val="00E54CD6"/>
    <w:rsid w:val="00E86157"/>
    <w:rsid w:val="00EA0678"/>
    <w:rsid w:val="00EE2856"/>
    <w:rsid w:val="00F10993"/>
    <w:rsid w:val="00F65B9C"/>
    <w:rsid w:val="00FB3663"/>
    <w:rsid w:val="00FB704A"/>
    <w:rsid w:val="00FD036D"/>
    <w:rsid w:val="00FF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1B79088D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000B3"/>
    <w:pPr>
      <w:ind w:left="720"/>
      <w:contextualSpacing/>
    </w:pPr>
  </w:style>
  <w:style w:type="character" w:customStyle="1" w:styleId="Teksttreci">
    <w:name w:val="Tekst treści_"/>
    <w:basedOn w:val="Domylnaczcionkaakapitu"/>
    <w:link w:val="Teksttreci0"/>
    <w:rsid w:val="008C20CA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8C20CA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71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p@mnp.art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zp@mnp.art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ip.mnp.art.pl/zamowienia-publiczne/zapytanie-ofertowe" TargetMode="Externa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2C682D-AC1B-44D0-B6F5-13DDF37F8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2</Pages>
  <Words>426</Words>
  <Characters>2562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95</cp:revision>
  <cp:lastPrinted>2021-08-19T09:22:00Z</cp:lastPrinted>
  <dcterms:created xsi:type="dcterms:W3CDTF">2021-01-20T13:48:00Z</dcterms:created>
  <dcterms:modified xsi:type="dcterms:W3CDTF">2021-10-20T08:06:00Z</dcterms:modified>
</cp:coreProperties>
</file>