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5A" w:rsidRDefault="00205CF7" w:rsidP="003D4D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AZ-25/U/2019</w:t>
      </w:r>
      <w:r w:rsidR="00D17B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Zał. 2 do zapytania ofertowego – formularz oferty</w:t>
      </w:r>
    </w:p>
    <w:p w:rsidR="00205CF7" w:rsidRDefault="00205CF7" w:rsidP="003D4D9D">
      <w:pPr>
        <w:spacing w:after="0"/>
        <w:rPr>
          <w:rFonts w:ascii="Times New Roman" w:hAnsi="Times New Roman" w:cs="Times New Roman"/>
        </w:rPr>
      </w:pPr>
    </w:p>
    <w:p w:rsidR="00F5395A" w:rsidRPr="00060052" w:rsidRDefault="0029238D" w:rsidP="003D4D9D">
      <w:pPr>
        <w:spacing w:after="0"/>
        <w:rPr>
          <w:rFonts w:ascii="Times New Roman" w:hAnsi="Times New Roman" w:cs="Times New Roman"/>
          <w:b/>
        </w:rPr>
      </w:pPr>
      <w:r w:rsidRPr="00060052">
        <w:rPr>
          <w:rFonts w:ascii="Times New Roman" w:hAnsi="Times New Roman" w:cs="Times New Roman"/>
          <w:b/>
        </w:rPr>
        <w:t xml:space="preserve">Wykonawca: </w:t>
      </w:r>
    </w:p>
    <w:p w:rsidR="00060052" w:rsidRDefault="00060052" w:rsidP="003D4D9D">
      <w:pPr>
        <w:spacing w:after="0"/>
        <w:rPr>
          <w:rFonts w:ascii="Times New Roman" w:hAnsi="Times New Roman" w:cs="Times New Roman"/>
        </w:rPr>
      </w:pPr>
    </w:p>
    <w:p w:rsidR="0029238D" w:rsidRDefault="0029238D" w:rsidP="003D4D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……………………………………………………</w:t>
      </w:r>
      <w:r w:rsidR="003D4D9D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dres </w:t>
      </w:r>
      <w:r w:rsidR="003D4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</w:t>
      </w:r>
      <w:r w:rsidR="003D4D9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el. </w:t>
      </w:r>
      <w:r w:rsidR="003D4D9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…………, e-mail …………………………….</w:t>
      </w:r>
    </w:p>
    <w:p w:rsidR="0029238D" w:rsidRDefault="0029238D" w:rsidP="003D4D9D">
      <w:pPr>
        <w:spacing w:after="0"/>
        <w:rPr>
          <w:rFonts w:ascii="Times New Roman" w:hAnsi="Times New Roman" w:cs="Times New Roman"/>
        </w:rPr>
      </w:pPr>
    </w:p>
    <w:p w:rsidR="0029238D" w:rsidRPr="00060052" w:rsidRDefault="0029238D" w:rsidP="003D4D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052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29238D" w:rsidRDefault="0029238D" w:rsidP="003D4D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Muzeum Narodowego w Poznaniu</w:t>
      </w:r>
      <w:r w:rsidR="003D4D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Al. Marcinkowskiego 9, 61-745 Poznań</w:t>
      </w:r>
    </w:p>
    <w:p w:rsidR="00F5395A" w:rsidRDefault="00F5395A" w:rsidP="003D4D9D">
      <w:pPr>
        <w:spacing w:after="0"/>
        <w:rPr>
          <w:rFonts w:ascii="Times New Roman" w:hAnsi="Times New Roman" w:cs="Times New Roman"/>
        </w:rPr>
      </w:pPr>
    </w:p>
    <w:p w:rsidR="00DB3A2A" w:rsidRPr="004B7E54" w:rsidRDefault="00DB3A2A" w:rsidP="003D4D9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DB3A2A">
        <w:rPr>
          <w:rFonts w:ascii="Times New Roman" w:hAnsi="Times New Roman" w:cs="Times New Roman"/>
        </w:rPr>
        <w:t>W odpowiedzi na zapytanie ofertowe</w:t>
      </w:r>
      <w:r>
        <w:rPr>
          <w:rFonts w:ascii="Times New Roman" w:hAnsi="Times New Roman" w:cs="Times New Roman"/>
        </w:rPr>
        <w:t xml:space="preserve"> (w procedurze do 30 000 euro) dotyczące</w:t>
      </w:r>
      <w:r w:rsidR="003D4D9D">
        <w:rPr>
          <w:rFonts w:ascii="Times New Roman" w:hAnsi="Times New Roman" w:cs="Times New Roman"/>
        </w:rPr>
        <w:t xml:space="preserve"> </w:t>
      </w:r>
      <w:r w:rsidR="00205CF7" w:rsidRPr="004B7E54">
        <w:rPr>
          <w:rFonts w:ascii="Times New Roman" w:hAnsi="Times New Roman" w:cs="Times New Roman"/>
          <w:b/>
          <w:i/>
        </w:rPr>
        <w:t xml:space="preserve">„ </w:t>
      </w:r>
      <w:r w:rsidR="00157867">
        <w:rPr>
          <w:rFonts w:ascii="Times New Roman" w:hAnsi="Times New Roman" w:cs="Times New Roman"/>
          <w:b/>
          <w:i/>
        </w:rPr>
        <w:t>Dostawy</w:t>
      </w:r>
      <w:r w:rsidR="00205CF7" w:rsidRPr="004B7E54">
        <w:rPr>
          <w:rFonts w:ascii="Times New Roman" w:hAnsi="Times New Roman" w:cs="Times New Roman"/>
          <w:b/>
          <w:i/>
        </w:rPr>
        <w:t xml:space="preserve"> sprzętu informatycznego i oprogramowania”</w:t>
      </w:r>
      <w:r w:rsidRPr="004B7E54">
        <w:rPr>
          <w:rFonts w:ascii="Times New Roman" w:hAnsi="Times New Roman" w:cs="Times New Roman"/>
          <w:b/>
          <w:i/>
        </w:rPr>
        <w:t xml:space="preserve"> </w:t>
      </w:r>
      <w:r w:rsidR="00205CF7" w:rsidRPr="004B7E54">
        <w:rPr>
          <w:rFonts w:ascii="Times New Roman" w:hAnsi="Times New Roman" w:cs="Times New Roman"/>
          <w:b/>
          <w:i/>
        </w:rPr>
        <w:t xml:space="preserve"> oznaczenie sprawy AZ-25/U/2019</w:t>
      </w:r>
    </w:p>
    <w:p w:rsidR="00E6323B" w:rsidRDefault="00191AAF" w:rsidP="003D4D9D">
      <w:pPr>
        <w:spacing w:after="0"/>
        <w:rPr>
          <w:rFonts w:ascii="Times New Roman" w:hAnsi="Times New Roman" w:cs="Times New Roman"/>
        </w:rPr>
      </w:pPr>
      <w:r w:rsidRPr="00191AAF">
        <w:rPr>
          <w:rFonts w:ascii="Times New Roman" w:hAnsi="Times New Roman" w:cs="Times New Roman"/>
        </w:rPr>
        <w:t>składamy swoją ofertę i zobowiązujemy się wykonać zamówienie zgodnie z opisem przedmiotu zamówienia</w:t>
      </w:r>
      <w:r w:rsidR="004B7E54">
        <w:rPr>
          <w:rFonts w:ascii="Times New Roman" w:hAnsi="Times New Roman" w:cs="Times New Roman"/>
        </w:rPr>
        <w:t>:</w:t>
      </w:r>
      <w:r w:rsidR="00E6323B">
        <w:rPr>
          <w:rFonts w:ascii="Times New Roman" w:hAnsi="Times New Roman" w:cs="Times New Roman"/>
        </w:rPr>
        <w:t xml:space="preserve"> </w:t>
      </w:r>
    </w:p>
    <w:p w:rsidR="003D4D9D" w:rsidRDefault="003D4D9D" w:rsidP="003D4D9D">
      <w:pPr>
        <w:spacing w:after="0"/>
        <w:rPr>
          <w:rFonts w:ascii="Times New Roman" w:hAnsi="Times New Roman" w:cs="Times New Roman"/>
        </w:rPr>
      </w:pPr>
    </w:p>
    <w:p w:rsidR="00DB3A2A" w:rsidRPr="00E6323B" w:rsidRDefault="00E6323B" w:rsidP="003D4D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</w:rPr>
      </w:pPr>
      <w:r w:rsidRPr="00E6323B">
        <w:rPr>
          <w:rFonts w:ascii="Times New Roman" w:hAnsi="Times New Roman" w:cs="Times New Roman"/>
        </w:rPr>
        <w:t xml:space="preserve">za cenę </w:t>
      </w:r>
      <w:r w:rsidR="00D90B5E">
        <w:rPr>
          <w:rFonts w:ascii="Times New Roman" w:hAnsi="Times New Roman" w:cs="Times New Roman"/>
        </w:rPr>
        <w:t xml:space="preserve">netto </w:t>
      </w:r>
      <w:r w:rsidRPr="00E6323B">
        <w:rPr>
          <w:rFonts w:ascii="Times New Roman" w:hAnsi="Times New Roman" w:cs="Times New Roman"/>
        </w:rPr>
        <w:t>…………….. zł</w:t>
      </w:r>
      <w:r>
        <w:rPr>
          <w:rFonts w:ascii="Times New Roman" w:hAnsi="Times New Roman" w:cs="Times New Roman"/>
        </w:rPr>
        <w:t xml:space="preserve">, </w:t>
      </w:r>
      <w:r w:rsidR="00D90B5E">
        <w:rPr>
          <w:rFonts w:ascii="Times New Roman" w:hAnsi="Times New Roman" w:cs="Times New Roman"/>
        </w:rPr>
        <w:t xml:space="preserve">brutto ………………………………… zł, </w:t>
      </w:r>
      <w:r>
        <w:rPr>
          <w:rFonts w:ascii="Times New Roman" w:hAnsi="Times New Roman" w:cs="Times New Roman"/>
        </w:rPr>
        <w:t>wynikającą z poniższego formularza cenowego,</w:t>
      </w:r>
    </w:p>
    <w:p w:rsidR="00060052" w:rsidRDefault="00060052" w:rsidP="003D4D9D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:rsidR="00191AAF" w:rsidRDefault="004C36C4" w:rsidP="003D4D9D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terminie: </w:t>
      </w:r>
      <w:r w:rsidR="00205CF7">
        <w:rPr>
          <w:rFonts w:ascii="Times New Roman" w:hAnsi="Times New Roman" w:cs="Times New Roman"/>
        </w:rPr>
        <w:t xml:space="preserve">do </w:t>
      </w:r>
      <w:r w:rsidR="003C0285">
        <w:rPr>
          <w:rFonts w:ascii="Times New Roman" w:hAnsi="Times New Roman" w:cs="Times New Roman"/>
        </w:rPr>
        <w:t>21 (dwudziestu jeden) dni od terminu zawarcia umowy</w:t>
      </w:r>
    </w:p>
    <w:p w:rsidR="004C36C4" w:rsidRDefault="004C36C4" w:rsidP="004C36C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57867" w:rsidRPr="00157867" w:rsidRDefault="004B7E54" w:rsidP="00157867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4B7E54">
        <w:rPr>
          <w:rFonts w:ascii="Times New Roman" w:hAnsi="Times New Roman" w:cs="Times New Roman"/>
          <w:b/>
        </w:rPr>
        <w:t xml:space="preserve">FORMULARZ </w:t>
      </w:r>
      <w:r w:rsidR="00D17BC5">
        <w:rPr>
          <w:rFonts w:ascii="Times New Roman" w:hAnsi="Times New Roman" w:cs="Times New Roman"/>
          <w:b/>
        </w:rPr>
        <w:t>CENOWY – WARTOŚCI</w:t>
      </w:r>
      <w:r w:rsidR="00300CB1">
        <w:rPr>
          <w:rFonts w:ascii="Times New Roman" w:hAnsi="Times New Roman" w:cs="Times New Roman"/>
          <w:b/>
        </w:rPr>
        <w:t xml:space="preserve"> NETTO, </w:t>
      </w:r>
      <w:r w:rsidR="00D17BC5">
        <w:rPr>
          <w:rFonts w:ascii="Times New Roman" w:hAnsi="Times New Roman" w:cs="Times New Roman"/>
          <w:b/>
        </w:rPr>
        <w:t xml:space="preserve">BRUTTO DLA CAŁYCH </w:t>
      </w:r>
      <w:r w:rsidRPr="004B7E54">
        <w:rPr>
          <w:rFonts w:ascii="Times New Roman" w:hAnsi="Times New Roman" w:cs="Times New Roman"/>
          <w:b/>
        </w:rPr>
        <w:t>POZYCJI</w:t>
      </w:r>
    </w:p>
    <w:tbl>
      <w:tblPr>
        <w:tblStyle w:val="Tabela-Siatka"/>
        <w:tblW w:w="13892" w:type="dxa"/>
        <w:tblInd w:w="108" w:type="dxa"/>
        <w:tblLayout w:type="fixed"/>
        <w:tblLook w:val="04A0"/>
      </w:tblPr>
      <w:tblGrid>
        <w:gridCol w:w="567"/>
        <w:gridCol w:w="7797"/>
        <w:gridCol w:w="1275"/>
        <w:gridCol w:w="709"/>
        <w:gridCol w:w="1559"/>
        <w:gridCol w:w="1985"/>
      </w:tblGrid>
      <w:tr w:rsidR="00300CB1" w:rsidTr="0079367E">
        <w:tc>
          <w:tcPr>
            <w:tcW w:w="567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7797" w:type="dxa"/>
          </w:tcPr>
          <w:p w:rsidR="00300CB1" w:rsidRDefault="00300CB1" w:rsidP="00610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 zamówienia                                                                </w:t>
            </w:r>
          </w:p>
        </w:tc>
        <w:tc>
          <w:tcPr>
            <w:tcW w:w="127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w miesiącach</w:t>
            </w:r>
          </w:p>
        </w:tc>
        <w:tc>
          <w:tcPr>
            <w:tcW w:w="709" w:type="dxa"/>
          </w:tcPr>
          <w:p w:rsidR="00300CB1" w:rsidRDefault="00300CB1" w:rsidP="00610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  <w:p w:rsidR="00300CB1" w:rsidRDefault="00300CB1" w:rsidP="006101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</w:tcPr>
          <w:p w:rsidR="00300CB1" w:rsidRDefault="00300CB1" w:rsidP="0030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985" w:type="dxa"/>
          </w:tcPr>
          <w:p w:rsidR="00300CB1" w:rsidRDefault="00300CB1" w:rsidP="00610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Komputer stacjonarny: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</w:p>
          <w:p w:rsidR="00300CB1" w:rsidRPr="00C80796" w:rsidRDefault="00300CB1" w:rsidP="00E6323B">
            <w:pPr>
              <w:pStyle w:val="Akapitzlist"/>
              <w:numPr>
                <w:ilvl w:val="1"/>
                <w:numId w:val="5"/>
              </w:numPr>
              <w:spacing w:after="160" w:line="259" w:lineRule="auto"/>
              <w:ind w:left="318" w:hanging="318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Jednostka centralna</w:t>
            </w:r>
          </w:p>
          <w:p w:rsidR="00300CB1" w:rsidRPr="00C80796" w:rsidRDefault="00300CB1" w:rsidP="00E6323B">
            <w:pPr>
              <w:pStyle w:val="Akapitzlist"/>
              <w:numPr>
                <w:ilvl w:val="2"/>
                <w:numId w:val="5"/>
              </w:numPr>
              <w:spacing w:after="160" w:line="259" w:lineRule="auto"/>
              <w:ind w:left="602" w:hanging="284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Fujitsu </w:t>
            </w:r>
            <w:proofErr w:type="spellStart"/>
            <w:r w:rsidRPr="00C80796">
              <w:rPr>
                <w:rFonts w:ascii="Times New Roman" w:hAnsi="Times New Roman" w:cs="Times New Roman"/>
              </w:rPr>
              <w:t>Esprimo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P558 E85+ i5-9400 8GB RAM SSD 256GB DVD mysz klawiatura;</w:t>
            </w:r>
          </w:p>
          <w:p w:rsidR="00300CB1" w:rsidRPr="00C80796" w:rsidRDefault="00300CB1" w:rsidP="00E6323B">
            <w:pPr>
              <w:pStyle w:val="Akapitzlist"/>
              <w:numPr>
                <w:ilvl w:val="2"/>
                <w:numId w:val="5"/>
              </w:numPr>
              <w:spacing w:after="160" w:line="259" w:lineRule="auto"/>
              <w:ind w:left="602" w:hanging="285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Dysk twardy WD </w:t>
            </w:r>
            <w:proofErr w:type="spellStart"/>
            <w:r w:rsidRPr="00C80796">
              <w:rPr>
                <w:rFonts w:ascii="Times New Roman" w:hAnsi="Times New Roman" w:cs="Times New Roman"/>
              </w:rPr>
              <w:t>Blue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, 3.5'', 1TB, SATA/600, 64MB </w:t>
            </w:r>
            <w:proofErr w:type="spellStart"/>
            <w:r w:rsidRPr="00C80796">
              <w:rPr>
                <w:rFonts w:ascii="Times New Roman" w:hAnsi="Times New Roman" w:cs="Times New Roman"/>
              </w:rPr>
              <w:t>cache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(WD10EZRZ);</w:t>
            </w:r>
          </w:p>
          <w:p w:rsidR="00300CB1" w:rsidRPr="00C80796" w:rsidRDefault="00300CB1" w:rsidP="00E6323B">
            <w:pPr>
              <w:pStyle w:val="Akapitzlist"/>
              <w:numPr>
                <w:ilvl w:val="2"/>
                <w:numId w:val="5"/>
              </w:numPr>
              <w:spacing w:after="160" w:line="259" w:lineRule="auto"/>
              <w:ind w:left="602" w:hanging="143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Win10Prof;</w:t>
            </w:r>
          </w:p>
          <w:p w:rsidR="00300CB1" w:rsidRPr="00C80796" w:rsidRDefault="00300CB1" w:rsidP="00E6323B">
            <w:pPr>
              <w:pStyle w:val="Akapitzlist"/>
              <w:numPr>
                <w:ilvl w:val="2"/>
                <w:numId w:val="5"/>
              </w:numPr>
              <w:spacing w:after="160" w:line="259" w:lineRule="auto"/>
              <w:ind w:left="602" w:hanging="143"/>
              <w:rPr>
                <w:rFonts w:ascii="Times New Roman" w:hAnsi="Times New Roman" w:cs="Times New Roman"/>
              </w:rPr>
            </w:pPr>
            <w:proofErr w:type="spellStart"/>
            <w:r w:rsidRPr="00C80796">
              <w:rPr>
                <w:rFonts w:ascii="Times New Roman" w:hAnsi="Times New Roman" w:cs="Times New Roman"/>
              </w:rPr>
              <w:t>MsOffice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2019 Prof. +;</w:t>
            </w:r>
          </w:p>
          <w:p w:rsidR="00300CB1" w:rsidRPr="00C80796" w:rsidRDefault="00300CB1" w:rsidP="00E6323B">
            <w:pPr>
              <w:pStyle w:val="Akapitzlist"/>
              <w:numPr>
                <w:ilvl w:val="2"/>
                <w:numId w:val="5"/>
              </w:numPr>
              <w:spacing w:after="160" w:line="259" w:lineRule="auto"/>
              <w:ind w:left="601" w:hanging="142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przedłużacz 5 gniazdowy z wyłącznikiem i kołkiem zerującym;</w:t>
            </w:r>
          </w:p>
          <w:p w:rsidR="00300CB1" w:rsidRPr="00157867" w:rsidRDefault="00300CB1" w:rsidP="006101A8">
            <w:pPr>
              <w:pStyle w:val="Akapitzlist"/>
              <w:numPr>
                <w:ilvl w:val="1"/>
                <w:numId w:val="5"/>
              </w:numPr>
              <w:ind w:left="273" w:hanging="273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 Fujitsu Monitor 22 B22</w:t>
            </w:r>
            <w:r w:rsidRPr="00C80796">
              <w:rPr>
                <w:rFonts w:cs="Times New Roman"/>
              </w:rPr>
              <w:t>‐</w:t>
            </w:r>
            <w:r w:rsidRPr="00C80796">
              <w:rPr>
                <w:rFonts w:ascii="Times New Roman" w:hAnsi="Times New Roman" w:cs="Times New Roman"/>
              </w:rPr>
              <w:t>8TS Pro S26361</w:t>
            </w:r>
            <w:r w:rsidRPr="00C80796">
              <w:rPr>
                <w:rFonts w:cs="Times New Roman"/>
              </w:rPr>
              <w:t>‐</w:t>
            </w:r>
            <w:r w:rsidRPr="00C80796">
              <w:rPr>
                <w:rFonts w:ascii="Times New Roman" w:hAnsi="Times New Roman" w:cs="Times New Roman"/>
              </w:rPr>
              <w:t>K1602</w:t>
            </w:r>
            <w:r w:rsidRPr="00C80796">
              <w:rPr>
                <w:rFonts w:cs="Times New Roman"/>
              </w:rPr>
              <w:t>‐</w:t>
            </w:r>
            <w:r w:rsidRPr="00C80796">
              <w:rPr>
                <w:rFonts w:ascii="Times New Roman" w:hAnsi="Times New Roman" w:cs="Times New Roman"/>
              </w:rPr>
              <w:t>V160;</w:t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</w:p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</w:p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</w:p>
          <w:p w:rsidR="00300CB1" w:rsidRDefault="00300CB1" w:rsidP="006101A8">
            <w:pPr>
              <w:rPr>
                <w:rFonts w:ascii="Times New Roman" w:hAnsi="Times New Roman" w:cs="Times New Roman"/>
              </w:rPr>
            </w:pPr>
          </w:p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</w:p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</w:p>
          <w:p w:rsidR="00300CB1" w:rsidRDefault="00300CB1" w:rsidP="006101A8">
            <w:pPr>
              <w:rPr>
                <w:rFonts w:ascii="Times New Roman" w:hAnsi="Times New Roman" w:cs="Times New Roman"/>
              </w:rPr>
            </w:pPr>
          </w:p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</w:p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36</w:t>
            </w:r>
          </w:p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Notebook 15”: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</w:p>
          <w:p w:rsidR="00300CB1" w:rsidRPr="00C80796" w:rsidRDefault="00300CB1" w:rsidP="00E6323B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ind w:left="317" w:hanging="283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Fujitsu </w:t>
            </w:r>
            <w:proofErr w:type="spellStart"/>
            <w:r w:rsidRPr="00C80796">
              <w:rPr>
                <w:rFonts w:ascii="Times New Roman" w:hAnsi="Times New Roman" w:cs="Times New Roman"/>
              </w:rPr>
              <w:t>Esprimo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E559 15,6''FHD AG i3-8145U 8GB 256SSD TPM BT Win10Pro;</w:t>
            </w:r>
          </w:p>
          <w:p w:rsidR="00300CB1" w:rsidRPr="00C80796" w:rsidRDefault="00300CB1" w:rsidP="00E6323B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ind w:left="317" w:hanging="283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Office 2019 Prof.. +;</w:t>
            </w:r>
          </w:p>
          <w:p w:rsidR="00300CB1" w:rsidRPr="00C80796" w:rsidRDefault="00300CB1" w:rsidP="00E6323B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ind w:left="317" w:hanging="283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mysz bezprzewodowa </w:t>
            </w:r>
            <w:proofErr w:type="spellStart"/>
            <w:r w:rsidRPr="00C80796">
              <w:rPr>
                <w:rFonts w:ascii="Times New Roman" w:hAnsi="Times New Roman" w:cs="Times New Roman"/>
              </w:rPr>
              <w:t>usb</w:t>
            </w:r>
            <w:proofErr w:type="spellEnd"/>
            <w:r w:rsidRPr="00C80796">
              <w:rPr>
                <w:rFonts w:ascii="Times New Roman" w:hAnsi="Times New Roman" w:cs="Times New Roman"/>
              </w:rPr>
              <w:t>;</w:t>
            </w:r>
          </w:p>
          <w:p w:rsidR="00300CB1" w:rsidRPr="00C80796" w:rsidRDefault="00300CB1" w:rsidP="00E6323B">
            <w:pPr>
              <w:pStyle w:val="Akapitzlist"/>
              <w:numPr>
                <w:ilvl w:val="1"/>
                <w:numId w:val="6"/>
              </w:numPr>
              <w:spacing w:after="160" w:line="259" w:lineRule="auto"/>
              <w:ind w:left="317" w:hanging="283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torba;</w:t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jc w:val="both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Drukarka </w:t>
            </w:r>
            <w:proofErr w:type="spellStart"/>
            <w:r w:rsidRPr="00C80796">
              <w:rPr>
                <w:rFonts w:ascii="Times New Roman" w:hAnsi="Times New Roman" w:cs="Times New Roman"/>
              </w:rPr>
              <w:t>Brother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MFC-L9570CDW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jc w:val="both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Drukarka HP </w:t>
            </w:r>
            <w:proofErr w:type="spellStart"/>
            <w:r w:rsidRPr="00C80796">
              <w:rPr>
                <w:rFonts w:ascii="Times New Roman" w:hAnsi="Times New Roman" w:cs="Times New Roman"/>
              </w:rPr>
              <w:t>Neverstop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Laser 1000A (4RY22A)                                         </w:t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jc w:val="both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Drukarka HP CLJ 477fdn (CF378A)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  <w:t xml:space="preserve">               </w:t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jc w:val="both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Drukarka HP LJ M227 </w:t>
            </w:r>
            <w:proofErr w:type="spellStart"/>
            <w:r w:rsidRPr="00C80796">
              <w:rPr>
                <w:rFonts w:ascii="Times New Roman" w:hAnsi="Times New Roman" w:cs="Times New Roman"/>
              </w:rPr>
              <w:t>sdn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(G3Q74A)</w:t>
            </w:r>
            <w:r w:rsidRPr="00C80796">
              <w:rPr>
                <w:rFonts w:ascii="Times New Roman" w:hAnsi="Times New Roman" w:cs="Times New Roman"/>
              </w:rPr>
              <w:tab/>
              <w:t xml:space="preserve">                 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  <w:t xml:space="preserve">         </w:t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jc w:val="both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Drukarka HP </w:t>
            </w:r>
            <w:proofErr w:type="spellStart"/>
            <w:r w:rsidRPr="00C80796">
              <w:rPr>
                <w:rFonts w:ascii="Times New Roman" w:hAnsi="Times New Roman" w:cs="Times New Roman"/>
              </w:rPr>
              <w:t>OfficeJet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Pro 7110 CR768A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Drukarka fiskalna  </w:t>
            </w:r>
            <w:proofErr w:type="spellStart"/>
            <w:r w:rsidRPr="00C80796">
              <w:rPr>
                <w:rFonts w:ascii="Times New Roman" w:hAnsi="Times New Roman" w:cs="Times New Roman"/>
              </w:rPr>
              <w:t>Posnet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Thermal HD </w:t>
            </w:r>
            <w:proofErr w:type="spellStart"/>
            <w:r w:rsidRPr="00C80796">
              <w:rPr>
                <w:rFonts w:ascii="Times New Roman" w:hAnsi="Times New Roman" w:cs="Times New Roman"/>
              </w:rPr>
              <w:t>Online</w:t>
            </w:r>
            <w:proofErr w:type="spellEnd"/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Skaner Epson </w:t>
            </w:r>
            <w:proofErr w:type="spellStart"/>
            <w:r w:rsidRPr="00C80796">
              <w:rPr>
                <w:rFonts w:ascii="Times New Roman" w:hAnsi="Times New Roman" w:cs="Times New Roman"/>
              </w:rPr>
              <w:t>perfection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v370 photo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  <w:t xml:space="preserve">               </w:t>
            </w:r>
            <w:r w:rsidRPr="00C80796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7" w:type="dxa"/>
          </w:tcPr>
          <w:p w:rsidR="00300CB1" w:rsidRPr="00C80796" w:rsidRDefault="00300CB1" w:rsidP="00D17BC5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Urządzenie sieci komputer. - przełącznik Aruba 2530 24G POE + SWITCH (J9773A)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C80796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Urządzenie sieci komputer. - punkt </w:t>
            </w:r>
            <w:proofErr w:type="spellStart"/>
            <w:r w:rsidRPr="00C80796">
              <w:rPr>
                <w:rFonts w:ascii="Times New Roman" w:hAnsi="Times New Roman" w:cs="Times New Roman"/>
              </w:rPr>
              <w:t>WiFi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Cisco </w:t>
            </w:r>
            <w:proofErr w:type="spellStart"/>
            <w:r w:rsidRPr="00C80796">
              <w:rPr>
                <w:rFonts w:ascii="Times New Roman" w:hAnsi="Times New Roman" w:cs="Times New Roman"/>
              </w:rPr>
              <w:t>Aironet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AIR-CAP-2702I-E-K9</w:t>
            </w:r>
            <w:r w:rsidRPr="00C80796">
              <w:rPr>
                <w:rFonts w:ascii="Times New Roman" w:hAnsi="Times New Roman" w:cs="Times New Roman"/>
              </w:rPr>
              <w:tab/>
              <w:t xml:space="preserve">   </w:t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Oprogramowanie - pakiet 5 licencji do kontrolera Cisco 2504</w:t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80796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Oprogramowanie </w:t>
            </w:r>
            <w:proofErr w:type="spellStart"/>
            <w:r w:rsidRPr="00C80796">
              <w:rPr>
                <w:rFonts w:ascii="Times New Roman" w:hAnsi="Times New Roman" w:cs="Times New Roman"/>
              </w:rPr>
              <w:t>MsVisio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Pro 2019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Oprogramowanie konwerter PDF ABBYY </w:t>
            </w:r>
            <w:proofErr w:type="spellStart"/>
            <w:r w:rsidRPr="00C80796">
              <w:rPr>
                <w:rFonts w:ascii="Times New Roman" w:hAnsi="Times New Roman" w:cs="Times New Roman"/>
              </w:rPr>
              <w:t>FineReader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15 Standard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567" w:type="dxa"/>
          </w:tcPr>
          <w:p w:rsidR="00300CB1" w:rsidRPr="00C80796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7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 xml:space="preserve">Oprogramowanie </w:t>
            </w:r>
            <w:proofErr w:type="spellStart"/>
            <w:r w:rsidRPr="00C80796">
              <w:rPr>
                <w:rFonts w:ascii="Times New Roman" w:hAnsi="Times New Roman" w:cs="Times New Roman"/>
              </w:rPr>
              <w:t>Artlantis</w:t>
            </w:r>
            <w:proofErr w:type="spellEnd"/>
            <w:r w:rsidRPr="00C80796">
              <w:rPr>
                <w:rFonts w:ascii="Times New Roman" w:hAnsi="Times New Roman" w:cs="Times New Roman"/>
              </w:rPr>
              <w:t xml:space="preserve"> 2019 wersja jednostanowiskowa</w:t>
            </w:r>
            <w:r w:rsidRPr="00C80796">
              <w:rPr>
                <w:rFonts w:ascii="Times New Roman" w:hAnsi="Times New Roman" w:cs="Times New Roman"/>
              </w:rPr>
              <w:tab/>
            </w:r>
            <w:r w:rsidRPr="00C807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00CB1" w:rsidRPr="00C80796" w:rsidRDefault="00300CB1" w:rsidP="006101A8">
            <w:pPr>
              <w:rPr>
                <w:rFonts w:ascii="Times New Roman" w:hAnsi="Times New Roman" w:cs="Times New Roman"/>
              </w:rPr>
            </w:pPr>
            <w:r w:rsidRPr="00C80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B1" w:rsidTr="0079367E">
        <w:tc>
          <w:tcPr>
            <w:tcW w:w="10348" w:type="dxa"/>
            <w:gridSpan w:val="4"/>
          </w:tcPr>
          <w:p w:rsidR="00300CB1" w:rsidRPr="00300CB1" w:rsidRDefault="00300CB1" w:rsidP="006101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0CB1">
              <w:rPr>
                <w:rFonts w:ascii="Times New Roman" w:hAnsi="Times New Roman" w:cs="Times New Roman"/>
                <w:b/>
              </w:rPr>
              <w:t>RAZEM</w:t>
            </w:r>
          </w:p>
          <w:p w:rsidR="00300CB1" w:rsidRPr="00C80796" w:rsidRDefault="00300CB1" w:rsidP="006101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CB1" w:rsidRDefault="00300CB1" w:rsidP="006101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0052" w:rsidRDefault="00060052" w:rsidP="004C36C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60052" w:rsidRDefault="004B7E54" w:rsidP="00C8079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4B7E54" w:rsidRDefault="00C80796" w:rsidP="00C8079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B7E54">
        <w:rPr>
          <w:rFonts w:ascii="Times New Roman" w:hAnsi="Times New Roman" w:cs="Times New Roman"/>
        </w:rPr>
        <w:t>przęt i oprogramowanie są fabrycznie nowe,</w:t>
      </w:r>
    </w:p>
    <w:p w:rsidR="004B7E54" w:rsidRDefault="00C80796" w:rsidP="00C8079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B7E54">
        <w:rPr>
          <w:rFonts w:ascii="Times New Roman" w:hAnsi="Times New Roman" w:cs="Times New Roman"/>
        </w:rPr>
        <w:t>ysponuję dwoma serwisantami z aktualnymi uprawnieniami serwisowymi wystawiony</w:t>
      </w:r>
      <w:r>
        <w:rPr>
          <w:rFonts w:ascii="Times New Roman" w:hAnsi="Times New Roman" w:cs="Times New Roman"/>
        </w:rPr>
        <w:t>mi</w:t>
      </w:r>
      <w:r w:rsidR="004B7E54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 xml:space="preserve">producenta urządzeń fiskalnych </w:t>
      </w:r>
      <w:proofErr w:type="spellStart"/>
      <w:r>
        <w:rPr>
          <w:rFonts w:ascii="Times New Roman" w:hAnsi="Times New Roman" w:cs="Times New Roman"/>
        </w:rPr>
        <w:t>P</w:t>
      </w:r>
      <w:r w:rsidR="004B7E54">
        <w:rPr>
          <w:rFonts w:ascii="Times New Roman" w:hAnsi="Times New Roman" w:cs="Times New Roman"/>
        </w:rPr>
        <w:t>osnet</w:t>
      </w:r>
      <w:proofErr w:type="spellEnd"/>
      <w:r w:rsidR="004B7E54">
        <w:rPr>
          <w:rFonts w:ascii="Times New Roman" w:hAnsi="Times New Roman" w:cs="Times New Roman"/>
        </w:rPr>
        <w:t xml:space="preserve"> Polska S.A.</w:t>
      </w:r>
      <w:r>
        <w:rPr>
          <w:rFonts w:ascii="Times New Roman" w:hAnsi="Times New Roman" w:cs="Times New Roman"/>
        </w:rPr>
        <w:t xml:space="preserve">, </w:t>
      </w:r>
    </w:p>
    <w:p w:rsidR="00C80796" w:rsidRDefault="00C80796" w:rsidP="00C8079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aktualne certyfikaty ISO 9001:2015, ISO 14001:2015,</w:t>
      </w:r>
    </w:p>
    <w:p w:rsidR="00C80796" w:rsidRDefault="00C80796" w:rsidP="00C8079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status partnerski producentów sprzętu</w:t>
      </w:r>
      <w:r w:rsidR="00FB78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FB78DA">
        <w:rPr>
          <w:rFonts w:ascii="Times New Roman" w:hAnsi="Times New Roman" w:cs="Times New Roman"/>
        </w:rPr>
        <w:t xml:space="preserve">Fujitsu </w:t>
      </w:r>
      <w:proofErr w:type="spellStart"/>
      <w:r w:rsidR="00FB78DA">
        <w:rPr>
          <w:rFonts w:ascii="Times New Roman" w:hAnsi="Times New Roman" w:cs="Times New Roman"/>
        </w:rPr>
        <w:t>Select</w:t>
      </w:r>
      <w:proofErr w:type="spellEnd"/>
      <w:r w:rsidR="00FB78DA">
        <w:rPr>
          <w:rFonts w:ascii="Times New Roman" w:hAnsi="Times New Roman" w:cs="Times New Roman"/>
        </w:rPr>
        <w:t xml:space="preserve"> Partner, Hewlett </w:t>
      </w:r>
      <w:proofErr w:type="spellStart"/>
      <w:r w:rsidR="00FB78DA">
        <w:rPr>
          <w:rFonts w:ascii="Times New Roman" w:hAnsi="Times New Roman" w:cs="Times New Roman"/>
        </w:rPr>
        <w:t>Pacard</w:t>
      </w:r>
      <w:proofErr w:type="spellEnd"/>
      <w:r w:rsidR="00FB78DA">
        <w:rPr>
          <w:rFonts w:ascii="Times New Roman" w:hAnsi="Times New Roman" w:cs="Times New Roman"/>
        </w:rPr>
        <w:t xml:space="preserve"> </w:t>
      </w:r>
      <w:proofErr w:type="spellStart"/>
      <w:r w:rsidR="00FB78DA">
        <w:rPr>
          <w:rFonts w:ascii="Times New Roman" w:hAnsi="Times New Roman" w:cs="Times New Roman"/>
        </w:rPr>
        <w:t>Gold</w:t>
      </w:r>
      <w:proofErr w:type="spellEnd"/>
      <w:r w:rsidR="00FB78DA">
        <w:rPr>
          <w:rFonts w:ascii="Times New Roman" w:hAnsi="Times New Roman" w:cs="Times New Roman"/>
        </w:rPr>
        <w:t xml:space="preserve">, </w:t>
      </w:r>
      <w:proofErr w:type="spellStart"/>
      <w:r w:rsidR="00FB78DA">
        <w:rPr>
          <w:rFonts w:ascii="Times New Roman" w:hAnsi="Times New Roman" w:cs="Times New Roman"/>
        </w:rPr>
        <w:t>Brother</w:t>
      </w:r>
      <w:proofErr w:type="spellEnd"/>
      <w:r w:rsidR="00FB78DA">
        <w:rPr>
          <w:rFonts w:ascii="Times New Roman" w:hAnsi="Times New Roman" w:cs="Times New Roman"/>
        </w:rPr>
        <w:t xml:space="preserve"> Business Premium Partner,</w:t>
      </w:r>
    </w:p>
    <w:p w:rsidR="00FB78DA" w:rsidRDefault="00FB78DA" w:rsidP="00C8079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dysponuję 2 (dwoma) certyfikowanymi inżynierami producenta CISCO, legitymującymi się przynajmniej certyfikatem „CISCO Network </w:t>
      </w:r>
      <w:proofErr w:type="spellStart"/>
      <w:r>
        <w:rPr>
          <w:rFonts w:ascii="Times New Roman" w:hAnsi="Times New Roman" w:cs="Times New Roman"/>
        </w:rPr>
        <w:t>Associate</w:t>
      </w:r>
      <w:proofErr w:type="spellEnd"/>
      <w:r>
        <w:rPr>
          <w:rFonts w:ascii="Times New Roman" w:hAnsi="Times New Roman" w:cs="Times New Roman"/>
        </w:rPr>
        <w:t xml:space="preserve"> 1”</w:t>
      </w:r>
    </w:p>
    <w:p w:rsidR="00060052" w:rsidRDefault="00060052" w:rsidP="004C36C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17BC5" w:rsidRDefault="00D17BC5" w:rsidP="004C36C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C36C4" w:rsidRDefault="004C36C4" w:rsidP="00060052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4C36C4" w:rsidRPr="004C36C4" w:rsidRDefault="00060052" w:rsidP="004C36C4">
      <w:pPr>
        <w:pStyle w:val="Akapitzlist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D17B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C36C4">
        <w:rPr>
          <w:rFonts w:ascii="Times New Roman" w:hAnsi="Times New Roman" w:cs="Times New Roman"/>
          <w:sz w:val="20"/>
          <w:szCs w:val="20"/>
        </w:rPr>
        <w:t>(data i podpis Wykonawcy)</w:t>
      </w:r>
    </w:p>
    <w:sectPr w:rsidR="004C36C4" w:rsidRPr="004C36C4" w:rsidSect="003D4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312"/>
    <w:multiLevelType w:val="hybridMultilevel"/>
    <w:tmpl w:val="790A0D6E"/>
    <w:lvl w:ilvl="0" w:tplc="93DE3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11495"/>
    <w:multiLevelType w:val="hybridMultilevel"/>
    <w:tmpl w:val="9E7C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1A9"/>
    <w:multiLevelType w:val="hybridMultilevel"/>
    <w:tmpl w:val="F8DA6590"/>
    <w:lvl w:ilvl="0" w:tplc="C840F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567F"/>
    <w:multiLevelType w:val="hybridMultilevel"/>
    <w:tmpl w:val="0EC6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10AE1"/>
    <w:multiLevelType w:val="hybridMultilevel"/>
    <w:tmpl w:val="6568E0A4"/>
    <w:lvl w:ilvl="0" w:tplc="8DA0A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F197C"/>
    <w:multiLevelType w:val="hybridMultilevel"/>
    <w:tmpl w:val="FAAEAF26"/>
    <w:lvl w:ilvl="0" w:tplc="301C1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3299"/>
    <w:multiLevelType w:val="hybridMultilevel"/>
    <w:tmpl w:val="0EC6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221"/>
    <w:rsid w:val="00007D73"/>
    <w:rsid w:val="00060052"/>
    <w:rsid w:val="000B5F8C"/>
    <w:rsid w:val="00102599"/>
    <w:rsid w:val="00157867"/>
    <w:rsid w:val="00191AAF"/>
    <w:rsid w:val="001E2F52"/>
    <w:rsid w:val="00205CF7"/>
    <w:rsid w:val="00221624"/>
    <w:rsid w:val="0023549B"/>
    <w:rsid w:val="002457E2"/>
    <w:rsid w:val="0029238D"/>
    <w:rsid w:val="00300CB1"/>
    <w:rsid w:val="00342DF9"/>
    <w:rsid w:val="0037209E"/>
    <w:rsid w:val="003C0285"/>
    <w:rsid w:val="003C71B5"/>
    <w:rsid w:val="003D4D9D"/>
    <w:rsid w:val="003E0DB6"/>
    <w:rsid w:val="00417D28"/>
    <w:rsid w:val="00440221"/>
    <w:rsid w:val="00442AE9"/>
    <w:rsid w:val="00451297"/>
    <w:rsid w:val="0049290B"/>
    <w:rsid w:val="004B7E54"/>
    <w:rsid w:val="004C36C4"/>
    <w:rsid w:val="004D48FA"/>
    <w:rsid w:val="005771E9"/>
    <w:rsid w:val="00591E78"/>
    <w:rsid w:val="0079367E"/>
    <w:rsid w:val="00803B26"/>
    <w:rsid w:val="00837EA6"/>
    <w:rsid w:val="009106E0"/>
    <w:rsid w:val="009317E7"/>
    <w:rsid w:val="009E62AF"/>
    <w:rsid w:val="00A35798"/>
    <w:rsid w:val="00A43B97"/>
    <w:rsid w:val="00AD3C41"/>
    <w:rsid w:val="00AD5A30"/>
    <w:rsid w:val="00B518BE"/>
    <w:rsid w:val="00B62DD5"/>
    <w:rsid w:val="00B91EF4"/>
    <w:rsid w:val="00C11A91"/>
    <w:rsid w:val="00C23AD3"/>
    <w:rsid w:val="00C80796"/>
    <w:rsid w:val="00D17BC5"/>
    <w:rsid w:val="00D90B5E"/>
    <w:rsid w:val="00DB3A2A"/>
    <w:rsid w:val="00DE64E7"/>
    <w:rsid w:val="00E23FB8"/>
    <w:rsid w:val="00E6323B"/>
    <w:rsid w:val="00E91497"/>
    <w:rsid w:val="00F46DA4"/>
    <w:rsid w:val="00F5395A"/>
    <w:rsid w:val="00FB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EF4"/>
    <w:pPr>
      <w:ind w:left="720"/>
      <w:contextualSpacing/>
    </w:pPr>
  </w:style>
  <w:style w:type="table" w:styleId="Tabela-Siatka">
    <w:name w:val="Table Grid"/>
    <w:basedOn w:val="Standardowy"/>
    <w:uiPriority w:val="59"/>
    <w:rsid w:val="00B9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dcterms:created xsi:type="dcterms:W3CDTF">2019-11-21T13:20:00Z</dcterms:created>
  <dcterms:modified xsi:type="dcterms:W3CDTF">2019-11-22T08:38:00Z</dcterms:modified>
</cp:coreProperties>
</file>